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1049E" w14:textId="77777777" w:rsidR="0056039B" w:rsidRPr="0056039B" w:rsidRDefault="0056039B" w:rsidP="0056039B">
      <w:pPr>
        <w:ind w:right="720"/>
        <w:jc w:val="left"/>
        <w:rPr>
          <w:sz w:val="20"/>
          <w:szCs w:val="20"/>
          <w:lang w:eastAsia="zh-TW"/>
        </w:rPr>
      </w:pPr>
      <w:r w:rsidRPr="0056039B">
        <w:rPr>
          <w:rFonts w:hint="eastAsia"/>
          <w:sz w:val="20"/>
          <w:szCs w:val="20"/>
          <w:lang w:eastAsia="zh-TW"/>
        </w:rPr>
        <w:t>各発表地区常任幹事様</w:t>
      </w:r>
    </w:p>
    <w:p w14:paraId="039B0009" w14:textId="1CA7A3F5" w:rsidR="0056039B" w:rsidRPr="0056039B" w:rsidRDefault="0056039B" w:rsidP="0056039B">
      <w:pPr>
        <w:ind w:right="720"/>
        <w:jc w:val="left"/>
        <w:rPr>
          <w:sz w:val="20"/>
          <w:szCs w:val="20"/>
          <w:lang w:eastAsia="zh-TW"/>
        </w:rPr>
      </w:pPr>
      <w:r w:rsidRPr="0056039B">
        <w:rPr>
          <w:rFonts w:hint="eastAsia"/>
          <w:sz w:val="20"/>
          <w:szCs w:val="20"/>
          <w:lang w:eastAsia="zh-TW"/>
        </w:rPr>
        <w:t xml:space="preserve">　　　　</w:t>
      </w:r>
      <w:r>
        <w:rPr>
          <w:rFonts w:hint="eastAsia"/>
          <w:sz w:val="20"/>
          <w:szCs w:val="20"/>
          <w:lang w:eastAsia="zh-TW"/>
        </w:rPr>
        <w:t>集録</w:t>
      </w:r>
      <w:r w:rsidRPr="0056039B">
        <w:rPr>
          <w:rFonts w:hint="eastAsia"/>
          <w:sz w:val="20"/>
          <w:szCs w:val="20"/>
          <w:lang w:eastAsia="zh-TW"/>
        </w:rPr>
        <w:t>担当者様</w:t>
      </w:r>
    </w:p>
    <w:p w14:paraId="16C41DD5" w14:textId="77777777" w:rsidR="0056039B" w:rsidRPr="007215E7" w:rsidRDefault="0056039B" w:rsidP="0056039B">
      <w:pPr>
        <w:jc w:val="center"/>
        <w:rPr>
          <w:rFonts w:asciiTheme="majorEastAsia" w:eastAsiaTheme="majorEastAsia" w:hAnsiTheme="majorEastAsia"/>
          <w:b/>
          <w:sz w:val="48"/>
          <w:bdr w:val="single" w:sz="4" w:space="0" w:color="auto"/>
          <w:lang w:eastAsia="zh-TW"/>
        </w:rPr>
      </w:pPr>
      <w:r>
        <w:rPr>
          <w:rFonts w:asciiTheme="majorEastAsia" w:eastAsiaTheme="majorEastAsia" w:hAnsiTheme="majorEastAsia" w:hint="eastAsia"/>
          <w:b/>
          <w:sz w:val="48"/>
          <w:bdr w:val="single" w:sz="4" w:space="0" w:color="auto"/>
          <w:lang w:eastAsia="zh-TW"/>
        </w:rPr>
        <w:t>分科会紀要</w:t>
      </w:r>
      <w:r w:rsidRPr="007215E7">
        <w:rPr>
          <w:rFonts w:asciiTheme="majorEastAsia" w:eastAsiaTheme="majorEastAsia" w:hAnsiTheme="majorEastAsia" w:hint="eastAsia"/>
          <w:b/>
          <w:sz w:val="48"/>
          <w:bdr w:val="single" w:sz="4" w:space="0" w:color="auto"/>
          <w:lang w:eastAsia="zh-TW"/>
        </w:rPr>
        <w:t>原稿執筆要項</w:t>
      </w:r>
    </w:p>
    <w:p w14:paraId="4D6E84FA" w14:textId="77777777" w:rsidR="0056039B" w:rsidRDefault="0056039B" w:rsidP="0056039B">
      <w:pPr>
        <w:ind w:right="720"/>
        <w:jc w:val="left"/>
        <w:rPr>
          <w:rFonts w:asciiTheme="majorEastAsia" w:eastAsiaTheme="majorEastAsia" w:hAnsiTheme="majorEastAsia"/>
          <w:sz w:val="21"/>
          <w:szCs w:val="21"/>
          <w:lang w:eastAsia="zh-TW"/>
        </w:rPr>
      </w:pPr>
    </w:p>
    <w:p w14:paraId="1C50CC47" w14:textId="089246D6" w:rsidR="0056039B" w:rsidRPr="0056039B" w:rsidRDefault="0056039B" w:rsidP="0056039B">
      <w:pPr>
        <w:ind w:right="-1"/>
        <w:jc w:val="left"/>
        <w:rPr>
          <w:rFonts w:asciiTheme="majorEastAsia" w:eastAsiaTheme="majorEastAsia" w:hAnsiTheme="majorEastAsia"/>
          <w:sz w:val="21"/>
          <w:szCs w:val="21"/>
        </w:rPr>
      </w:pPr>
      <w:r w:rsidRPr="0056039B">
        <w:rPr>
          <w:rFonts w:asciiTheme="majorEastAsia" w:eastAsiaTheme="majorEastAsia" w:hAnsiTheme="majorEastAsia" w:hint="eastAsia"/>
          <w:sz w:val="21"/>
          <w:szCs w:val="21"/>
        </w:rPr>
        <w:t>第〇群　　　１行目1</w:t>
      </w:r>
      <w:r w:rsidRPr="0056039B">
        <w:rPr>
          <w:rFonts w:asciiTheme="majorEastAsia" w:eastAsiaTheme="majorEastAsia" w:hAnsiTheme="majorEastAsia"/>
          <w:sz w:val="21"/>
          <w:szCs w:val="21"/>
        </w:rPr>
        <w:t>1</w:t>
      </w:r>
      <w:r w:rsidRPr="0056039B">
        <w:rPr>
          <w:rFonts w:asciiTheme="majorEastAsia" w:eastAsiaTheme="majorEastAsia" w:hAnsiTheme="majorEastAsia" w:hint="eastAsia"/>
          <w:sz w:val="21"/>
          <w:szCs w:val="21"/>
        </w:rPr>
        <w:t xml:space="preserve">point　MSゴシック　　　　　　　　　　　</w:t>
      </w:r>
      <w:r>
        <w:rPr>
          <w:rFonts w:asciiTheme="majorEastAsia" w:eastAsiaTheme="majorEastAsia" w:hAnsiTheme="majorEastAsia" w:hint="eastAsia"/>
          <w:sz w:val="21"/>
          <w:szCs w:val="21"/>
        </w:rPr>
        <w:t xml:space="preserve">　　　　</w:t>
      </w:r>
      <w:r w:rsidRPr="0056039B">
        <w:rPr>
          <w:rFonts w:asciiTheme="majorEastAsia" w:eastAsiaTheme="majorEastAsia" w:hAnsiTheme="majorEastAsia" w:hint="eastAsia"/>
          <w:sz w:val="21"/>
          <w:szCs w:val="21"/>
        </w:rPr>
        <w:t xml:space="preserve">　分科会番号○</w:t>
      </w:r>
      <w:r>
        <w:rPr>
          <w:rFonts w:asciiTheme="majorEastAsia" w:eastAsiaTheme="majorEastAsia" w:hAnsiTheme="majorEastAsia" w:hint="eastAsia"/>
          <w:sz w:val="21"/>
          <w:szCs w:val="21"/>
        </w:rPr>
        <w:t>（1～12）</w:t>
      </w:r>
    </w:p>
    <w:p w14:paraId="62B96F25" w14:textId="77777777" w:rsidR="0056039B" w:rsidRPr="0056039B" w:rsidRDefault="0056039B" w:rsidP="0056039B">
      <w:pPr>
        <w:jc w:val="right"/>
        <w:rPr>
          <w:sz w:val="21"/>
        </w:rPr>
      </w:pPr>
    </w:p>
    <w:p w14:paraId="7EE9D6D9" w14:textId="77777777" w:rsidR="0056039B" w:rsidRPr="0056039B" w:rsidRDefault="0056039B" w:rsidP="0056039B">
      <w:pPr>
        <w:jc w:val="center"/>
        <w:rPr>
          <w:rFonts w:asciiTheme="majorEastAsia" w:eastAsiaTheme="majorEastAsia" w:hAnsiTheme="majorEastAsia"/>
          <w:sz w:val="32"/>
          <w:u w:val="single"/>
        </w:rPr>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63360" behindDoc="0" locked="0" layoutInCell="1" allowOverlap="1" wp14:anchorId="2E5428F2" wp14:editId="460A986E">
                <wp:simplePos x="0" y="0"/>
                <wp:positionH relativeFrom="column">
                  <wp:posOffset>1127760</wp:posOffset>
                </wp:positionH>
                <wp:positionV relativeFrom="paragraph">
                  <wp:posOffset>26670</wp:posOffset>
                </wp:positionV>
                <wp:extent cx="4629150" cy="638175"/>
                <wp:effectExtent l="0" t="171450" r="19050" b="28575"/>
                <wp:wrapSquare wrapText="bothSides"/>
                <wp:docPr id="1" name="吹き出し: 四角形 1"/>
                <wp:cNvGraphicFramePr/>
                <a:graphic xmlns:a="http://schemas.openxmlformats.org/drawingml/2006/main">
                  <a:graphicData uri="http://schemas.microsoft.com/office/word/2010/wordprocessingShape">
                    <wps:wsp>
                      <wps:cNvSpPr/>
                      <wps:spPr>
                        <a:xfrm>
                          <a:off x="0" y="0"/>
                          <a:ext cx="4629150" cy="638175"/>
                        </a:xfrm>
                        <a:prstGeom prst="wedgeRectCallout">
                          <a:avLst>
                            <a:gd name="adj1" fmla="val -2472"/>
                            <a:gd name="adj2" fmla="val -75885"/>
                          </a:avLst>
                        </a:prstGeom>
                        <a:solidFill>
                          <a:sysClr val="window" lastClr="FFFFFF"/>
                        </a:solidFill>
                        <a:ln w="25400" cap="flat" cmpd="sng" algn="ctr">
                          <a:solidFill>
                            <a:srgbClr val="4F81BD">
                              <a:shade val="50000"/>
                            </a:srgbClr>
                          </a:solidFill>
                          <a:prstDash val="solid"/>
                        </a:ln>
                        <a:effectLst/>
                      </wps:spPr>
                      <wps:txbx>
                        <w:txbxContent>
                          <w:p w14:paraId="440A63C0" w14:textId="77777777" w:rsidR="0056039B" w:rsidRPr="0056039B" w:rsidRDefault="0056039B" w:rsidP="0056039B">
                            <w:pPr>
                              <w:jc w:val="left"/>
                              <w:rPr>
                                <w:rFonts w:asciiTheme="majorEastAsia" w:eastAsiaTheme="majorEastAsia" w:hAnsiTheme="majorEastAsia"/>
                                <w:color w:val="000000" w:themeColor="text1"/>
                                <w:sz w:val="22"/>
                              </w:rPr>
                            </w:pPr>
                            <w:r w:rsidRPr="0056039B">
                              <w:rPr>
                                <w:rFonts w:asciiTheme="majorEastAsia" w:eastAsiaTheme="majorEastAsia" w:hAnsiTheme="majorEastAsia"/>
                                <w:color w:val="000000" w:themeColor="text1"/>
                                <w:sz w:val="22"/>
                              </w:rPr>
                              <w:t>1</w:t>
                            </w:r>
                            <w:r w:rsidRPr="0056039B">
                              <w:rPr>
                                <w:rFonts w:asciiTheme="majorEastAsia" w:eastAsiaTheme="majorEastAsia" w:hAnsiTheme="majorEastAsia" w:hint="eastAsia"/>
                                <w:color w:val="000000" w:themeColor="text1"/>
                                <w:sz w:val="22"/>
                              </w:rPr>
                              <w:t xml:space="preserve">行目に左に　第○群　　右に分科会番号○　と行を揃える　　</w:t>
                            </w:r>
                          </w:p>
                          <w:p w14:paraId="5DA19F5B" w14:textId="77777777" w:rsidR="0056039B" w:rsidRPr="0056039B" w:rsidRDefault="0056039B" w:rsidP="0056039B">
                            <w:pPr>
                              <w:jc w:val="left"/>
                              <w:rPr>
                                <w:rFonts w:asciiTheme="majorEastAsia" w:eastAsiaTheme="majorEastAsia" w:hAnsiTheme="majorEastAsia"/>
                                <w:color w:val="FF0000"/>
                                <w:sz w:val="22"/>
                              </w:rPr>
                            </w:pPr>
                            <w:r w:rsidRPr="0056039B">
                              <w:rPr>
                                <w:rFonts w:asciiTheme="majorEastAsia" w:eastAsiaTheme="majorEastAsia" w:hAnsiTheme="majorEastAsia" w:hint="eastAsia"/>
                                <w:color w:val="000000" w:themeColor="text1"/>
                                <w:sz w:val="22"/>
                              </w:rPr>
                              <w:t xml:space="preserve">　　　　　　　　　　　　　　第○分科会ではなく　</w:t>
                            </w:r>
                            <w:r w:rsidRPr="0056039B">
                              <w:rPr>
                                <w:rFonts w:asciiTheme="majorEastAsia" w:eastAsiaTheme="majorEastAsia" w:hAnsiTheme="majorEastAsia" w:hint="eastAsia"/>
                                <w:color w:val="FF0000"/>
                                <w:sz w:val="22"/>
                              </w:rPr>
                              <w:t>分科会番号○</w:t>
                            </w:r>
                          </w:p>
                          <w:p w14:paraId="1C6B4166" w14:textId="060699A7" w:rsidR="0056039B" w:rsidRPr="0056039B" w:rsidRDefault="0056039B" w:rsidP="0056039B">
                            <w:pPr>
                              <w:jc w:val="left"/>
                              <w:rPr>
                                <w:color w:val="000000" w:themeColor="text1"/>
                                <w:sz w:val="22"/>
                              </w:rPr>
                            </w:pPr>
                            <w:r w:rsidRPr="0056039B">
                              <w:rPr>
                                <w:rFonts w:asciiTheme="majorEastAsia" w:eastAsiaTheme="majorEastAsia" w:hAnsiTheme="majorEastAsia" w:hint="eastAsia"/>
                                <w:sz w:val="22"/>
                              </w:rPr>
                              <w:t>1</w:t>
                            </w:r>
                            <w:r w:rsidRPr="0056039B">
                              <w:rPr>
                                <w:rFonts w:asciiTheme="majorEastAsia" w:eastAsiaTheme="majorEastAsia" w:hAnsiTheme="majorEastAsia"/>
                                <w:sz w:val="22"/>
                              </w:rPr>
                              <w:t>1</w:t>
                            </w:r>
                            <w:r w:rsidRPr="0056039B">
                              <w:rPr>
                                <w:rFonts w:asciiTheme="majorEastAsia" w:eastAsiaTheme="majorEastAsia" w:hAnsiTheme="majorEastAsia" w:hint="eastAsia"/>
                                <w:sz w:val="22"/>
                              </w:rPr>
                              <w:t>point　MSゴシック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428F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88.8pt;margin-top:2.1pt;width:364.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OxNnAIAAE4FAAAOAAAAZHJzL2Uyb0RvYy54bWysVEtv2zAMvg/YfxB0bx17TpMGdYosQYYB&#10;RVusHXpmZPkxyJImKbGzX19Kdl7bTsN8kEnx/ZHU3X3XCLLjxtZKZjS+HlHCJVN5LcuMfn9dX00p&#10;sQ5kDkJJntE9t/R+/vHDXatnPFGVEjk3BJ1IO2t1Rivn9CyKLKt4A/ZaaS5RWCjTgEPWlFFuoEXv&#10;jYiS0egmapXJtVGMW4u3q15I58F/UXDmnorCckdERjE3F04Tzo0/o/kdzEoDuqrZkAb8QxYN1BKD&#10;Hl2twAHZmvoPV03NjLKqcNdMNZEqiprxUANWE49+q+alAs1DLQiO1UeY7P9zyx53L/rZIAyttjOL&#10;pK+iK0zj/5gf6QJY+yNYvHOE4WV6k9zGY8SUoezm0zSejD2a0claG+u+cNUQT2S05XnJv2FHliCE&#10;2rqAF+werAvA5URCgxMC+Y+YkqIR2IcdCHKVpJNk6NOZTnKhMxlPp4fwg0tM5JCA92+VqPN1LURg&#10;9nYpDEH3mFYtc9VSIsA6vMzoOnxDLRdmQpI2o8k4HfmyAce1EOCQbHSeUStLSkCUuAfMmVDdhbU1&#10;5eYYNV1P48+rXqmCnPe5jEf4HSL36gHRCz++qhXYqjcJosFESF8cD2OPsPpunLrqKddtuqHVG5Xv&#10;nw0xql8Jq9m6RscPiMIzGMQeS8S9dk94FEJh3WqgKKmU+fW3e6+Po4lSSlrcKcTk5xYMR3C/Shza&#10;2zhN/RIGJh1PEmTMuWRzLpHbZqmwQTgNmF0gvb4TB7IwqnnD9V/4qCgCyTB2j/7ALF2/6/iAML5Y&#10;BDVcPA3uQb5o5p17yDykr90bGD3MqsMpf1SH/YNZmKl+uk+63lKqxdapoj6C3eM6II9LG/o3PDD+&#10;VTjng9bpGZy/AwAA//8DAFBLAwQUAAYACAAAACEAMI/WrN4AAAAJAQAADwAAAGRycy9kb3ducmV2&#10;LnhtbEyPy07DMBBF90j8gzVIbBC1KVFSQpwKISFKF5Vayn4amzgQ21HsPPr3DCtYHt2rO2eK9Wxb&#10;Nuo+NN5JuFsIYNpVXjWulnB8f7ldAQsRncLWOy3hrAOsy8uLAnPlJ7fX4yHWjEZcyFGCibHLOQ+V&#10;0RbDwnfaUfbpe4uRsK+56nGicdvypRApt9g4umCw089GV9+HwUpozxvzup/w5uNr9MMmud9tk7ed&#10;lNdX89MjsKjn+FeGX31Sh5KcTn5wKrCWOMtSqkpIlsAofxAp8YkCkWTAy4L//6D8AQAA//8DAFBL&#10;AQItABQABgAIAAAAIQC2gziS/gAAAOEBAAATAAAAAAAAAAAAAAAAAAAAAABbQ29udGVudF9UeXBl&#10;c10ueG1sUEsBAi0AFAAGAAgAAAAhADj9If/WAAAAlAEAAAsAAAAAAAAAAAAAAAAALwEAAF9yZWxz&#10;Ly5yZWxzUEsBAi0AFAAGAAgAAAAhAJMw7E2cAgAATgUAAA4AAAAAAAAAAAAAAAAALgIAAGRycy9l&#10;Mm9Eb2MueG1sUEsBAi0AFAAGAAgAAAAhADCP1qzeAAAACQEAAA8AAAAAAAAAAAAAAAAA9gQAAGRy&#10;cy9kb3ducmV2LnhtbFBLBQYAAAAABAAEAPMAAAABBgAAAAA=&#10;" adj="10266,-5591" fillcolor="window" strokecolor="#385d8a" strokeweight="2pt">
                <v:textbox>
                  <w:txbxContent>
                    <w:p w14:paraId="440A63C0" w14:textId="77777777" w:rsidR="0056039B" w:rsidRPr="0056039B" w:rsidRDefault="0056039B" w:rsidP="0056039B">
                      <w:pPr>
                        <w:jc w:val="left"/>
                        <w:rPr>
                          <w:rFonts w:asciiTheme="majorEastAsia" w:eastAsiaTheme="majorEastAsia" w:hAnsiTheme="majorEastAsia"/>
                          <w:color w:val="000000" w:themeColor="text1"/>
                          <w:sz w:val="22"/>
                        </w:rPr>
                      </w:pPr>
                      <w:r w:rsidRPr="0056039B">
                        <w:rPr>
                          <w:rFonts w:asciiTheme="majorEastAsia" w:eastAsiaTheme="majorEastAsia" w:hAnsiTheme="majorEastAsia"/>
                          <w:color w:val="000000" w:themeColor="text1"/>
                          <w:sz w:val="22"/>
                        </w:rPr>
                        <w:t>1</w:t>
                      </w:r>
                      <w:r w:rsidRPr="0056039B">
                        <w:rPr>
                          <w:rFonts w:asciiTheme="majorEastAsia" w:eastAsiaTheme="majorEastAsia" w:hAnsiTheme="majorEastAsia" w:hint="eastAsia"/>
                          <w:color w:val="000000" w:themeColor="text1"/>
                          <w:sz w:val="22"/>
                        </w:rPr>
                        <w:t xml:space="preserve">行目に左に　第○群　　右に分科会番号○　と行を揃える　　</w:t>
                      </w:r>
                    </w:p>
                    <w:p w14:paraId="5DA19F5B" w14:textId="77777777" w:rsidR="0056039B" w:rsidRPr="0056039B" w:rsidRDefault="0056039B" w:rsidP="0056039B">
                      <w:pPr>
                        <w:jc w:val="left"/>
                        <w:rPr>
                          <w:rFonts w:asciiTheme="majorEastAsia" w:eastAsiaTheme="majorEastAsia" w:hAnsiTheme="majorEastAsia"/>
                          <w:color w:val="FF0000"/>
                          <w:sz w:val="22"/>
                        </w:rPr>
                      </w:pPr>
                      <w:r w:rsidRPr="0056039B">
                        <w:rPr>
                          <w:rFonts w:asciiTheme="majorEastAsia" w:eastAsiaTheme="majorEastAsia" w:hAnsiTheme="majorEastAsia" w:hint="eastAsia"/>
                          <w:color w:val="000000" w:themeColor="text1"/>
                          <w:sz w:val="22"/>
                        </w:rPr>
                        <w:t xml:space="preserve">　　　　　　　　　　　　　　第○分科会ではなく　</w:t>
                      </w:r>
                      <w:r w:rsidRPr="0056039B">
                        <w:rPr>
                          <w:rFonts w:asciiTheme="majorEastAsia" w:eastAsiaTheme="majorEastAsia" w:hAnsiTheme="majorEastAsia" w:hint="eastAsia"/>
                          <w:color w:val="FF0000"/>
                          <w:sz w:val="22"/>
                        </w:rPr>
                        <w:t>分科会番号○</w:t>
                      </w:r>
                    </w:p>
                    <w:p w14:paraId="1C6B4166" w14:textId="060699A7" w:rsidR="0056039B" w:rsidRPr="0056039B" w:rsidRDefault="0056039B" w:rsidP="0056039B">
                      <w:pPr>
                        <w:jc w:val="left"/>
                        <w:rPr>
                          <w:color w:val="000000" w:themeColor="text1"/>
                          <w:sz w:val="22"/>
                        </w:rPr>
                      </w:pPr>
                      <w:r w:rsidRPr="0056039B">
                        <w:rPr>
                          <w:rFonts w:asciiTheme="majorEastAsia" w:eastAsiaTheme="majorEastAsia" w:hAnsiTheme="majorEastAsia" w:hint="eastAsia"/>
                          <w:sz w:val="22"/>
                        </w:rPr>
                        <w:t>1</w:t>
                      </w:r>
                      <w:r w:rsidRPr="0056039B">
                        <w:rPr>
                          <w:rFonts w:asciiTheme="majorEastAsia" w:eastAsiaTheme="majorEastAsia" w:hAnsiTheme="majorEastAsia"/>
                          <w:sz w:val="22"/>
                        </w:rPr>
                        <w:t>1</w:t>
                      </w:r>
                      <w:r w:rsidRPr="0056039B">
                        <w:rPr>
                          <w:rFonts w:asciiTheme="majorEastAsia" w:eastAsiaTheme="majorEastAsia" w:hAnsiTheme="majorEastAsia" w:hint="eastAsia"/>
                          <w:sz w:val="22"/>
                        </w:rPr>
                        <w:t>point　MSゴシック</w:t>
                      </w:r>
                    </w:p>
                  </w:txbxContent>
                </v:textbox>
                <w10:wrap type="square"/>
              </v:shape>
            </w:pict>
          </mc:Fallback>
        </mc:AlternateContent>
      </w:r>
    </w:p>
    <w:p w14:paraId="6BE43F10" w14:textId="77777777" w:rsidR="0056039B" w:rsidRPr="0056039B" w:rsidRDefault="0056039B" w:rsidP="0056039B">
      <w:pPr>
        <w:jc w:val="center"/>
        <w:rPr>
          <w:rFonts w:asciiTheme="majorEastAsia" w:eastAsiaTheme="majorEastAsia" w:hAnsiTheme="majorEastAsia"/>
          <w:sz w:val="32"/>
          <w:u w:val="single"/>
        </w:rPr>
      </w:pPr>
    </w:p>
    <w:p w14:paraId="7705AB14" w14:textId="77777777" w:rsidR="0056039B" w:rsidRPr="0056039B" w:rsidRDefault="0056039B" w:rsidP="009216CF">
      <w:pPr>
        <w:ind w:right="720"/>
      </w:pPr>
    </w:p>
    <w:p w14:paraId="66CD67A2" w14:textId="529C8197" w:rsidR="0056039B" w:rsidRDefault="0056039B" w:rsidP="009216CF">
      <w:pPr>
        <w:ind w:right="720"/>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65408" behindDoc="0" locked="0" layoutInCell="1" allowOverlap="1" wp14:anchorId="1EC0EC1C" wp14:editId="4AB9A45B">
                <wp:simplePos x="0" y="0"/>
                <wp:positionH relativeFrom="column">
                  <wp:posOffset>1432560</wp:posOffset>
                </wp:positionH>
                <wp:positionV relativeFrom="paragraph">
                  <wp:posOffset>106045</wp:posOffset>
                </wp:positionV>
                <wp:extent cx="1038225" cy="257175"/>
                <wp:effectExtent l="685800" t="0" r="28575" b="28575"/>
                <wp:wrapSquare wrapText="bothSides"/>
                <wp:docPr id="4" name="吹き出し: 四角形 4"/>
                <wp:cNvGraphicFramePr/>
                <a:graphic xmlns:a="http://schemas.openxmlformats.org/drawingml/2006/main">
                  <a:graphicData uri="http://schemas.microsoft.com/office/word/2010/wordprocessingShape">
                    <wps:wsp>
                      <wps:cNvSpPr/>
                      <wps:spPr>
                        <a:xfrm>
                          <a:off x="0" y="0"/>
                          <a:ext cx="1038225" cy="257175"/>
                        </a:xfrm>
                        <a:prstGeom prst="wedgeRectCallout">
                          <a:avLst>
                            <a:gd name="adj1" fmla="val -115131"/>
                            <a:gd name="adj2" fmla="val -37921"/>
                          </a:avLst>
                        </a:prstGeom>
                        <a:solidFill>
                          <a:sysClr val="window" lastClr="FFFFFF"/>
                        </a:solidFill>
                        <a:ln w="25400" cap="flat" cmpd="sng" algn="ctr">
                          <a:solidFill>
                            <a:srgbClr val="4F81BD">
                              <a:shade val="50000"/>
                            </a:srgbClr>
                          </a:solidFill>
                          <a:prstDash val="solid"/>
                        </a:ln>
                        <a:effectLst/>
                      </wps:spPr>
                      <wps:txbx>
                        <w:txbxContent>
                          <w:p w14:paraId="34008AEB" w14:textId="77777777" w:rsidR="0056039B" w:rsidRPr="00E0294E" w:rsidRDefault="0056039B" w:rsidP="0056039B">
                            <w:pPr>
                              <w:jc w:val="left"/>
                              <w:rPr>
                                <w:color w:val="000000" w:themeColor="text1"/>
                              </w:rPr>
                            </w:pPr>
                            <w:r>
                              <w:rPr>
                                <w:color w:val="000000" w:themeColor="text1"/>
                              </w:rPr>
                              <w:t>1</w:t>
                            </w:r>
                            <w:r>
                              <w:rPr>
                                <w:rFonts w:hint="eastAsia"/>
                                <w:color w:val="000000" w:themeColor="text1"/>
                              </w:rPr>
                              <w:t xml:space="preserve">行目あける　</w:t>
                            </w:r>
                          </w:p>
                          <w:p w14:paraId="13DE2653" w14:textId="77777777" w:rsidR="0056039B" w:rsidRPr="00E0294E" w:rsidRDefault="0056039B" w:rsidP="0056039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0EC1C" id="吹き出し: 四角形 4" o:spid="_x0000_s1027" type="#_x0000_t61" style="position:absolute;left:0;text-align:left;margin-left:112.8pt;margin-top:8.35pt;width:81.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gaogIAAFcFAAAOAAAAZHJzL2Uyb0RvYy54bWysVEtv2zAMvg/YfxB0b/1osrRBnSJLkGFA&#10;sRZrh54ZWbI9yJImKXGyXz9Kdl7bTsN8kEnx/ZHU/cOulWTLrWu0Kmh2nVLCFdNlo6qCfntdXd1S&#10;4jyoEqRWvKB77ujD7P27+85Mea5rLUtuCTpRbtqZgtbem2mSOFbzFty1NlyhUGjbgkfWVklpoUPv&#10;rUzyNP2QdNqWxmrGncPbZS+ks+hfCM78kxCOeyILirn5eNp4rsOZzO5hWlkwdcOGNOAfsmihURj0&#10;6GoJHsjGNn+4ahtmtdPCXzPdJlqIhvFYA1aTpb9V81KD4bEWBMeZI0zu/7llX7Yv5tkiDJ1xU4dk&#10;qGInbBv+mB/ZRbD2R7D4zhOGl1l6c5vnY0oYyvLxJJuMA5rJydpY5z9x3ZJAFLTjZcW/YkcWIKXe&#10;+IgXbB+dj8CVREGLEwLl94wS0UrswxYkucqycXaTDZ0608ovtG4md3lUwgQGp0gdUggRnJZNuWqk&#10;jMzeLaQlGAATa1SpO0okOI+XBV3Fb6jmwkwq0oVqRykOEwMcWCHBI9masqBOVZSArHATmLexvgtr&#10;Z6v1MepodZt9XPZKNZS8z2Wc4neI3KtHTC/8hKqW4OreJIoGE6lCcTwOPgIb+nHqa6D8br0jDeYa&#10;sQo3a13uny2xut8NZ9iqQf+PCMYzWGwCVooL7p/wEFJj+XqgKKm1/fm3+6CPM4pSSjpcLoTmxwYs&#10;R4w/K5zeu2w0CtsYmdF4kiNjzyXrc4natAuNfcKxwOwiGfS9PJDC6vYN34F5iIoiUAxj900YmIXv&#10;lx5fEsbn86iGG2jAP6oXw4LzgFxA9nX3BtYMQ+tx3L/owyIOo9WP+Uk3WCo933gtmiPmPa5DA3B7&#10;YxuHlyY8D+d81Dq9h7NfAAAA//8DAFBLAwQUAAYACAAAACEAJmpKX9sAAAAJAQAADwAAAGRycy9k&#10;b3ducmV2LnhtbEyPQU7DMBBF90jcwRokdtSpUdMS4lQIwQaxacsBnHhwIuJxZLtpuD3DCpaj//T/&#10;m3q/+FHMGNMQSMN6VYBA6oIdyGn4OL3e7UCkbMiaMRBq+MYE++b6qjaVDRc64HzMTnAJpcpo6HOe&#10;KilT16M3aRUmJM4+Q/Qm8xmdtNFcuNyPUhVFKb0ZiBd6M+Fzj93X8ew14PvBmentBTO18xJn5ZQb&#10;nNa3N8vTI4iMS/6D4Vef1aFhpzacySYxalBqUzLKQbkFwcD97mENotWw2SqQTS3/f9D8AAAA//8D&#10;AFBLAQItABQABgAIAAAAIQC2gziS/gAAAOEBAAATAAAAAAAAAAAAAAAAAAAAAABbQ29udGVudF9U&#10;eXBlc10ueG1sUEsBAi0AFAAGAAgAAAAhADj9If/WAAAAlAEAAAsAAAAAAAAAAAAAAAAALwEAAF9y&#10;ZWxzLy5yZWxzUEsBAi0AFAAGAAgAAAAhACw5eBqiAgAAVwUAAA4AAAAAAAAAAAAAAAAALgIAAGRy&#10;cy9lMm9Eb2MueG1sUEsBAi0AFAAGAAgAAAAhACZqSl/bAAAACQEAAA8AAAAAAAAAAAAAAAAA/AQA&#10;AGRycy9kb3ducmV2LnhtbFBLBQYAAAAABAAEAPMAAAAEBgAAAAA=&#10;" adj="-14068,2609" fillcolor="window" strokecolor="#385d8a" strokeweight="2pt">
                <v:textbox>
                  <w:txbxContent>
                    <w:p w14:paraId="34008AEB" w14:textId="77777777" w:rsidR="0056039B" w:rsidRPr="00E0294E" w:rsidRDefault="0056039B" w:rsidP="0056039B">
                      <w:pPr>
                        <w:jc w:val="left"/>
                        <w:rPr>
                          <w:color w:val="000000" w:themeColor="text1"/>
                        </w:rPr>
                      </w:pPr>
                      <w:r>
                        <w:rPr>
                          <w:color w:val="000000" w:themeColor="text1"/>
                        </w:rPr>
                        <w:t>1</w:t>
                      </w:r>
                      <w:r>
                        <w:rPr>
                          <w:rFonts w:hint="eastAsia"/>
                          <w:color w:val="000000" w:themeColor="text1"/>
                        </w:rPr>
                        <w:t xml:space="preserve">行目あける　</w:t>
                      </w:r>
                    </w:p>
                    <w:p w14:paraId="13DE2653" w14:textId="77777777" w:rsidR="0056039B" w:rsidRPr="00E0294E" w:rsidRDefault="0056039B" w:rsidP="0056039B">
                      <w:pPr>
                        <w:jc w:val="left"/>
                        <w:rPr>
                          <w:color w:val="000000" w:themeColor="text1"/>
                        </w:rPr>
                      </w:pPr>
                    </w:p>
                  </w:txbxContent>
                </v:textbox>
                <w10:wrap type="square"/>
              </v:shape>
            </w:pict>
          </mc:Fallback>
        </mc:AlternateContent>
      </w:r>
    </w:p>
    <w:p w14:paraId="33A1AD2D" w14:textId="77777777" w:rsidR="0056039B" w:rsidRDefault="0056039B" w:rsidP="0056039B">
      <w:pPr>
        <w:jc w:val="center"/>
        <w:rPr>
          <w:rFonts w:asciiTheme="majorEastAsia" w:eastAsiaTheme="majorEastAsia" w:hAnsiTheme="majorEastAsia"/>
          <w:sz w:val="32"/>
          <w:u w:val="single"/>
        </w:rPr>
      </w:pPr>
    </w:p>
    <w:p w14:paraId="5488A34E" w14:textId="40B8DFB6" w:rsidR="0056039B" w:rsidRDefault="0056039B" w:rsidP="0056039B">
      <w:pPr>
        <w:jc w:val="center"/>
        <w:rPr>
          <w:rFonts w:asciiTheme="majorEastAsia" w:eastAsiaTheme="majorEastAsia" w:hAnsiTheme="majorEastAsia"/>
          <w:sz w:val="32"/>
          <w:u w:val="single"/>
        </w:rPr>
      </w:pPr>
    </w:p>
    <w:p w14:paraId="5F6FDC0F" w14:textId="569F264C" w:rsidR="0056039B" w:rsidRPr="0056039B" w:rsidRDefault="0056039B" w:rsidP="0056039B">
      <w:pPr>
        <w:jc w:val="center"/>
        <w:rPr>
          <w:rFonts w:asciiTheme="majorEastAsia" w:eastAsiaTheme="majorEastAsia" w:hAnsiTheme="majorEastAsia"/>
          <w:sz w:val="32"/>
          <w:u w:val="single"/>
        </w:rPr>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66432" behindDoc="0" locked="0" layoutInCell="1" allowOverlap="1" wp14:anchorId="3C0E0223" wp14:editId="6ADAA145">
                <wp:simplePos x="0" y="0"/>
                <wp:positionH relativeFrom="column">
                  <wp:posOffset>2242185</wp:posOffset>
                </wp:positionH>
                <wp:positionV relativeFrom="paragraph">
                  <wp:posOffset>307975</wp:posOffset>
                </wp:positionV>
                <wp:extent cx="2647950" cy="314325"/>
                <wp:effectExtent l="438150" t="0" r="19050" b="28575"/>
                <wp:wrapSquare wrapText="bothSides"/>
                <wp:docPr id="5" name="吹き出し: 四角形 5"/>
                <wp:cNvGraphicFramePr/>
                <a:graphic xmlns:a="http://schemas.openxmlformats.org/drawingml/2006/main">
                  <a:graphicData uri="http://schemas.microsoft.com/office/word/2010/wordprocessingShape">
                    <wps:wsp>
                      <wps:cNvSpPr/>
                      <wps:spPr>
                        <a:xfrm>
                          <a:off x="0" y="0"/>
                          <a:ext cx="2647950" cy="314325"/>
                        </a:xfrm>
                        <a:prstGeom prst="wedgeRectCallout">
                          <a:avLst>
                            <a:gd name="adj1" fmla="val -66014"/>
                            <a:gd name="adj2" fmla="val -34554"/>
                          </a:avLst>
                        </a:prstGeom>
                        <a:solidFill>
                          <a:sysClr val="window" lastClr="FFFFFF"/>
                        </a:solidFill>
                        <a:ln w="25400" cap="flat" cmpd="sng" algn="ctr">
                          <a:solidFill>
                            <a:srgbClr val="4F81BD">
                              <a:shade val="50000"/>
                            </a:srgbClr>
                          </a:solidFill>
                          <a:prstDash val="solid"/>
                        </a:ln>
                        <a:effectLst/>
                      </wps:spPr>
                      <wps:txbx>
                        <w:txbxContent>
                          <w:p w14:paraId="0D87543F" w14:textId="08866B9F" w:rsidR="0056039B" w:rsidRPr="00736974" w:rsidRDefault="0056039B" w:rsidP="0056039B">
                            <w:pPr>
                              <w:jc w:val="left"/>
                              <w:rPr>
                                <w:rFonts w:asciiTheme="majorEastAsia" w:eastAsiaTheme="majorEastAsia" w:hAnsiTheme="majorEastAsia"/>
                                <w:color w:val="FF0000"/>
                                <w:sz w:val="22"/>
                              </w:rPr>
                            </w:pPr>
                            <w:r w:rsidRPr="00997301">
                              <w:rPr>
                                <w:rFonts w:asciiTheme="majorEastAsia" w:eastAsiaTheme="majorEastAsia" w:hAnsiTheme="majorEastAsia" w:hint="eastAsia"/>
                                <w:color w:val="000000" w:themeColor="text1"/>
                                <w:sz w:val="22"/>
                              </w:rPr>
                              <w:t>太字は使用しない</w:t>
                            </w:r>
                            <w:r w:rsidRPr="00736974">
                              <w:rPr>
                                <w:rFonts w:asciiTheme="majorEastAsia" w:eastAsiaTheme="majorEastAsia" w:hAnsiTheme="majorEastAsia" w:hint="eastAsia"/>
                                <w:color w:val="FF0000"/>
                                <w:sz w:val="22"/>
                              </w:rPr>
                              <w:t xml:space="preserve">　</w:t>
                            </w:r>
                            <w:r w:rsidR="00997301" w:rsidRPr="00736974">
                              <w:rPr>
                                <w:rFonts w:asciiTheme="majorEastAsia" w:eastAsiaTheme="majorEastAsia" w:hAnsiTheme="majorEastAsia" w:hint="eastAsia"/>
                                <w:color w:val="FF0000"/>
                                <w:sz w:val="22"/>
                              </w:rPr>
                              <w:t>14P</w:t>
                            </w:r>
                          </w:p>
                          <w:p w14:paraId="1BB7B76D" w14:textId="77777777" w:rsidR="0056039B" w:rsidRPr="00E0294E" w:rsidRDefault="0056039B" w:rsidP="0056039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E0223" id="吹き出し: 四角形 5" o:spid="_x0000_s1028" type="#_x0000_t61" style="position:absolute;left:0;text-align:left;margin-left:176.55pt;margin-top:24.25pt;width:208.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l8ogIAAFYFAAAOAAAAZHJzL2Uyb0RvYy54bWysVEtv2zAMvg/YfxB0b/2onbZBnSJLkGFA&#10;0QZrh54VWbI9yJImKbGzXz9Kdl7bTsN8kEnx/ZHUw2PfCrRjxjZKFji5jjFikqqykVWBv72tru4w&#10;so7IkgglWYH3zOLH2ccPD52eslTVSpTMIHAi7bTTBa6d09MosrRmLbHXSjMJQq5MSxywpopKQzrw&#10;3ooojeNJ1ClTaqMosxZul4MQz4J/zhl1L5xb5pAoMOTmwmnCufFnNHsg08oQXTd0TIP8QxYtaSQE&#10;PbpaEkfQ1jR/uGobapRV3F1T1UaK84ayUANUk8S/VfNaE81CLQCO1UeY7P9zS593r3ptAIZO26kF&#10;0lfRc9P6P+SH+gDW/ggW6x2icJlOstv7HDClILtJsps092hGJ2ttrPvMVIs8UeCOlRX7Ch1ZECHU&#10;1gW8yO7JugBciSRpYUJI+T3BiLcC+rAjAl1NJnGSjY06U0ovlG6yPA9KEH/0CdQhAx/AKtGUq0aI&#10;wOztQhgE/iGvRpaqw0gQ6+CywKvwjcVcmAmJOqg8z2JfN4F55YI4IFtdFtjKCiMiKlgE6kwo78La&#10;mmpzjJqt7pJPy0GpJiUbcslj+A6RB/UA6YUfX9WS2HowCaLRREhfHAtzD7j6dpza6inXb3rUQK6p&#10;t/A3G1Xu1wYZNayG1XTVgP8nAGNNDPQAKoX9di9wcKGgfDVSGNXK/PzbvdeHEQUpRh3sFkDzY0sM&#10;A4y/SBje+yTL/DIGJstvU2DMuWRzLpHbdqGgTzAVkF0gvb4TB5Ib1b7DMzD3UUFEJIXYQxNGZuGG&#10;nYeHhLL5PKjBAmrinuSrpt65R84j+9a/E6PHmXUw7c/qsIfjaA1TftL1llLNt07x5oj5gOvYAFje&#10;0MbxofGvwzkftE7P4ewXAAAA//8DAFBLAwQUAAYACAAAACEAKOtB+OEAAAAJAQAADwAAAGRycy9k&#10;b3ducmV2LnhtbEyPwU7DMAyG70i8Q2QkbizZxtZS6k4IsQOTBtrGZbe08dpCk1RN1oW3J5zgaPvT&#10;7+/PV0F3bKTBtdYgTCcCGJnKqtbUCB+H9V0KzHlplOysIYRvcrAqrq9ymSl7MTsa975mMcS4TCI0&#10;3vcZ565qSEs3sT2ZeDvZQUsfx6HmapCXGK47PhNiybVsTfzQyJ6eG6q+9meN8LZ5Wc9Gelefr8vj&#10;pjym4bRNAuLtTXh6BOYp+D8YfvWjOhTRqbRnoxzrEOaL+TSiCPfpAlgEkkTERYnwkArgRc7/Nyh+&#10;AAAA//8DAFBLAQItABQABgAIAAAAIQC2gziS/gAAAOEBAAATAAAAAAAAAAAAAAAAAAAAAABbQ29u&#10;dGVudF9UeXBlc10ueG1sUEsBAi0AFAAGAAgAAAAhADj9If/WAAAAlAEAAAsAAAAAAAAAAAAAAAAA&#10;LwEAAF9yZWxzLy5yZWxzUEsBAi0AFAAGAAgAAAAhAG9SOXyiAgAAVgUAAA4AAAAAAAAAAAAAAAAA&#10;LgIAAGRycy9lMm9Eb2MueG1sUEsBAi0AFAAGAAgAAAAhACjrQfjhAAAACQEAAA8AAAAAAAAAAAAA&#10;AAAA/AQAAGRycy9kb3ducmV2LnhtbFBLBQYAAAAABAAEAPMAAAAKBgAAAAA=&#10;" adj="-3459,3336" fillcolor="window" strokecolor="#385d8a" strokeweight="2pt">
                <v:textbox>
                  <w:txbxContent>
                    <w:p w14:paraId="0D87543F" w14:textId="08866B9F" w:rsidR="0056039B" w:rsidRPr="00736974" w:rsidRDefault="0056039B" w:rsidP="0056039B">
                      <w:pPr>
                        <w:jc w:val="left"/>
                        <w:rPr>
                          <w:rFonts w:asciiTheme="majorEastAsia" w:eastAsiaTheme="majorEastAsia" w:hAnsiTheme="majorEastAsia"/>
                          <w:color w:val="FF0000"/>
                          <w:sz w:val="22"/>
                        </w:rPr>
                      </w:pPr>
                      <w:r w:rsidRPr="00997301">
                        <w:rPr>
                          <w:rFonts w:asciiTheme="majorEastAsia" w:eastAsiaTheme="majorEastAsia" w:hAnsiTheme="majorEastAsia" w:hint="eastAsia"/>
                          <w:color w:val="000000" w:themeColor="text1"/>
                          <w:sz w:val="22"/>
                        </w:rPr>
                        <w:t>太字は使用しない</w:t>
                      </w:r>
                      <w:r w:rsidRPr="00736974">
                        <w:rPr>
                          <w:rFonts w:asciiTheme="majorEastAsia" w:eastAsiaTheme="majorEastAsia" w:hAnsiTheme="majorEastAsia" w:hint="eastAsia"/>
                          <w:color w:val="FF0000"/>
                          <w:sz w:val="22"/>
                        </w:rPr>
                        <w:t xml:space="preserve">　</w:t>
                      </w:r>
                      <w:r w:rsidR="00997301" w:rsidRPr="00736974">
                        <w:rPr>
                          <w:rFonts w:asciiTheme="majorEastAsia" w:eastAsiaTheme="majorEastAsia" w:hAnsiTheme="majorEastAsia" w:hint="eastAsia"/>
                          <w:color w:val="FF0000"/>
                          <w:sz w:val="22"/>
                        </w:rPr>
                        <w:t>14P</w:t>
                      </w:r>
                    </w:p>
                    <w:p w14:paraId="1BB7B76D" w14:textId="77777777" w:rsidR="0056039B" w:rsidRPr="00E0294E" w:rsidRDefault="0056039B" w:rsidP="0056039B">
                      <w:pPr>
                        <w:jc w:val="left"/>
                        <w:rPr>
                          <w:color w:val="000000" w:themeColor="text1"/>
                        </w:rPr>
                      </w:pPr>
                    </w:p>
                  </w:txbxContent>
                </v:textbox>
                <w10:wrap type="square"/>
              </v:shape>
            </w:pict>
          </mc:Fallback>
        </mc:AlternateContent>
      </w:r>
      <w:r w:rsidRPr="0056039B">
        <w:rPr>
          <w:rFonts w:asciiTheme="majorEastAsia" w:eastAsiaTheme="majorEastAsia" w:hAnsiTheme="majorEastAsia" w:hint="eastAsia"/>
          <w:sz w:val="32"/>
          <w:u w:val="single"/>
        </w:rPr>
        <w:t>○○○</w:t>
      </w:r>
      <w:r w:rsidR="00997301">
        <w:rPr>
          <w:rFonts w:asciiTheme="majorEastAsia" w:eastAsiaTheme="majorEastAsia" w:hAnsiTheme="majorEastAsia" w:hint="eastAsia"/>
          <w:sz w:val="32"/>
          <w:u w:val="single"/>
        </w:rPr>
        <w:t>～～～～</w:t>
      </w:r>
      <w:r w:rsidRPr="0056039B">
        <w:rPr>
          <w:rFonts w:asciiTheme="majorEastAsia" w:eastAsiaTheme="majorEastAsia" w:hAnsiTheme="majorEastAsia" w:hint="eastAsia"/>
          <w:sz w:val="32"/>
          <w:u w:val="single"/>
        </w:rPr>
        <w:t>○○</w:t>
      </w:r>
      <w:r>
        <w:rPr>
          <w:rFonts w:asciiTheme="majorEastAsia" w:eastAsiaTheme="majorEastAsia" w:hAnsiTheme="majorEastAsia" w:hint="eastAsia"/>
          <w:sz w:val="32"/>
          <w:u w:val="single"/>
        </w:rPr>
        <w:t>に関する提言</w:t>
      </w:r>
      <w:r w:rsidRPr="0056039B">
        <w:rPr>
          <w:rFonts w:asciiTheme="majorEastAsia" w:eastAsiaTheme="majorEastAsia" w:hAnsiTheme="majorEastAsia" w:hint="eastAsia"/>
          <w:sz w:val="32"/>
          <w:u w:val="single"/>
        </w:rPr>
        <w:t>の推進（MSゴシック14ｐ）</w:t>
      </w:r>
    </w:p>
    <w:p w14:paraId="615A2428" w14:textId="668F222D" w:rsidR="0056039B" w:rsidRPr="0056039B" w:rsidRDefault="0056039B" w:rsidP="0056039B">
      <w:pPr>
        <w:ind w:right="424" w:firstLineChars="2100" w:firstLine="4620"/>
        <w:rPr>
          <w:rFonts w:asciiTheme="majorEastAsia" w:eastAsiaTheme="majorEastAsia" w:hAnsiTheme="majorEastAsia"/>
          <w:sz w:val="22"/>
        </w:rPr>
      </w:pPr>
      <w:r w:rsidRPr="0056039B">
        <w:rPr>
          <w:rFonts w:asciiTheme="majorEastAsia" w:eastAsiaTheme="majorEastAsia" w:hAnsiTheme="majorEastAsia" w:hint="eastAsia"/>
          <w:sz w:val="22"/>
        </w:rPr>
        <w:t>（MSゴシック11ｐ）〇〇市</w:t>
      </w:r>
      <w:r>
        <w:rPr>
          <w:rFonts w:asciiTheme="majorEastAsia" w:eastAsiaTheme="majorEastAsia" w:hAnsiTheme="majorEastAsia" w:hint="eastAsia"/>
          <w:sz w:val="22"/>
        </w:rPr>
        <w:t>立</w:t>
      </w:r>
      <w:r w:rsidRPr="0056039B">
        <w:rPr>
          <w:rFonts w:asciiTheme="majorEastAsia" w:eastAsiaTheme="majorEastAsia" w:hAnsiTheme="majorEastAsia" w:hint="eastAsia"/>
          <w:sz w:val="22"/>
        </w:rPr>
        <w:t>公立小学校長会</w:t>
      </w:r>
    </w:p>
    <w:p w14:paraId="18F2C0EE" w14:textId="77777777" w:rsidR="0056039B" w:rsidRPr="0056039B" w:rsidRDefault="0056039B" w:rsidP="0056039B">
      <w:pPr>
        <w:widowControl/>
        <w:jc w:val="left"/>
        <w:rPr>
          <w:kern w:val="0"/>
          <w:sz w:val="22"/>
        </w:rPr>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67456" behindDoc="0" locked="0" layoutInCell="1" allowOverlap="1" wp14:anchorId="1E5A682C" wp14:editId="59AADEA7">
                <wp:simplePos x="0" y="0"/>
                <wp:positionH relativeFrom="column">
                  <wp:posOffset>1956435</wp:posOffset>
                </wp:positionH>
                <wp:positionV relativeFrom="paragraph">
                  <wp:posOffset>6985</wp:posOffset>
                </wp:positionV>
                <wp:extent cx="1038225" cy="266700"/>
                <wp:effectExtent l="342900" t="0" r="28575" b="19050"/>
                <wp:wrapThrough wrapText="bothSides">
                  <wp:wrapPolygon edited="0">
                    <wp:start x="-793" y="0"/>
                    <wp:lineTo x="-7134" y="0"/>
                    <wp:lineTo x="-7134" y="21600"/>
                    <wp:lineTo x="-793" y="21600"/>
                    <wp:lineTo x="21798" y="21600"/>
                    <wp:lineTo x="21798" y="0"/>
                    <wp:lineTo x="-793" y="0"/>
                  </wp:wrapPolygon>
                </wp:wrapThrough>
                <wp:docPr id="6" name="吹き出し: 四角形 6"/>
                <wp:cNvGraphicFramePr/>
                <a:graphic xmlns:a="http://schemas.openxmlformats.org/drawingml/2006/main">
                  <a:graphicData uri="http://schemas.microsoft.com/office/word/2010/wordprocessingShape">
                    <wps:wsp>
                      <wps:cNvSpPr/>
                      <wps:spPr>
                        <a:xfrm>
                          <a:off x="0" y="0"/>
                          <a:ext cx="1038225" cy="266700"/>
                        </a:xfrm>
                        <a:prstGeom prst="wedgeRectCallout">
                          <a:avLst>
                            <a:gd name="adj1" fmla="val -81186"/>
                            <a:gd name="adj2" fmla="val 20412"/>
                          </a:avLst>
                        </a:prstGeom>
                        <a:solidFill>
                          <a:sysClr val="window" lastClr="FFFFFF"/>
                        </a:solidFill>
                        <a:ln w="25400" cap="flat" cmpd="sng" algn="ctr">
                          <a:solidFill>
                            <a:srgbClr val="4F81BD">
                              <a:shade val="50000"/>
                            </a:srgbClr>
                          </a:solidFill>
                          <a:prstDash val="solid"/>
                        </a:ln>
                        <a:effectLst/>
                      </wps:spPr>
                      <wps:txbx>
                        <w:txbxContent>
                          <w:p w14:paraId="27147B14" w14:textId="77777777" w:rsidR="0056039B" w:rsidRPr="00997301" w:rsidRDefault="0056039B" w:rsidP="0056039B">
                            <w:pPr>
                              <w:jc w:val="left"/>
                              <w:rPr>
                                <w:color w:val="000000" w:themeColor="text1"/>
                                <w:sz w:val="22"/>
                              </w:rPr>
                            </w:pPr>
                            <w:r w:rsidRPr="00736974">
                              <w:rPr>
                                <w:color w:val="FF0000"/>
                                <w:sz w:val="22"/>
                              </w:rPr>
                              <w:t>1</w:t>
                            </w:r>
                            <w:r w:rsidRPr="00736974">
                              <w:rPr>
                                <w:rFonts w:hint="eastAsia"/>
                                <w:color w:val="FF0000"/>
                                <w:sz w:val="22"/>
                              </w:rPr>
                              <w:t>行目あける</w:t>
                            </w:r>
                            <w:r w:rsidRPr="00997301">
                              <w:rPr>
                                <w:rFonts w:hint="eastAsia"/>
                                <w:color w:val="000000" w:themeColor="text1"/>
                                <w:sz w:val="22"/>
                              </w:rPr>
                              <w:t xml:space="preserve">　</w:t>
                            </w:r>
                          </w:p>
                          <w:p w14:paraId="57C288C7" w14:textId="77777777" w:rsidR="0056039B" w:rsidRPr="00E0294E" w:rsidRDefault="0056039B" w:rsidP="0056039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5A682C" id="吹き出し: 四角形 6" o:spid="_x0000_s1029" type="#_x0000_t61" style="position:absolute;margin-left:154.05pt;margin-top:.55pt;width:81.75pt;height:2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TDowIAAFUFAAAOAAAAZHJzL2Uyb0RvYy54bWysVEtv2zAMvg/YfxB0b/1okmVBnSJLkGFA&#10;0RZrh54ZWbI9yJImKXGyXz9Kdh7ddhrmg0yJ5CfyI6nbu30ryY5b12hV0Ow6pYQrpstGVQX99rK+&#10;mlLiPKgSpFa8oAfu6N38/bvbzsx4rmstS24Jgig360xBa+/NLEkcq3kL7lobrlAptG3B49ZWSWmh&#10;Q/RWJnmaTpJO29JYzbhzeLrqlXQe8YXgzD8K4bgnsqAYm4+rjesmrMn8FmaVBVM3bAgD/iGKFhqF&#10;l56gVuCBbG3zB1TbMKudFv6a6TbRQjSMxxwwmyz9LZvnGgyPuSA5zpxocv8Plj3sns2TRRo642YO&#10;xZDFXtg2/DE+so9kHU5k8b0nDA+z9Gaa52NKGOryyeRDGtlMzt7GOv+Z65YEoaAdLyv+FSuyBCn1&#10;1ke+YHfvfCSuJApa7BAov2eUiFZiHXYgydU0y6aToVAXRvmlUZ6OsjzY4PUDJErHAAK+07Ip142U&#10;cXNwS2kJwmNYjSp1R4kE5/GwoOv4DWBv3KQiHeY6HmGqhAG2q5DgUWxNWVCnKkpAVjgHzNuY3Rtv&#10;Z6vN6dbRepp9WvVGNZS8j2Wc4ne8uTePKb3BCVmtwNW9S1QNLlKF5Hhse6Q10HGuapD8frMnDcZ6&#10;EzzCyUaXhydLrO4nwxm2bhD/Hsl4AoslwExxvP0jLkJqTF8PEiW1tj//dh7ssUNRS0mHo4XU/NiC&#10;5cjxF4W9+zEbjcIsxs1o/CHHjb3UbC41atsuNdYJmwKji2Kw9/IoCqvbV3wFFuFWVIFieHdfhGGz&#10;9P3I4zvC+GIRzXD+DPh79WxYAA/MBWZf9q9gzdCyHpv9QR/HcGitvsvOtsFT6cXWa9GcOO95HQqA&#10;sxvLOLwz4XG43Eer82s4/wUAAP//AwBQSwMEFAAGAAgAAAAhAPZNUtHaAAAACAEAAA8AAABkcnMv&#10;ZG93bnJldi54bWxMj0FPwzAMhe9I/IfISNxYWgbdVJpOCEE5MybOXmPaQuNUTboVfj3eaZxs6z29&#10;97nYzK5XBxpD59lAukhAEdfedtwY2L2/3KxBhYhssfdMBn4owKa8vCgwt/7Ib3TYxkZJCIccDbQx&#10;DrnWoW7JYVj4gVi0Tz86jHKOjbYjHiXc9fo2STLtsGNpaHGgp5bq7+3kTiXP1ddvpVeveE+YNLuP&#10;bIqVMddX8+MDqEhzPJvhhC/oUArT3k9sg+oNLJN1KlYRZIh+t0ozUHtZlinostD/Hyj/AAAA//8D&#10;AFBLAQItABQABgAIAAAAIQC2gziS/gAAAOEBAAATAAAAAAAAAAAAAAAAAAAAAABbQ29udGVudF9U&#10;eXBlc10ueG1sUEsBAi0AFAAGAAgAAAAhADj9If/WAAAAlAEAAAsAAAAAAAAAAAAAAAAALwEAAF9y&#10;ZWxzLy5yZWxzUEsBAi0AFAAGAAgAAAAhAB10tMOjAgAAVQUAAA4AAAAAAAAAAAAAAAAALgIAAGRy&#10;cy9lMm9Eb2MueG1sUEsBAi0AFAAGAAgAAAAhAPZNUtHaAAAACAEAAA8AAAAAAAAAAAAAAAAA/QQA&#10;AGRycy9kb3ducmV2LnhtbFBLBQYAAAAABAAEAPMAAAAEBgAAAAA=&#10;" adj="-6736,15209" fillcolor="window" strokecolor="#385d8a" strokeweight="2pt">
                <v:textbox>
                  <w:txbxContent>
                    <w:p w14:paraId="27147B14" w14:textId="77777777" w:rsidR="0056039B" w:rsidRPr="00997301" w:rsidRDefault="0056039B" w:rsidP="0056039B">
                      <w:pPr>
                        <w:jc w:val="left"/>
                        <w:rPr>
                          <w:color w:val="000000" w:themeColor="text1"/>
                          <w:sz w:val="22"/>
                        </w:rPr>
                      </w:pPr>
                      <w:r w:rsidRPr="00736974">
                        <w:rPr>
                          <w:color w:val="FF0000"/>
                          <w:sz w:val="22"/>
                        </w:rPr>
                        <w:t>1</w:t>
                      </w:r>
                      <w:r w:rsidRPr="00736974">
                        <w:rPr>
                          <w:rFonts w:hint="eastAsia"/>
                          <w:color w:val="FF0000"/>
                          <w:sz w:val="22"/>
                        </w:rPr>
                        <w:t>行目あける</w:t>
                      </w:r>
                      <w:r w:rsidRPr="00997301">
                        <w:rPr>
                          <w:rFonts w:hint="eastAsia"/>
                          <w:color w:val="000000" w:themeColor="text1"/>
                          <w:sz w:val="22"/>
                        </w:rPr>
                        <w:t xml:space="preserve">　</w:t>
                      </w:r>
                    </w:p>
                    <w:p w14:paraId="57C288C7" w14:textId="77777777" w:rsidR="0056039B" w:rsidRPr="00E0294E" w:rsidRDefault="0056039B" w:rsidP="0056039B">
                      <w:pPr>
                        <w:jc w:val="left"/>
                        <w:rPr>
                          <w:color w:val="000000" w:themeColor="text1"/>
                        </w:rPr>
                      </w:pPr>
                    </w:p>
                  </w:txbxContent>
                </v:textbox>
                <w10:wrap type="through"/>
              </v:shape>
            </w:pict>
          </mc:Fallback>
        </mc:AlternateContent>
      </w:r>
    </w:p>
    <w:p w14:paraId="33E03996" w14:textId="3D2DBCC1" w:rsidR="0056039B" w:rsidRPr="0056039B" w:rsidRDefault="0056039B" w:rsidP="0056039B">
      <w:pPr>
        <w:widowControl/>
        <w:jc w:val="left"/>
        <w:rPr>
          <w:kern w:val="0"/>
          <w:sz w:val="22"/>
        </w:rPr>
      </w:pPr>
    </w:p>
    <w:p w14:paraId="32A5F517" w14:textId="1EAF14BA" w:rsidR="0056039B" w:rsidRPr="0056039B" w:rsidRDefault="00997301" w:rsidP="009216CF">
      <w:pPr>
        <w:ind w:right="720"/>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69504" behindDoc="0" locked="0" layoutInCell="1" allowOverlap="1" wp14:anchorId="55673A20" wp14:editId="3C92C4ED">
                <wp:simplePos x="0" y="0"/>
                <wp:positionH relativeFrom="page">
                  <wp:posOffset>3409950</wp:posOffset>
                </wp:positionH>
                <wp:positionV relativeFrom="paragraph">
                  <wp:posOffset>6350</wp:posOffset>
                </wp:positionV>
                <wp:extent cx="2667000" cy="266700"/>
                <wp:effectExtent l="190500" t="0" r="19050" b="19050"/>
                <wp:wrapThrough wrapText="bothSides">
                  <wp:wrapPolygon edited="0">
                    <wp:start x="-309" y="0"/>
                    <wp:lineTo x="-1543" y="0"/>
                    <wp:lineTo x="-1543" y="21600"/>
                    <wp:lineTo x="-309" y="21600"/>
                    <wp:lineTo x="21600" y="21600"/>
                    <wp:lineTo x="21600" y="0"/>
                    <wp:lineTo x="-309" y="0"/>
                  </wp:wrapPolygon>
                </wp:wrapThrough>
                <wp:docPr id="7" name="吹き出し: 四角形 7"/>
                <wp:cNvGraphicFramePr/>
                <a:graphic xmlns:a="http://schemas.openxmlformats.org/drawingml/2006/main">
                  <a:graphicData uri="http://schemas.microsoft.com/office/word/2010/wordprocessingShape">
                    <wps:wsp>
                      <wps:cNvSpPr/>
                      <wps:spPr>
                        <a:xfrm>
                          <a:off x="0" y="0"/>
                          <a:ext cx="2667000" cy="266700"/>
                        </a:xfrm>
                        <a:prstGeom prst="wedgeRectCallout">
                          <a:avLst>
                            <a:gd name="adj1" fmla="val -56543"/>
                            <a:gd name="adj2" fmla="val 20412"/>
                          </a:avLst>
                        </a:prstGeom>
                        <a:solidFill>
                          <a:sysClr val="window" lastClr="FFFFFF"/>
                        </a:solidFill>
                        <a:ln w="25400" cap="flat" cmpd="sng" algn="ctr">
                          <a:solidFill>
                            <a:srgbClr val="4F81BD">
                              <a:shade val="50000"/>
                            </a:srgbClr>
                          </a:solidFill>
                          <a:prstDash val="solid"/>
                        </a:ln>
                        <a:effectLst/>
                      </wps:spPr>
                      <wps:txbx>
                        <w:txbxContent>
                          <w:p w14:paraId="6A179DB7" w14:textId="4E69A6CE" w:rsidR="00997301" w:rsidRPr="00736974" w:rsidRDefault="00BD1B07" w:rsidP="00997301">
                            <w:pPr>
                              <w:jc w:val="left"/>
                              <w:rPr>
                                <w:color w:val="FF0000"/>
                              </w:rPr>
                            </w:pPr>
                            <w:r w:rsidRPr="00736974">
                              <w:rPr>
                                <w:rFonts w:asciiTheme="majorEastAsia" w:eastAsiaTheme="majorEastAsia" w:hAnsiTheme="majorEastAsia" w:hint="eastAsia"/>
                                <w:color w:val="FF0000"/>
                                <w:sz w:val="22"/>
                              </w:rPr>
                              <w:t>見出し</w:t>
                            </w:r>
                            <w:r w:rsidR="00997301" w:rsidRPr="00736974">
                              <w:rPr>
                                <w:rFonts w:asciiTheme="majorEastAsia" w:eastAsiaTheme="majorEastAsia" w:hAnsiTheme="majorEastAsia" w:hint="eastAsia"/>
                                <w:color w:val="FF0000"/>
                                <w:sz w:val="22"/>
                              </w:rPr>
                              <w:t>の字体はMSゴシック11</w:t>
                            </w:r>
                            <w:r w:rsidR="00997301" w:rsidRPr="00736974">
                              <w:rPr>
                                <w:rFonts w:asciiTheme="majorEastAsia" w:eastAsiaTheme="majorEastAsia" w:hAnsiTheme="majorEastAsia"/>
                                <w:color w:val="FF0000"/>
                                <w:sz w:val="22"/>
                              </w:rPr>
                              <w:t>point</w:t>
                            </w:r>
                            <w:r w:rsidR="00997301" w:rsidRPr="00736974">
                              <w:rPr>
                                <w:rFonts w:hint="eastAsia"/>
                                <w:color w:val="FF0000"/>
                              </w:rPr>
                              <w:t xml:space="preserve">　</w:t>
                            </w:r>
                          </w:p>
                          <w:p w14:paraId="270A613B" w14:textId="77777777" w:rsidR="00997301" w:rsidRPr="00736974" w:rsidRDefault="00997301" w:rsidP="00997301">
                            <w:pPr>
                              <w:jc w:val="left"/>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5673A20" id="吹き出し: 四角形 7" o:spid="_x0000_s1030" type="#_x0000_t61" style="position:absolute;left:0;text-align:left;margin-left:268.5pt;margin-top:.5pt;width:210pt;height:21pt;z-index:25166950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PoQIAAFUFAAAOAAAAZHJzL2Uyb0RvYy54bWysVEtv2zAMvg/YfxB0b+14TtoFdYosQYYB&#10;RVusHXpmZPkx6DVJiZ39+lGym6TbTsN8kEmR+kR+JHVz20tB9ty6VquCTi5TSrhiumxVXdBvz5uL&#10;a0qcB1WC0IoX9MAdvV28f3fTmTnPdKNFyS1BEOXmnSlo472ZJ4ljDZfgLrXhCo2VthI8qrZOSgsd&#10;okuRZGk6SzptS2M1487h7now0kXEryrO/ENVOe6JKCjG5uNq47oNa7K4gXltwTQtG8OAf4hCQqvw&#10;0iPUGjyQnW3/gJIts9rpyl8yLRNdVS3jMQfMZpL+ls1TA4bHXJAcZ440uf8Hy+73T+bRIg2dcXOH&#10;Ysiir6wMf4yP9JGsw5Es3nvCcDObza7SFDllaBuUwGZyOm2s85+5liQIBe14WfOvWJEVCKF3PvIF&#10;+zvnI3ElUSCxQ6D8PqGkkgLrsAdBLqazaf5hLNSZU3bulKX5JBuvHyExkNcAAr7Toi03rRBRObiV&#10;sAThMaxWlbqjRIDzuFnQTfxGsDfHhCId5jrNY9qA7VoJ8MiANGVBnaopAVHjHDBvY3ZvTjtbb4+3&#10;5pvryaf14NRAyYdYpkho7EkMfnSPjL7BCVmtwTXDkWgagxUqJMdj2yOtoRqnqgbJ99uetBhrHk6E&#10;na0uD4+WWD1MhjNs0yL+HZLxCBZLgAXG8fYPuFRCY/p6lChptP35t/3gjx2KVko6HC2k5scOLEeO&#10;vyjs3Y+TPA+zGJV8epWhYs8t23OL2smVxjphU2B0UQz+XryKldXyBV+BZbgVTaAY3j0UYVRWfhh5&#10;fEcYXy6jG86fAX+nngwL4IG5wOxz/wLWjC3rsdnv9esYwjy21tDkJ99wUunlzuuqPXI+8DoWAGc3&#10;lnF8Z8LjcK5Hr9NruPgFAAD//wMAUEsDBBQABgAIAAAAIQA6vGaT3QAAAAgBAAAPAAAAZHJzL2Rv&#10;d25yZXYueG1sTI/NTsMwEITvSH0Hayv1UlG7/xDiVKWCCwckWh7AiZckIl5HsZOGt2d7gtNq9I1m&#10;Z9LD6BoxYBdqTxqWCwUCqfC2plLD5+X1/gFEiIasaTyhhh8McMgmd6lJrL/SBw7nWAoOoZAYDVWM&#10;bSJlKCp0Jix8i8Tsy3fORJZdKW1nrhzuGrlSaiedqYk/VKbFU4XF97l3GuT7bqjnq4t97vNNOO7n&#10;6u0kX7SeTcfjE4iIY/wzw60+V4eMO+W+JxtEo2G73vOWyIAP88ftTecaNmsFMkvl/wHZLwAAAP//&#10;AwBQSwECLQAUAAYACAAAACEAtoM4kv4AAADhAQAAEwAAAAAAAAAAAAAAAAAAAAAAW0NvbnRlbnRf&#10;VHlwZXNdLnhtbFBLAQItABQABgAIAAAAIQA4/SH/1gAAAJQBAAALAAAAAAAAAAAAAAAAAC8BAABf&#10;cmVscy8ucmVsc1BLAQItABQABgAIAAAAIQBOK/IPoQIAAFUFAAAOAAAAAAAAAAAAAAAAAC4CAABk&#10;cnMvZTJvRG9jLnhtbFBLAQItABQABgAIAAAAIQA6vGaT3QAAAAgBAAAPAAAAAAAAAAAAAAAAAPsE&#10;AABkcnMvZG93bnJldi54bWxQSwUGAAAAAAQABADzAAAABQYAAAAA&#10;" adj="-1413,15209" fillcolor="window" strokecolor="#385d8a" strokeweight="2pt">
                <v:textbox>
                  <w:txbxContent>
                    <w:p w14:paraId="6A179DB7" w14:textId="4E69A6CE" w:rsidR="00997301" w:rsidRPr="00736974" w:rsidRDefault="00BD1B07" w:rsidP="00997301">
                      <w:pPr>
                        <w:jc w:val="left"/>
                        <w:rPr>
                          <w:color w:val="FF0000"/>
                        </w:rPr>
                      </w:pPr>
                      <w:r w:rsidRPr="00736974">
                        <w:rPr>
                          <w:rFonts w:asciiTheme="majorEastAsia" w:eastAsiaTheme="majorEastAsia" w:hAnsiTheme="majorEastAsia" w:hint="eastAsia"/>
                          <w:color w:val="FF0000"/>
                          <w:sz w:val="22"/>
                        </w:rPr>
                        <w:t>見出し</w:t>
                      </w:r>
                      <w:r w:rsidR="00997301" w:rsidRPr="00736974">
                        <w:rPr>
                          <w:rFonts w:asciiTheme="majorEastAsia" w:eastAsiaTheme="majorEastAsia" w:hAnsiTheme="majorEastAsia" w:hint="eastAsia"/>
                          <w:color w:val="FF0000"/>
                          <w:sz w:val="22"/>
                        </w:rPr>
                        <w:t>の字体はMSゴシック11</w:t>
                      </w:r>
                      <w:r w:rsidR="00997301" w:rsidRPr="00736974">
                        <w:rPr>
                          <w:rFonts w:asciiTheme="majorEastAsia" w:eastAsiaTheme="majorEastAsia" w:hAnsiTheme="majorEastAsia"/>
                          <w:color w:val="FF0000"/>
                          <w:sz w:val="22"/>
                        </w:rPr>
                        <w:t>point</w:t>
                      </w:r>
                      <w:r w:rsidR="00997301" w:rsidRPr="00736974">
                        <w:rPr>
                          <w:rFonts w:hint="eastAsia"/>
                          <w:color w:val="FF0000"/>
                        </w:rPr>
                        <w:t xml:space="preserve">　</w:t>
                      </w:r>
                    </w:p>
                    <w:p w14:paraId="270A613B" w14:textId="77777777" w:rsidR="00997301" w:rsidRPr="00736974" w:rsidRDefault="00997301" w:rsidP="00997301">
                      <w:pPr>
                        <w:jc w:val="left"/>
                        <w:rPr>
                          <w:color w:val="FF0000"/>
                        </w:rPr>
                      </w:pPr>
                    </w:p>
                  </w:txbxContent>
                </v:textbox>
                <w10:wrap type="through" anchorx="page"/>
              </v:shape>
            </w:pict>
          </mc:Fallback>
        </mc:AlternateContent>
      </w:r>
    </w:p>
    <w:p w14:paraId="35CECAF3" w14:textId="77777777" w:rsidR="009216CF" w:rsidRPr="009216CF" w:rsidRDefault="009216CF">
      <w:pPr>
        <w:sectPr w:rsidR="009216CF" w:rsidRPr="009216CF" w:rsidSect="007C642B">
          <w:pgSz w:w="11906" w:h="16838" w:code="9"/>
          <w:pgMar w:top="1134" w:right="1134" w:bottom="1134" w:left="1134" w:header="851" w:footer="992" w:gutter="0"/>
          <w:cols w:space="425"/>
          <w:docGrid w:linePitch="360"/>
        </w:sectPr>
      </w:pPr>
    </w:p>
    <w:p w14:paraId="594CA3F1" w14:textId="6FA0623F" w:rsidR="007C642B" w:rsidRPr="0056039B" w:rsidRDefault="001367C1">
      <w:pPr>
        <w:rPr>
          <w:rFonts w:asciiTheme="majorEastAsia" w:eastAsiaTheme="majorEastAsia" w:hAnsiTheme="majorEastAsia"/>
          <w:sz w:val="22"/>
        </w:rPr>
      </w:pPr>
      <w:r w:rsidRPr="0056039B">
        <w:rPr>
          <w:rFonts w:asciiTheme="majorEastAsia" w:eastAsiaTheme="majorEastAsia" w:hAnsiTheme="majorEastAsia" w:hint="eastAsia"/>
          <w:sz w:val="22"/>
        </w:rPr>
        <w:t xml:space="preserve">Ⅰ　</w:t>
      </w:r>
      <w:r w:rsidR="00AB2052" w:rsidRPr="0056039B">
        <w:rPr>
          <w:rFonts w:asciiTheme="majorEastAsia" w:eastAsiaTheme="majorEastAsia" w:hAnsiTheme="majorEastAsia" w:hint="eastAsia"/>
          <w:sz w:val="22"/>
        </w:rPr>
        <w:t>現状と問題点</w:t>
      </w:r>
      <w:r w:rsidRPr="0056039B">
        <w:rPr>
          <w:rFonts w:asciiTheme="majorEastAsia" w:eastAsiaTheme="majorEastAsia" w:hAnsiTheme="majorEastAsia" w:hint="eastAsia"/>
          <w:sz w:val="22"/>
        </w:rPr>
        <w:t xml:space="preserve">　書き出し８行目</w:t>
      </w:r>
      <w:r w:rsidR="00460911" w:rsidRPr="0056039B">
        <w:rPr>
          <w:rFonts w:asciiTheme="majorEastAsia" w:eastAsiaTheme="majorEastAsia" w:hAnsiTheme="majorEastAsia" w:hint="eastAsia"/>
          <w:sz w:val="22"/>
        </w:rPr>
        <w:t xml:space="preserve">　　</w:t>
      </w:r>
    </w:p>
    <w:p w14:paraId="55C37D6C" w14:textId="77777777" w:rsidR="00997301" w:rsidRDefault="0056039B" w:rsidP="0056039B">
      <w:pPr>
        <w:ind w:firstLineChars="200" w:firstLine="434"/>
        <w:rPr>
          <w:sz w:val="22"/>
        </w:rPr>
      </w:pPr>
      <w:r w:rsidRPr="00997301">
        <w:rPr>
          <w:rFonts w:hint="eastAsia"/>
          <w:sz w:val="22"/>
        </w:rPr>
        <w:t>学校経営ビジョンを策定するためには、これからの社会を担う人材に求められる資質・能力を</w:t>
      </w:r>
      <w:r w:rsidR="00997301">
        <w:rPr>
          <w:rFonts w:hint="eastAsia"/>
          <w:sz w:val="22"/>
        </w:rPr>
        <w:t xml:space="preserve">　　</w:t>
      </w:r>
    </w:p>
    <w:p w14:paraId="220E9AD3" w14:textId="77777777" w:rsidR="00997301" w:rsidRDefault="00997301" w:rsidP="00997301">
      <w:pPr>
        <w:rPr>
          <w:sz w:val="22"/>
        </w:rPr>
      </w:pPr>
      <w:r>
        <w:rPr>
          <w:rFonts w:hint="eastAsia"/>
          <w:sz w:val="22"/>
        </w:rPr>
        <w:t xml:space="preserve">　</w:t>
      </w:r>
      <w:r w:rsidR="0056039B" w:rsidRPr="00997301">
        <w:rPr>
          <w:rFonts w:hint="eastAsia"/>
          <w:sz w:val="22"/>
        </w:rPr>
        <w:t>明</w:t>
      </w:r>
      <w:r w:rsidR="0056039B" w:rsidRPr="0056039B">
        <w:rPr>
          <w:rFonts w:hint="eastAsia"/>
          <w:sz w:val="22"/>
        </w:rPr>
        <w:t>確にするとともに「豊かな発想力や創造性を身に付け、共に学び続ける子ども」等の分かりやす</w:t>
      </w:r>
      <w:r>
        <w:rPr>
          <w:rFonts w:hint="eastAsia"/>
          <w:sz w:val="22"/>
        </w:rPr>
        <w:t xml:space="preserve">　</w:t>
      </w:r>
    </w:p>
    <w:p w14:paraId="23F41133" w14:textId="25565F1B" w:rsidR="0056039B" w:rsidRPr="0056039B" w:rsidRDefault="0056039B" w:rsidP="0056039B">
      <w:pPr>
        <w:ind w:firstLineChars="100" w:firstLine="217"/>
        <w:rPr>
          <w:sz w:val="22"/>
        </w:rPr>
      </w:pPr>
      <w:r w:rsidRPr="0056039B">
        <w:rPr>
          <w:rFonts w:hint="eastAsia"/>
          <w:sz w:val="22"/>
        </w:rPr>
        <w:t>く、具体的な育てたい子ども像を明確にし、重点目標を設定することが求められる・・・</w:t>
      </w:r>
    </w:p>
    <w:p w14:paraId="654484A0" w14:textId="77DC1AE9" w:rsidR="0056039B" w:rsidRPr="0056039B" w:rsidRDefault="00997301" w:rsidP="0056039B">
      <w:pPr>
        <w:ind w:firstLineChars="100" w:firstLine="317"/>
        <w:rPr>
          <w:sz w:val="22"/>
        </w:rPr>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71552" behindDoc="0" locked="0" layoutInCell="1" allowOverlap="1" wp14:anchorId="453A2ACB" wp14:editId="15B7C264">
                <wp:simplePos x="0" y="0"/>
                <wp:positionH relativeFrom="page">
                  <wp:posOffset>3771900</wp:posOffset>
                </wp:positionH>
                <wp:positionV relativeFrom="paragraph">
                  <wp:posOffset>83185</wp:posOffset>
                </wp:positionV>
                <wp:extent cx="2667000" cy="266700"/>
                <wp:effectExtent l="400050" t="0" r="19050" b="19050"/>
                <wp:wrapThrough wrapText="bothSides">
                  <wp:wrapPolygon edited="0">
                    <wp:start x="-309" y="0"/>
                    <wp:lineTo x="-3240" y="0"/>
                    <wp:lineTo x="-3240" y="21600"/>
                    <wp:lineTo x="-309" y="21600"/>
                    <wp:lineTo x="21600" y="21600"/>
                    <wp:lineTo x="21600" y="0"/>
                    <wp:lineTo x="-309" y="0"/>
                  </wp:wrapPolygon>
                </wp:wrapThrough>
                <wp:docPr id="8" name="吹き出し: 四角形 8"/>
                <wp:cNvGraphicFramePr/>
                <a:graphic xmlns:a="http://schemas.openxmlformats.org/drawingml/2006/main">
                  <a:graphicData uri="http://schemas.microsoft.com/office/word/2010/wordprocessingShape">
                    <wps:wsp>
                      <wps:cNvSpPr/>
                      <wps:spPr>
                        <a:xfrm>
                          <a:off x="0" y="0"/>
                          <a:ext cx="2667000" cy="266700"/>
                        </a:xfrm>
                        <a:prstGeom prst="wedgeRectCallout">
                          <a:avLst>
                            <a:gd name="adj1" fmla="val -64400"/>
                            <a:gd name="adj2" fmla="val 2555"/>
                          </a:avLst>
                        </a:prstGeom>
                        <a:solidFill>
                          <a:sysClr val="window" lastClr="FFFFFF"/>
                        </a:solidFill>
                        <a:ln w="25400" cap="flat" cmpd="sng" algn="ctr">
                          <a:solidFill>
                            <a:srgbClr val="4F81BD">
                              <a:shade val="50000"/>
                            </a:srgbClr>
                          </a:solidFill>
                          <a:prstDash val="solid"/>
                        </a:ln>
                        <a:effectLst/>
                      </wps:spPr>
                      <wps:txbx>
                        <w:txbxContent>
                          <w:p w14:paraId="02986C80" w14:textId="3D49DE85" w:rsidR="00997301" w:rsidRPr="00736974" w:rsidRDefault="00997301" w:rsidP="00997301">
                            <w:pPr>
                              <w:jc w:val="left"/>
                              <w:rPr>
                                <w:rFonts w:asciiTheme="minorEastAsia" w:hAnsiTheme="minorEastAsia"/>
                                <w:color w:val="FF0000"/>
                              </w:rPr>
                            </w:pPr>
                            <w:r w:rsidRPr="00736974">
                              <w:rPr>
                                <w:rFonts w:asciiTheme="minorEastAsia" w:hAnsiTheme="minorEastAsia" w:hint="eastAsia"/>
                                <w:color w:val="FF0000"/>
                                <w:sz w:val="22"/>
                              </w:rPr>
                              <w:t>文の字体はMS明朝11</w:t>
                            </w:r>
                            <w:r w:rsidRPr="00736974">
                              <w:rPr>
                                <w:rFonts w:asciiTheme="minorEastAsia" w:hAnsiTheme="minorEastAsia"/>
                                <w:color w:val="FF0000"/>
                                <w:sz w:val="22"/>
                              </w:rPr>
                              <w:t>point</w:t>
                            </w:r>
                            <w:r w:rsidRPr="00736974">
                              <w:rPr>
                                <w:rFonts w:asciiTheme="minorEastAsia" w:hAnsiTheme="minorEastAsia" w:hint="eastAsia"/>
                                <w:color w:val="FF0000"/>
                              </w:rPr>
                              <w:t xml:space="preserve">　</w:t>
                            </w:r>
                          </w:p>
                          <w:p w14:paraId="2C871E5A" w14:textId="77777777" w:rsidR="00997301" w:rsidRPr="00E0294E" w:rsidRDefault="00997301" w:rsidP="00997301">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53A2ACB" id="吹き出し: 四角形 8" o:spid="_x0000_s1031" type="#_x0000_t61" style="position:absolute;left:0;text-align:left;margin-left:297pt;margin-top:6.55pt;width:210pt;height:21pt;z-index:25167155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SEnwIAAFQFAAAOAAAAZHJzL2Uyb0RvYy54bWysVFFv2jAQfp+0/2D5vQ0goB1qqBiIaVLV&#10;VWunPh+OQzI5tmcbQvfr99lJgW57msZDuPOdv7v77s43t4dGsb10vjY658PLAWdSC1PUepvzb0/r&#10;i2vOfCBdkDJa5vxFen47f//uprUzOTKVUYV0DCDaz1qb8yoEO8syLyrZkL80VmoYS+MaClDdNisc&#10;tUBvVDYaDKZZa1xhnRHSe5yuOiOfJ/yylCJ8KUsvA1M5R24hfV36buI3m9/QbOvIVrXo06B/yKKh&#10;WiPoEWpFgdjO1X9ANbVwxpsyXArTZKYsayFTDahmOPitmseKrEy1gBxvjzT5/wcr7veP9sGBhtb6&#10;mYcYqziUron/yI8dElkvR7LkITCBw9F0ejUYgFMBW6dENrPTbet8+CRNw6KQ81YWW/kVHVmSUmYX&#10;El+0v/MhEVcwTQ0mhIrvQ87KRqEPe1LsYjoeI0zXqDOn0bnTaDKZ9NF7ROTxGj/Ce6PqYl0rlZQX&#10;v1SOAR1Z1bowLWeKfMBhztfp14O9uaY0a1HqJKbDBGFaS0UBYmOLnHu95YzUFmsggkvFvbnt3XZz&#10;jDpeXw8/rjqnigrZ5TIBn6lSJN+7J0Lf4MSqVuSr7koy9ckqHYuTaerBamzGqalRCofNgdXINXEV&#10;TzameHlwzJluMbwV6xr4dyDjgRw6gEqx3eELPqUyKN/0EmeVcT//dh79MaCwctZis0DNjx05CY4/&#10;a4zuhyEailVMynhyNYLizi2bc4veNUuDPmEmkF0So39Qr2LpTPOMR2ARo8JEWiB214ReWYZu4/GM&#10;CLlYJDesn6Vwpx+tiOCRucjs0+GZnO0nNmDW783rFtIsjVY34yffeFObxS6Ysj5y3vHaNwCrm9rY&#10;PzPxbTjXk9fpMZz/AgAA//8DAFBLAwQUAAYACAAAACEAouHxB+AAAAAKAQAADwAAAGRycy9kb3du&#10;cmV2LnhtbEyPwU7DMBBE70j8g7VI3Khj2iIa4lQ0EkJIgKCl6tWNlyQQr6PYbcPfsznBceeNZmey&#10;5eBaccQ+NJ40qEkCAqn0tqFKw8fm4eoWRIiGrGk9oYYfDLDMz88yk1p/onc8rmMlOIRCajTUMXap&#10;lKGs0Zkw8R0Ss0/fOxP57Ctpe3PicNfK6yS5kc40xB9q02FRY/m9PjgNrZrJx9W2eN5Wb/G1WH1N&#10;n3YvO60vL4b7OxARh/hnhrE+V4ecO+39gWwQrYb5YsZbIoOpAjEaEjUqe0ZzBTLP5P8J+S8AAAD/&#10;/wMAUEsBAi0AFAAGAAgAAAAhALaDOJL+AAAA4QEAABMAAAAAAAAAAAAAAAAAAAAAAFtDb250ZW50&#10;X1R5cGVzXS54bWxQSwECLQAUAAYACAAAACEAOP0h/9YAAACUAQAACwAAAAAAAAAAAAAAAAAvAQAA&#10;X3JlbHMvLnJlbHNQSwECLQAUAAYACAAAACEAJ7B0hJ8CAABUBQAADgAAAAAAAAAAAAAAAAAuAgAA&#10;ZHJzL2Uyb0RvYy54bWxQSwECLQAUAAYACAAAACEAouHxB+AAAAAKAQAADwAAAAAAAAAAAAAAAAD5&#10;BAAAZHJzL2Rvd25yZXYueG1sUEsFBgAAAAAEAAQA8wAAAAYGAAAAAA==&#10;" adj="-3110,11352" fillcolor="window" strokecolor="#385d8a" strokeweight="2pt">
                <v:textbox>
                  <w:txbxContent>
                    <w:p w14:paraId="02986C80" w14:textId="3D49DE85" w:rsidR="00997301" w:rsidRPr="00736974" w:rsidRDefault="00997301" w:rsidP="00997301">
                      <w:pPr>
                        <w:jc w:val="left"/>
                        <w:rPr>
                          <w:rFonts w:asciiTheme="minorEastAsia" w:hAnsiTheme="minorEastAsia"/>
                          <w:color w:val="FF0000"/>
                        </w:rPr>
                      </w:pPr>
                      <w:r w:rsidRPr="00736974">
                        <w:rPr>
                          <w:rFonts w:asciiTheme="minorEastAsia" w:hAnsiTheme="minorEastAsia" w:hint="eastAsia"/>
                          <w:color w:val="FF0000"/>
                          <w:sz w:val="22"/>
                        </w:rPr>
                        <w:t>文の字体はMS明朝11</w:t>
                      </w:r>
                      <w:r w:rsidRPr="00736974">
                        <w:rPr>
                          <w:rFonts w:asciiTheme="minorEastAsia" w:hAnsiTheme="minorEastAsia"/>
                          <w:color w:val="FF0000"/>
                          <w:sz w:val="22"/>
                        </w:rPr>
                        <w:t>point</w:t>
                      </w:r>
                      <w:r w:rsidRPr="00736974">
                        <w:rPr>
                          <w:rFonts w:asciiTheme="minorEastAsia" w:hAnsiTheme="minorEastAsia" w:hint="eastAsia"/>
                          <w:color w:val="FF0000"/>
                        </w:rPr>
                        <w:t xml:space="preserve">　</w:t>
                      </w:r>
                    </w:p>
                    <w:p w14:paraId="2C871E5A" w14:textId="77777777" w:rsidR="00997301" w:rsidRPr="00E0294E" w:rsidRDefault="00997301" w:rsidP="00997301">
                      <w:pPr>
                        <w:jc w:val="left"/>
                        <w:rPr>
                          <w:color w:val="000000" w:themeColor="text1"/>
                        </w:rPr>
                      </w:pPr>
                    </w:p>
                  </w:txbxContent>
                </v:textbox>
                <w10:wrap type="through" anchorx="page"/>
              </v:shape>
            </w:pict>
          </mc:Fallback>
        </mc:AlternateContent>
      </w:r>
    </w:p>
    <w:p w14:paraId="10A0E9AF" w14:textId="7C4D93EF" w:rsidR="0056039B" w:rsidRPr="0056039B" w:rsidRDefault="0056039B" w:rsidP="0056039B">
      <w:pPr>
        <w:ind w:firstLineChars="100" w:firstLine="217"/>
        <w:jc w:val="center"/>
        <w:rPr>
          <w:sz w:val="22"/>
        </w:rPr>
      </w:pPr>
      <w:r w:rsidRPr="0056039B">
        <w:rPr>
          <w:rFonts w:hint="eastAsia"/>
          <w:sz w:val="22"/>
        </w:rPr>
        <w:t>－　後　略　－</w:t>
      </w:r>
    </w:p>
    <w:p w14:paraId="120F219A" w14:textId="6D49827F" w:rsidR="007C642B" w:rsidRPr="003A1EB2" w:rsidRDefault="00997301">
      <w:pPr>
        <w:rPr>
          <w:sz w:val="21"/>
          <w:szCs w:val="21"/>
        </w:rPr>
      </w:pPr>
      <w:r w:rsidRPr="0056039B">
        <w:rPr>
          <w:rFonts w:asciiTheme="majorEastAsia" w:eastAsiaTheme="majorEastAsia" w:hAnsiTheme="majorEastAsia"/>
          <w:noProof/>
          <w:sz w:val="32"/>
          <w:u w:val="single"/>
        </w:rPr>
        <mc:AlternateContent>
          <mc:Choice Requires="wps">
            <w:drawing>
              <wp:anchor distT="0" distB="0" distL="114300" distR="114300" simplePos="0" relativeHeight="251673600" behindDoc="0" locked="0" layoutInCell="1" allowOverlap="1" wp14:anchorId="6E90A3A5" wp14:editId="42EBE8FE">
                <wp:simplePos x="0" y="0"/>
                <wp:positionH relativeFrom="page">
                  <wp:posOffset>1219200</wp:posOffset>
                </wp:positionH>
                <wp:positionV relativeFrom="paragraph">
                  <wp:posOffset>175895</wp:posOffset>
                </wp:positionV>
                <wp:extent cx="3343275" cy="266700"/>
                <wp:effectExtent l="304800" t="0" r="28575" b="19050"/>
                <wp:wrapThrough wrapText="bothSides">
                  <wp:wrapPolygon edited="0">
                    <wp:start x="-246" y="0"/>
                    <wp:lineTo x="-1969" y="0"/>
                    <wp:lineTo x="-1969" y="21600"/>
                    <wp:lineTo x="-246" y="21600"/>
                    <wp:lineTo x="21662" y="21600"/>
                    <wp:lineTo x="21662" y="0"/>
                    <wp:lineTo x="-246" y="0"/>
                  </wp:wrapPolygon>
                </wp:wrapThrough>
                <wp:docPr id="9" name="吹き出し: 四角形 9"/>
                <wp:cNvGraphicFramePr/>
                <a:graphic xmlns:a="http://schemas.openxmlformats.org/drawingml/2006/main">
                  <a:graphicData uri="http://schemas.microsoft.com/office/word/2010/wordprocessingShape">
                    <wps:wsp>
                      <wps:cNvSpPr/>
                      <wps:spPr>
                        <a:xfrm>
                          <a:off x="0" y="0"/>
                          <a:ext cx="3343275" cy="266700"/>
                        </a:xfrm>
                        <a:prstGeom prst="wedgeRectCallout">
                          <a:avLst>
                            <a:gd name="adj1" fmla="val -58964"/>
                            <a:gd name="adj2" fmla="val 13269"/>
                          </a:avLst>
                        </a:prstGeom>
                        <a:solidFill>
                          <a:sysClr val="window" lastClr="FFFFFF"/>
                        </a:solidFill>
                        <a:ln w="25400" cap="flat" cmpd="sng" algn="ctr">
                          <a:solidFill>
                            <a:srgbClr val="4F81BD">
                              <a:shade val="50000"/>
                            </a:srgbClr>
                          </a:solidFill>
                          <a:prstDash val="solid"/>
                        </a:ln>
                        <a:effectLst/>
                      </wps:spPr>
                      <wps:txbx>
                        <w:txbxContent>
                          <w:p w14:paraId="62BA235C" w14:textId="47E46AB8" w:rsidR="00997301" w:rsidRPr="00736974" w:rsidRDefault="00997301" w:rsidP="00997301">
                            <w:pPr>
                              <w:jc w:val="left"/>
                              <w:rPr>
                                <w:color w:val="FF0000"/>
                                <w:sz w:val="22"/>
                              </w:rPr>
                            </w:pPr>
                            <w:r w:rsidRPr="00736974">
                              <w:rPr>
                                <w:rFonts w:hint="eastAsia"/>
                                <w:color w:val="FF0000"/>
                                <w:sz w:val="22"/>
                              </w:rPr>
                              <w:t>大項目ごとに</w:t>
                            </w:r>
                            <w:r w:rsidRPr="00736974">
                              <w:rPr>
                                <w:color w:val="FF0000"/>
                                <w:sz w:val="22"/>
                              </w:rPr>
                              <w:t>1</w:t>
                            </w:r>
                            <w:r w:rsidRPr="00736974">
                              <w:rPr>
                                <w:rFonts w:hint="eastAsia"/>
                                <w:color w:val="FF0000"/>
                                <w:sz w:val="22"/>
                              </w:rPr>
                              <w:t xml:space="preserve">行目あける　</w:t>
                            </w:r>
                          </w:p>
                          <w:p w14:paraId="19EB7324" w14:textId="77777777" w:rsidR="00997301" w:rsidRPr="00E0294E" w:rsidRDefault="00997301" w:rsidP="00997301">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E90A3A5" id="吹き出し: 四角形 9" o:spid="_x0000_s1032" type="#_x0000_t61" style="position:absolute;left:0;text-align:left;margin-left:96pt;margin-top:13.85pt;width:263.25pt;height:21pt;z-index:25167360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4K3pQIAAFUFAAAOAAAAZHJzL2Uyb0RvYy54bWysVEtv2zAMvg/YfxB0b504j6ZBnSJLkGFA&#10;0RZrh54ZWbI9yJImKbGzXz9Kdh7ddhrmg0yJ5CfyI6m7+7aWZM+tq7TK6PB6QAlXTOeVKjL67XVz&#10;NaPEeVA5SK14Rg/c0fvFxw93jZnzVJda5twSBFFu3piMlt6beZI4VvIa3LU2XKFSaFuDx60tktxC&#10;g+i1TNLBYJo02ubGasadw9N1p6SLiC8EZ/5JCMc9kRnF2HxcbVy3YU0WdzAvLJiyYn0Y8A9R1FAp&#10;vPQEtQYPZGerP6DqilnttPDXTNeJFqJiPOaA2QwHv2XzUoLhMRckx5kTTe7/wbLH/Yt5tkhDY9zc&#10;oRiyaIWtwx/jI20k63Aii7eeMDwcjcaj9GZCCUNdOp3eDCKbydnbWOc/c12TIGS04XnBv2JFViCl&#10;3vnIF+wfnI/E5URBjR0C+fchJaKWWIc9SHI1md1Ox32hLozSS6PhKJ3eBhu8vodE6RhAwHdaVvmm&#10;kjJuDm4lLUF4DKtSuW4okeA8HmZ0E78e7J2bVKTBXCdjTJUwwHYVEjyKtckz6lRBCcgC54B5G7N7&#10;5+1ssT3dOt7Mhp/WnVEJOe9imQzwO97cmceU3uGErNbgys4lqnoXqUJyPLY90hroOFc1SL7dtqTC&#10;WKfBI5xsdX54tsTqbjKcYZsK8R+QjGewWALMFMfbP+EipMb0dS9RUmr782/nwR47FLWUNDhaSM2P&#10;HViOHH9R2Lu3w/E4zGLcjCc3KW7spWZ7qVG7eqWxTtgUGF0Ug72XR1FYXb/hK7AMt6IKFMO7uyL0&#10;m5XvRh7fEcaXy2iG82fAP6gXwwJ4YC4w+9q+gTV9y3ps9kd9HMO+tbouO9sGT6WXO69FdeK847Uv&#10;AM5uLGP/zoTH4XIfrc6v4eIXAAAA//8DAFBLAwQUAAYACAAAACEAzfD3aOAAAAAJAQAADwAAAGRy&#10;cy9kb3ducmV2LnhtbEyPzU7DMBCE70i8g7VIXBB1GqD5IU4FVD0gcaFUynUbb5OI2I5itwlv3+UE&#10;x9GMZr4p1rPpxZlG3zmrYLmIQJCtne5so2D/tb1PQfiAVmPvLCn4IQ/r8vqqwFy7yX7SeRcawSXW&#10;56igDWHIpfR1Swb9wg1k2Tu60WBgOTZSjzhxuellHEUrabCzvNDiQG8t1d+7k1HweOzSapg2WdW9&#10;Przvp+ruA7ek1O3N/PIMItAc/sLwi8/oUDLTwZ2s9qJnncX8JSiIkwQEB5Jl+gTioGCVJSDLQv5/&#10;UF4AAAD//wMAUEsBAi0AFAAGAAgAAAAhALaDOJL+AAAA4QEAABMAAAAAAAAAAAAAAAAAAAAAAFtD&#10;b250ZW50X1R5cGVzXS54bWxQSwECLQAUAAYACAAAACEAOP0h/9YAAACUAQAACwAAAAAAAAAAAAAA&#10;AAAvAQAAX3JlbHMvLnJlbHNQSwECLQAUAAYACAAAACEA31eCt6UCAABVBQAADgAAAAAAAAAAAAAA&#10;AAAuAgAAZHJzL2Uyb0RvYy54bWxQSwECLQAUAAYACAAAACEAzfD3aOAAAAAJAQAADwAAAAAAAAAA&#10;AAAAAAD/BAAAZHJzL2Rvd25yZXYueG1sUEsFBgAAAAAEAAQA8wAAAAwGAAAAAA==&#10;" adj="-1936,13666" fillcolor="window" strokecolor="#385d8a" strokeweight="2pt">
                <v:textbox>
                  <w:txbxContent>
                    <w:p w14:paraId="62BA235C" w14:textId="47E46AB8" w:rsidR="00997301" w:rsidRPr="00736974" w:rsidRDefault="00997301" w:rsidP="00997301">
                      <w:pPr>
                        <w:jc w:val="left"/>
                        <w:rPr>
                          <w:color w:val="FF0000"/>
                          <w:sz w:val="22"/>
                        </w:rPr>
                      </w:pPr>
                      <w:r w:rsidRPr="00736974">
                        <w:rPr>
                          <w:rFonts w:hint="eastAsia"/>
                          <w:color w:val="FF0000"/>
                          <w:sz w:val="22"/>
                        </w:rPr>
                        <w:t>大項目ごとに</w:t>
                      </w:r>
                      <w:r w:rsidRPr="00736974">
                        <w:rPr>
                          <w:color w:val="FF0000"/>
                          <w:sz w:val="22"/>
                        </w:rPr>
                        <w:t>1</w:t>
                      </w:r>
                      <w:r w:rsidRPr="00736974">
                        <w:rPr>
                          <w:rFonts w:hint="eastAsia"/>
                          <w:color w:val="FF0000"/>
                          <w:sz w:val="22"/>
                        </w:rPr>
                        <w:t xml:space="preserve">行目あける　</w:t>
                      </w:r>
                    </w:p>
                    <w:p w14:paraId="19EB7324" w14:textId="77777777" w:rsidR="00997301" w:rsidRPr="00E0294E" w:rsidRDefault="00997301" w:rsidP="00997301">
                      <w:pPr>
                        <w:jc w:val="left"/>
                        <w:rPr>
                          <w:color w:val="000000" w:themeColor="text1"/>
                        </w:rPr>
                      </w:pPr>
                    </w:p>
                  </w:txbxContent>
                </v:textbox>
                <w10:wrap type="through" anchorx="page"/>
              </v:shape>
            </w:pict>
          </mc:Fallback>
        </mc:AlternateContent>
      </w:r>
    </w:p>
    <w:p w14:paraId="261E327E" w14:textId="2350C95C" w:rsidR="007C642B" w:rsidRPr="003A1EB2" w:rsidRDefault="007C642B">
      <w:pPr>
        <w:rPr>
          <w:sz w:val="21"/>
          <w:szCs w:val="21"/>
        </w:rPr>
      </w:pPr>
    </w:p>
    <w:p w14:paraId="6F83DCB2" w14:textId="2B7D66F7" w:rsidR="00B77445" w:rsidRPr="003A1EB2" w:rsidRDefault="00B77445" w:rsidP="00B77445">
      <w:pPr>
        <w:ind w:firstLineChars="200" w:firstLine="414"/>
        <w:rPr>
          <w:sz w:val="21"/>
          <w:szCs w:val="21"/>
        </w:rPr>
      </w:pPr>
    </w:p>
    <w:p w14:paraId="30B67919" w14:textId="07537241" w:rsidR="00B77445" w:rsidRPr="003A1EB2" w:rsidRDefault="00B77445" w:rsidP="00B77445">
      <w:pPr>
        <w:rPr>
          <w:rFonts w:asciiTheme="majorEastAsia" w:eastAsiaTheme="majorEastAsia" w:hAnsiTheme="majorEastAsia"/>
          <w:sz w:val="21"/>
          <w:szCs w:val="21"/>
        </w:rPr>
      </w:pPr>
      <w:r w:rsidRPr="003A1EB2">
        <w:rPr>
          <w:rFonts w:asciiTheme="majorEastAsia" w:eastAsiaTheme="majorEastAsia" w:hAnsiTheme="majorEastAsia" w:hint="eastAsia"/>
          <w:sz w:val="21"/>
          <w:szCs w:val="21"/>
        </w:rPr>
        <w:t xml:space="preserve">Ⅱ　研究の概要　</w:t>
      </w:r>
      <w:r w:rsidR="00997301">
        <w:rPr>
          <w:rFonts w:asciiTheme="majorEastAsia" w:eastAsiaTheme="majorEastAsia" w:hAnsiTheme="majorEastAsia" w:hint="eastAsia"/>
          <w:sz w:val="21"/>
          <w:szCs w:val="21"/>
        </w:rPr>
        <w:t xml:space="preserve">　　　</w:t>
      </w:r>
      <w:bookmarkStart w:id="0" w:name="_Hlk44343547"/>
      <w:r w:rsidRPr="003A1EB2">
        <w:rPr>
          <w:rFonts w:asciiTheme="majorEastAsia" w:eastAsiaTheme="majorEastAsia" w:hAnsiTheme="majorEastAsia" w:hint="eastAsia"/>
          <w:sz w:val="21"/>
          <w:szCs w:val="21"/>
        </w:rPr>
        <w:t>←　MSゴシック</w:t>
      </w:r>
      <w:r w:rsidR="00BD1B07">
        <w:rPr>
          <w:rFonts w:asciiTheme="majorEastAsia" w:eastAsiaTheme="majorEastAsia" w:hAnsiTheme="majorEastAsia" w:hint="eastAsia"/>
          <w:sz w:val="21"/>
          <w:szCs w:val="21"/>
        </w:rPr>
        <w:t>（見出し）</w:t>
      </w:r>
    </w:p>
    <w:bookmarkEnd w:id="0"/>
    <w:p w14:paraId="5202243F" w14:textId="45AB0EA0" w:rsidR="00997301" w:rsidRDefault="00B77445" w:rsidP="00997301">
      <w:pPr>
        <w:rPr>
          <w:rFonts w:asciiTheme="majorEastAsia" w:eastAsiaTheme="majorEastAsia" w:hAnsiTheme="majorEastAsia"/>
          <w:sz w:val="21"/>
          <w:szCs w:val="21"/>
        </w:rPr>
      </w:pPr>
      <w:r w:rsidRPr="003A1EB2">
        <w:rPr>
          <w:rFonts w:hint="eastAsia"/>
          <w:sz w:val="21"/>
          <w:szCs w:val="21"/>
        </w:rPr>
        <w:t xml:space="preserve">　１　地域の実態</w:t>
      </w:r>
      <w:r w:rsidR="00997301">
        <w:rPr>
          <w:rFonts w:hint="eastAsia"/>
          <w:sz w:val="21"/>
          <w:szCs w:val="21"/>
        </w:rPr>
        <w:t xml:space="preserve">　　　</w:t>
      </w:r>
      <w:r w:rsidR="00997301" w:rsidRPr="003A1EB2">
        <w:rPr>
          <w:rFonts w:asciiTheme="majorEastAsia" w:eastAsiaTheme="majorEastAsia" w:hAnsiTheme="majorEastAsia" w:hint="eastAsia"/>
          <w:sz w:val="21"/>
          <w:szCs w:val="21"/>
        </w:rPr>
        <w:t xml:space="preserve">←　</w:t>
      </w:r>
      <w:r w:rsidR="00997301" w:rsidRPr="000D5CC2">
        <w:rPr>
          <w:rFonts w:asciiTheme="minorEastAsia" w:hAnsiTheme="minorEastAsia" w:hint="eastAsia"/>
          <w:sz w:val="21"/>
          <w:szCs w:val="21"/>
        </w:rPr>
        <w:t>MS明朝</w:t>
      </w:r>
    </w:p>
    <w:p w14:paraId="45997BB6" w14:textId="77777777" w:rsidR="00BE0E37" w:rsidRPr="00BE0E37" w:rsidRDefault="00BE0E37" w:rsidP="00BE0E37">
      <w:pPr>
        <w:ind w:leftChars="100" w:left="177" w:firstLineChars="200" w:firstLine="434"/>
        <w:rPr>
          <w:sz w:val="22"/>
        </w:rPr>
      </w:pPr>
      <w:r w:rsidRPr="00BE0E37">
        <w:rPr>
          <w:rFonts w:hint="eastAsia"/>
          <w:sz w:val="22"/>
        </w:rPr>
        <w:t>○○区は、東京駅や国会議事堂などがあり、東京都だけではなく、日本の中枢を担う機関が集</w:t>
      </w:r>
    </w:p>
    <w:p w14:paraId="2C2BC6CA" w14:textId="77777777" w:rsidR="00BE0E37" w:rsidRPr="00BE0E37" w:rsidRDefault="00BE0E37" w:rsidP="00BE0E37">
      <w:pPr>
        <w:ind w:leftChars="100" w:left="177" w:firstLineChars="100" w:firstLine="217"/>
        <w:rPr>
          <w:sz w:val="22"/>
        </w:rPr>
      </w:pPr>
      <w:r w:rsidRPr="00BE0E37">
        <w:rPr>
          <w:rFonts w:hint="eastAsia"/>
          <w:sz w:val="22"/>
        </w:rPr>
        <w:t>まっている地域である。区内に小学校は○○校あり、約○，○○○名の児童が区内外から通学し</w:t>
      </w:r>
    </w:p>
    <w:p w14:paraId="26760CC6" w14:textId="77777777" w:rsidR="00BE0E37" w:rsidRPr="00BE0E37" w:rsidRDefault="00BE0E37" w:rsidP="00BE0E37">
      <w:pPr>
        <w:ind w:leftChars="100" w:left="177" w:firstLineChars="100" w:firstLine="217"/>
        <w:rPr>
          <w:sz w:val="22"/>
        </w:rPr>
      </w:pPr>
      <w:r w:rsidRPr="00BE0E37">
        <w:rPr>
          <w:rFonts w:hint="eastAsia"/>
          <w:sz w:val="22"/>
        </w:rPr>
        <w:t>ている。</w:t>
      </w:r>
    </w:p>
    <w:p w14:paraId="02311688" w14:textId="3D7508CD" w:rsidR="00BE0E37" w:rsidRPr="003A1EB2" w:rsidRDefault="00BE0E37" w:rsidP="00BE0E37">
      <w:pPr>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w:t>
      </w:r>
      <w:r w:rsidRPr="00BE0E37">
        <w:rPr>
          <w:rFonts w:asciiTheme="minorEastAsia" w:hAnsiTheme="minorEastAsia" w:hint="eastAsia"/>
          <w:sz w:val="22"/>
        </w:rPr>
        <w:t>２　研究内容</w:t>
      </w:r>
      <w:r>
        <w:rPr>
          <w:rFonts w:asciiTheme="minorEastAsia" w:hAnsiTheme="minorEastAsia" w:hint="eastAsia"/>
          <w:sz w:val="22"/>
        </w:rPr>
        <w:t xml:space="preserve"> </w:t>
      </w:r>
      <w:r>
        <w:rPr>
          <w:rFonts w:asciiTheme="minorEastAsia" w:hAnsiTheme="minorEastAsia"/>
          <w:sz w:val="22"/>
        </w:rPr>
        <w:t xml:space="preserve">     </w:t>
      </w:r>
      <w:r w:rsidRPr="003A1EB2">
        <w:rPr>
          <w:rFonts w:asciiTheme="majorEastAsia" w:eastAsiaTheme="majorEastAsia" w:hAnsiTheme="majorEastAsia" w:hint="eastAsia"/>
          <w:sz w:val="21"/>
          <w:szCs w:val="21"/>
        </w:rPr>
        <w:t xml:space="preserve">←　</w:t>
      </w:r>
      <w:r w:rsidRPr="000D5CC2">
        <w:rPr>
          <w:rFonts w:asciiTheme="minorEastAsia" w:hAnsiTheme="minorEastAsia" w:hint="eastAsia"/>
          <w:sz w:val="21"/>
          <w:szCs w:val="21"/>
        </w:rPr>
        <w:t>MS</w:t>
      </w:r>
      <w:r w:rsidR="00AC1471" w:rsidRPr="000D5CC2">
        <w:rPr>
          <w:rFonts w:asciiTheme="minorEastAsia" w:hAnsiTheme="minorEastAsia" w:hint="eastAsia"/>
          <w:sz w:val="21"/>
          <w:szCs w:val="21"/>
        </w:rPr>
        <w:t>明朝</w:t>
      </w:r>
    </w:p>
    <w:p w14:paraId="55893937" w14:textId="6725FCF1" w:rsidR="00BE0E37" w:rsidRPr="00BE0E37" w:rsidRDefault="00BE0E37" w:rsidP="00BE0E37">
      <w:pPr>
        <w:ind w:firstLineChars="200" w:firstLine="414"/>
        <w:rPr>
          <w:rFonts w:asciiTheme="minorEastAsia" w:hAnsiTheme="minorEastAsia"/>
          <w:color w:val="000000" w:themeColor="text1"/>
          <w:sz w:val="21"/>
          <w:szCs w:val="21"/>
        </w:rPr>
      </w:pPr>
      <w:r w:rsidRPr="00BE0E37">
        <w:rPr>
          <w:rFonts w:asciiTheme="minorEastAsia" w:hAnsiTheme="minorEastAsia"/>
          <w:sz w:val="21"/>
          <w:szCs w:val="21"/>
        </w:rPr>
        <w:t xml:space="preserve">(1)  </w:t>
      </w:r>
      <w:r w:rsidRPr="00BE0E37">
        <w:rPr>
          <w:rFonts w:asciiTheme="minorEastAsia" w:hAnsiTheme="minorEastAsia" w:hint="eastAsia"/>
          <w:sz w:val="21"/>
          <w:szCs w:val="21"/>
        </w:rPr>
        <w:t>本区の小学校○○校の学校経営ビジ</w:t>
      </w:r>
      <w:r w:rsidRPr="00BE0E37">
        <w:rPr>
          <w:rFonts w:asciiTheme="minorEastAsia" w:hAnsiTheme="minorEastAsia" w:hint="eastAsia"/>
          <w:color w:val="000000" w:themeColor="text1"/>
          <w:sz w:val="21"/>
          <w:szCs w:val="21"/>
        </w:rPr>
        <w:t>ョンを比較し、項目や内容、提示先等を一覧表に起こ</w:t>
      </w:r>
    </w:p>
    <w:p w14:paraId="0C64D165" w14:textId="77777777" w:rsidR="00BE0E37" w:rsidRPr="00BE0E37" w:rsidRDefault="00BE0E37" w:rsidP="00BE0E37">
      <w:pPr>
        <w:ind w:firstLineChars="300" w:firstLine="621"/>
        <w:rPr>
          <w:rFonts w:asciiTheme="minorEastAsia" w:hAnsiTheme="minorEastAsia"/>
          <w:color w:val="000000" w:themeColor="text1"/>
          <w:sz w:val="21"/>
          <w:szCs w:val="21"/>
        </w:rPr>
      </w:pPr>
      <w:r w:rsidRPr="00BE0E37">
        <w:rPr>
          <w:rFonts w:asciiTheme="minorEastAsia" w:hAnsiTheme="minorEastAsia" w:hint="eastAsia"/>
          <w:color w:val="000000" w:themeColor="text1"/>
          <w:sz w:val="21"/>
          <w:szCs w:val="21"/>
        </w:rPr>
        <w:t>し・・・。</w:t>
      </w:r>
    </w:p>
    <w:p w14:paraId="12C1BE13" w14:textId="77777777" w:rsidR="00BE0E37" w:rsidRPr="00BE0E37" w:rsidRDefault="00BE0E37" w:rsidP="00BE0E37">
      <w:pPr>
        <w:ind w:leftChars="250" w:left="547" w:hangingChars="50" w:hanging="104"/>
        <w:rPr>
          <w:rFonts w:asciiTheme="minorEastAsia" w:hAnsiTheme="minorEastAsia"/>
          <w:sz w:val="21"/>
          <w:szCs w:val="21"/>
        </w:rPr>
      </w:pPr>
      <w:r w:rsidRPr="00BE0E37">
        <w:rPr>
          <w:rFonts w:asciiTheme="minorEastAsia" w:hAnsiTheme="minorEastAsia" w:hint="eastAsia"/>
          <w:sz w:val="21"/>
          <w:szCs w:val="21"/>
        </w:rPr>
        <w:t>(2)　それぞれの項目について、メリットやデメリットを洗い出すとともに、現代の教育課題に即した項目を追加し、本区立小学校の実態に即した学校経営ビジョン（案）を作成し、・・・。</w:t>
      </w:r>
    </w:p>
    <w:p w14:paraId="2DA5A317" w14:textId="77777777" w:rsidR="00BE0E37" w:rsidRPr="00BE0E37" w:rsidRDefault="00BE0E37" w:rsidP="00BE0E37">
      <w:pPr>
        <w:ind w:firstLineChars="200" w:firstLine="414"/>
        <w:rPr>
          <w:rFonts w:asciiTheme="minorEastAsia" w:hAnsiTheme="minorEastAsia"/>
          <w:color w:val="000000" w:themeColor="text1"/>
          <w:sz w:val="21"/>
          <w:szCs w:val="21"/>
        </w:rPr>
      </w:pPr>
      <w:r w:rsidRPr="00BE0E37">
        <w:rPr>
          <w:rFonts w:asciiTheme="minorEastAsia" w:hAnsiTheme="minorEastAsia" w:hint="eastAsia"/>
          <w:color w:val="000000" w:themeColor="text1"/>
          <w:sz w:val="21"/>
          <w:szCs w:val="21"/>
        </w:rPr>
        <w:t>(3)  学校経営ビジョン実現に向けた校長の役割と指導性について近隣小学校同士の情報交換を行</w:t>
      </w:r>
    </w:p>
    <w:p w14:paraId="466E6812" w14:textId="77777777" w:rsidR="00BE0E37" w:rsidRPr="00BE0E37" w:rsidRDefault="00BE0E37" w:rsidP="00BE0E37">
      <w:pPr>
        <w:ind w:firstLineChars="300" w:firstLine="621"/>
        <w:rPr>
          <w:rFonts w:asciiTheme="minorEastAsia" w:hAnsiTheme="minorEastAsia"/>
          <w:color w:val="000000" w:themeColor="text1"/>
          <w:sz w:val="21"/>
          <w:szCs w:val="21"/>
        </w:rPr>
      </w:pPr>
      <w:r w:rsidRPr="00BE0E37">
        <w:rPr>
          <w:rFonts w:asciiTheme="minorEastAsia" w:hAnsiTheme="minorEastAsia" w:hint="eastAsia"/>
          <w:color w:val="000000" w:themeColor="text1"/>
          <w:sz w:val="21"/>
          <w:szCs w:val="21"/>
        </w:rPr>
        <w:t>い・・・</w:t>
      </w:r>
    </w:p>
    <w:p w14:paraId="149B55A8" w14:textId="76000927" w:rsidR="00BE0E37" w:rsidRPr="00BE0E37" w:rsidRDefault="00BE0E37" w:rsidP="00BE0E37">
      <w:pPr>
        <w:ind w:firstLineChars="100" w:firstLine="207"/>
        <w:jc w:val="center"/>
        <w:rPr>
          <w:sz w:val="21"/>
          <w:szCs w:val="21"/>
        </w:rPr>
      </w:pPr>
      <w:r w:rsidRPr="00BE0E37">
        <w:rPr>
          <w:rFonts w:hint="eastAsia"/>
          <w:sz w:val="21"/>
          <w:szCs w:val="21"/>
        </w:rPr>
        <w:t>－　後　略　－</w:t>
      </w:r>
    </w:p>
    <w:p w14:paraId="2631BCB7" w14:textId="7A6C0DC8" w:rsidR="00BE0E37" w:rsidRPr="00BE0E37" w:rsidRDefault="00BE0E37" w:rsidP="00BE0E37">
      <w:pPr>
        <w:rPr>
          <w:rFonts w:asciiTheme="minorEastAsia" w:hAnsiTheme="minorEastAsia"/>
          <w:sz w:val="22"/>
        </w:rPr>
      </w:pPr>
      <w:r>
        <w:rPr>
          <w:rFonts w:asciiTheme="minorEastAsia" w:hAnsiTheme="minorEastAsia"/>
          <w:noProof/>
          <w:sz w:val="22"/>
        </w:rPr>
        <mc:AlternateContent>
          <mc:Choice Requires="wps">
            <w:drawing>
              <wp:anchor distT="0" distB="0" distL="114300" distR="114300" simplePos="0" relativeHeight="251678720" behindDoc="0" locked="0" layoutInCell="1" allowOverlap="1" wp14:anchorId="25D0EFFE" wp14:editId="2C55CE8D">
                <wp:simplePos x="0" y="0"/>
                <wp:positionH relativeFrom="margin">
                  <wp:posOffset>727710</wp:posOffset>
                </wp:positionH>
                <wp:positionV relativeFrom="paragraph">
                  <wp:posOffset>60325</wp:posOffset>
                </wp:positionV>
                <wp:extent cx="3362325" cy="1266825"/>
                <wp:effectExtent l="0" t="0" r="28575" b="28575"/>
                <wp:wrapNone/>
                <wp:docPr id="12" name="正方形/長方形 12"/>
                <wp:cNvGraphicFramePr/>
                <a:graphic xmlns:a="http://schemas.openxmlformats.org/drawingml/2006/main">
                  <a:graphicData uri="http://schemas.microsoft.com/office/word/2010/wordprocessingShape">
                    <wps:wsp>
                      <wps:cNvSpPr/>
                      <wps:spPr>
                        <a:xfrm>
                          <a:off x="0" y="0"/>
                          <a:ext cx="3362325" cy="1266825"/>
                        </a:xfrm>
                        <a:prstGeom prst="rect">
                          <a:avLst/>
                        </a:prstGeom>
                        <a:noFill/>
                        <a:ln w="25400" cap="flat" cmpd="sng" algn="ctr">
                          <a:solidFill>
                            <a:srgbClr val="4F81BD">
                              <a:shade val="50000"/>
                            </a:srgbClr>
                          </a:solidFill>
                          <a:prstDash val="solid"/>
                        </a:ln>
                        <a:effectLst/>
                      </wps:spPr>
                      <wps:txbx>
                        <w:txbxContent>
                          <w:p w14:paraId="35ABEFFD" w14:textId="08603946" w:rsidR="00736974" w:rsidRPr="00EF201C" w:rsidRDefault="00736974" w:rsidP="00736974">
                            <w:pPr>
                              <w:ind w:firstLineChars="100" w:firstLine="217"/>
                              <w:rPr>
                                <w:rFonts w:asciiTheme="minorEastAsia" w:hAnsiTheme="minorEastAsia"/>
                                <w:sz w:val="22"/>
                              </w:rPr>
                            </w:pPr>
                            <w:r w:rsidRPr="00EF201C">
                              <w:rPr>
                                <w:rFonts w:asciiTheme="minorEastAsia" w:hAnsiTheme="minorEastAsia" w:hint="eastAsia"/>
                                <w:sz w:val="22"/>
                              </w:rPr>
                              <w:t>２　研究内容　←　MS</w:t>
                            </w:r>
                            <w:r w:rsidR="00EF201C" w:rsidRPr="00EF201C">
                              <w:rPr>
                                <w:rFonts w:asciiTheme="minorEastAsia" w:hAnsiTheme="minorEastAsia" w:hint="eastAsia"/>
                                <w:sz w:val="22"/>
                              </w:rPr>
                              <w:t>明朝</w:t>
                            </w:r>
                          </w:p>
                          <w:p w14:paraId="570066C7" w14:textId="72E1C6B8" w:rsidR="00BE0E37" w:rsidRPr="00BE0E37" w:rsidRDefault="00BE0E37" w:rsidP="00BE0E37">
                            <w:pPr>
                              <w:ind w:firstLineChars="100" w:firstLine="217"/>
                              <w:rPr>
                                <w:rFonts w:asciiTheme="minorEastAsia" w:hAnsiTheme="minorEastAsia"/>
                                <w:sz w:val="22"/>
                              </w:rPr>
                            </w:pPr>
                            <w:r w:rsidRPr="00BE0E37">
                              <w:rPr>
                                <w:rFonts w:asciiTheme="minorEastAsia" w:hAnsiTheme="minorEastAsia" w:hint="eastAsia"/>
                                <w:sz w:val="22"/>
                              </w:rPr>
                              <w:t>⑴　００００００００　←　MS明朝</w:t>
                            </w:r>
                          </w:p>
                          <w:p w14:paraId="4573D3D5" w14:textId="77777777" w:rsidR="00BE0E37" w:rsidRPr="00BE0E37" w:rsidRDefault="00BE0E37" w:rsidP="00BE0E37">
                            <w:pPr>
                              <w:ind w:firstLineChars="300" w:firstLine="651"/>
                              <w:rPr>
                                <w:rFonts w:asciiTheme="minorEastAsia" w:hAnsiTheme="minorEastAsia"/>
                                <w:sz w:val="22"/>
                              </w:rPr>
                            </w:pPr>
                            <w:r w:rsidRPr="00BE0E37">
                              <w:rPr>
                                <w:rFonts w:asciiTheme="minorEastAsia" w:hAnsiTheme="minorEastAsia" w:hint="eastAsia"/>
                                <w:sz w:val="22"/>
                              </w:rPr>
                              <w:t>①　□□□□□　　　←　MS明朝</w:t>
                            </w:r>
                          </w:p>
                          <w:p w14:paraId="07926FAB" w14:textId="77777777" w:rsidR="00BE0E37" w:rsidRPr="00BE0E37" w:rsidRDefault="00BE0E37" w:rsidP="00BE0E37">
                            <w:pPr>
                              <w:rPr>
                                <w:rFonts w:asciiTheme="minorEastAsia" w:hAnsiTheme="minorEastAsia"/>
                                <w:sz w:val="22"/>
                              </w:rPr>
                            </w:pPr>
                            <w:r w:rsidRPr="00BE0E37">
                              <w:rPr>
                                <w:rFonts w:asciiTheme="minorEastAsia" w:hAnsiTheme="minorEastAsia" w:hint="eastAsia"/>
                                <w:sz w:val="22"/>
                              </w:rPr>
                              <w:t xml:space="preserve">　　　②　△△△△ア　▲▲▲▲　←　MS明朝</w:t>
                            </w:r>
                          </w:p>
                          <w:p w14:paraId="17D2AC12" w14:textId="0BA0A430" w:rsidR="00BE0E37" w:rsidRPr="00BE0E37" w:rsidRDefault="00BE0E37" w:rsidP="00BE0E37">
                            <w:pPr>
                              <w:ind w:firstLineChars="100" w:firstLine="217"/>
                              <w:rPr>
                                <w:rFonts w:asciiTheme="minorEastAsia" w:hAnsiTheme="minorEastAsia"/>
                                <w:sz w:val="22"/>
                              </w:rPr>
                            </w:pPr>
                            <w:r w:rsidRPr="00BE0E37">
                              <w:rPr>
                                <w:rFonts w:asciiTheme="minorEastAsia" w:hAnsiTheme="minorEastAsia" w:hint="eastAsia"/>
                                <w:sz w:val="22"/>
                              </w:rPr>
                              <w:t>⑵　●●●●●●　　　←　MS明朝</w:t>
                            </w:r>
                          </w:p>
                          <w:p w14:paraId="777F326D" w14:textId="77777777" w:rsidR="00BE0E37" w:rsidRPr="00BE0E37" w:rsidRDefault="00BE0E37" w:rsidP="00BE0E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0EFFE" id="正方形/長方形 12" o:spid="_x0000_s1033" style="position:absolute;left:0;text-align:left;margin-left:57.3pt;margin-top:4.75pt;width:264.75pt;height:99.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EIMYAIAAL8EAAAOAAAAZHJzL2Uyb0RvYy54bWysVEtv2zAMvg/YfxB0X504j2ZBnCJrkGFA&#10;0RZoh54ZWYoNyJJGKbG7Xz9Kdpuu22lYDgopPkR+/OjVVddodpLoa2sKPr4YcSaNsGVtDgX//rj7&#10;tODMBzAlaGtkwZ+l51frjx9WrVvK3FZWlxIZJTF+2bqCVyG4ZZZ5UckG/IV10pBRWWwgkIqHrERo&#10;KXujs3w0mmetxdKhFdJ7ut32Rr5O+ZWSItwp5WVguuBUW0gnpnMfz2y9guUBwVW1GMqAf6iigdrQ&#10;o6+pthCAHbH+I1VTC7TeqnAhbJNZpWohUw/UzXj0rpuHCpxMvRA43r3C5P9fWnF7enD3SDC0zi89&#10;ibGLTmET/6k+1iWwnl/Bkl1ggi4nk3k+yWecCbKN8/l8QQrlyc7hDn34Km3DolBwpGkkkOB040Pv&#10;+uISXzN2V2udJqINawuez6YjGpoAIobSEEhsXFlwbw6cgT4Q40TAlNJbXZcxPCbyeNhfa2QnoKlP&#10;d4vxl23vVEEp+9vZiH5DuYN7Kv23PLG4LfiqD0mmIUSb+I5MBBt6OeMXpdDtO1ZTrZcxIt7sbfl8&#10;jwxtz0HvxK6m/Dfgwz0gkY46pUUKd3Qobal9O0icVRZ//u0++hMXyMpZSyQmaH4cASVn+pshlnwe&#10;T6eR9UmZzi5zUvCtZf/WYo7NtSXExrSyTiQx+gf9Iiq0zRPt2ya+SiYwgt7uhzAo16FfLtpYITeb&#10;5EZMdxBuzIMTMXlELiL72D0BuoEbgWh1a18ID8t3FOl9e5JsjsGqOvHnjCsNLyq0JWmMw0bHNXyr&#10;J6/zd2f9CwAA//8DAFBLAwQUAAYACAAAACEACyCnCd4AAAAJAQAADwAAAGRycy9kb3ducmV2Lnht&#10;bEyPzU7DMBCE70i8g7VI3KiTEgIJcSp+VHFu6YWbG28TQ7wOsZsGnp7lBMfRjGa+qVaz68WEY7Ce&#10;FKSLBARS442lVsHudX11ByJETUb3nlDBFwZY1ednlS6NP9EGp21sBZdQKLWCLsahlDI0HTodFn5A&#10;Yu/gR6cjy7GVZtQnLne9XCZJLp22xAudHvCpw+Zje3QKDtZeTzv3MmfN2+37Y1F8f679s1KXF/PD&#10;PYiIc/wLwy8+o0PNTHt/JBNEzzrNco4qKG5AsJ9nWQpir2CZFAnIupL/H9Q/AAAA//8DAFBLAQIt&#10;ABQABgAIAAAAIQC2gziS/gAAAOEBAAATAAAAAAAAAAAAAAAAAAAAAABbQ29udGVudF9UeXBlc10u&#10;eG1sUEsBAi0AFAAGAAgAAAAhADj9If/WAAAAlAEAAAsAAAAAAAAAAAAAAAAALwEAAF9yZWxzLy5y&#10;ZWxzUEsBAi0AFAAGAAgAAAAhALTsQgxgAgAAvwQAAA4AAAAAAAAAAAAAAAAALgIAAGRycy9lMm9E&#10;b2MueG1sUEsBAi0AFAAGAAgAAAAhAAsgpwneAAAACQEAAA8AAAAAAAAAAAAAAAAAugQAAGRycy9k&#10;b3ducmV2LnhtbFBLBQYAAAAABAAEAPMAAADFBQAAAAA=&#10;" filled="f" strokecolor="#385d8a" strokeweight="2pt">
                <v:textbox>
                  <w:txbxContent>
                    <w:p w14:paraId="35ABEFFD" w14:textId="08603946" w:rsidR="00736974" w:rsidRPr="00EF201C" w:rsidRDefault="00736974" w:rsidP="00736974">
                      <w:pPr>
                        <w:ind w:firstLineChars="100" w:firstLine="217"/>
                        <w:rPr>
                          <w:rFonts w:asciiTheme="minorEastAsia" w:hAnsiTheme="minorEastAsia"/>
                          <w:sz w:val="22"/>
                        </w:rPr>
                      </w:pPr>
                      <w:r w:rsidRPr="00EF201C">
                        <w:rPr>
                          <w:rFonts w:asciiTheme="minorEastAsia" w:hAnsiTheme="minorEastAsia" w:hint="eastAsia"/>
                          <w:sz w:val="22"/>
                        </w:rPr>
                        <w:t>２　研究内容　←　MS</w:t>
                      </w:r>
                      <w:r w:rsidR="00EF201C" w:rsidRPr="00EF201C">
                        <w:rPr>
                          <w:rFonts w:asciiTheme="minorEastAsia" w:hAnsiTheme="minorEastAsia" w:hint="eastAsia"/>
                          <w:sz w:val="22"/>
                        </w:rPr>
                        <w:t>明朝</w:t>
                      </w:r>
                    </w:p>
                    <w:p w14:paraId="570066C7" w14:textId="72E1C6B8" w:rsidR="00BE0E37" w:rsidRPr="00BE0E37" w:rsidRDefault="00BE0E37" w:rsidP="00BE0E37">
                      <w:pPr>
                        <w:ind w:firstLineChars="100" w:firstLine="217"/>
                        <w:rPr>
                          <w:rFonts w:asciiTheme="minorEastAsia" w:hAnsiTheme="minorEastAsia"/>
                          <w:sz w:val="22"/>
                        </w:rPr>
                      </w:pPr>
                      <w:r w:rsidRPr="00BE0E37">
                        <w:rPr>
                          <w:rFonts w:asciiTheme="minorEastAsia" w:hAnsiTheme="minorEastAsia" w:hint="eastAsia"/>
                          <w:sz w:val="22"/>
                        </w:rPr>
                        <w:t>⑴　００００００００　←　MS明朝</w:t>
                      </w:r>
                    </w:p>
                    <w:p w14:paraId="4573D3D5" w14:textId="77777777" w:rsidR="00BE0E37" w:rsidRPr="00BE0E37" w:rsidRDefault="00BE0E37" w:rsidP="00BE0E37">
                      <w:pPr>
                        <w:ind w:firstLineChars="300" w:firstLine="651"/>
                        <w:rPr>
                          <w:rFonts w:asciiTheme="minorEastAsia" w:hAnsiTheme="minorEastAsia"/>
                          <w:sz w:val="22"/>
                        </w:rPr>
                      </w:pPr>
                      <w:r w:rsidRPr="00BE0E37">
                        <w:rPr>
                          <w:rFonts w:asciiTheme="minorEastAsia" w:hAnsiTheme="minorEastAsia" w:hint="eastAsia"/>
                          <w:sz w:val="22"/>
                        </w:rPr>
                        <w:t>①　□□□□□　　　←　MS明朝</w:t>
                      </w:r>
                    </w:p>
                    <w:p w14:paraId="07926FAB" w14:textId="77777777" w:rsidR="00BE0E37" w:rsidRPr="00BE0E37" w:rsidRDefault="00BE0E37" w:rsidP="00BE0E37">
                      <w:pPr>
                        <w:rPr>
                          <w:rFonts w:asciiTheme="minorEastAsia" w:hAnsiTheme="minorEastAsia"/>
                          <w:sz w:val="22"/>
                        </w:rPr>
                      </w:pPr>
                      <w:r w:rsidRPr="00BE0E37">
                        <w:rPr>
                          <w:rFonts w:asciiTheme="minorEastAsia" w:hAnsiTheme="minorEastAsia" w:hint="eastAsia"/>
                          <w:sz w:val="22"/>
                        </w:rPr>
                        <w:t xml:space="preserve">　　　②　△△△△ア　▲▲▲▲　←　MS明朝</w:t>
                      </w:r>
                    </w:p>
                    <w:p w14:paraId="17D2AC12" w14:textId="0BA0A430" w:rsidR="00BE0E37" w:rsidRPr="00BE0E37" w:rsidRDefault="00BE0E37" w:rsidP="00BE0E37">
                      <w:pPr>
                        <w:ind w:firstLineChars="100" w:firstLine="217"/>
                        <w:rPr>
                          <w:rFonts w:asciiTheme="minorEastAsia" w:hAnsiTheme="minorEastAsia"/>
                          <w:sz w:val="22"/>
                        </w:rPr>
                      </w:pPr>
                      <w:r w:rsidRPr="00BE0E37">
                        <w:rPr>
                          <w:rFonts w:asciiTheme="minorEastAsia" w:hAnsiTheme="minorEastAsia" w:hint="eastAsia"/>
                          <w:sz w:val="22"/>
                        </w:rPr>
                        <w:t>⑵　●●●●●●　　　←　MS明朝</w:t>
                      </w:r>
                    </w:p>
                    <w:p w14:paraId="777F326D" w14:textId="77777777" w:rsidR="00BE0E37" w:rsidRPr="00BE0E37" w:rsidRDefault="00BE0E37" w:rsidP="00BE0E37">
                      <w:pPr>
                        <w:jc w:val="center"/>
                      </w:pPr>
                    </w:p>
                  </w:txbxContent>
                </v:textbox>
                <w10:wrap anchorx="margin"/>
              </v:rect>
            </w:pict>
          </mc:Fallback>
        </mc:AlternateContent>
      </w:r>
    </w:p>
    <w:p w14:paraId="6A86BED3" w14:textId="0E08EFBF" w:rsidR="00BE0E37" w:rsidRDefault="00BE0E37" w:rsidP="00997301">
      <w:pPr>
        <w:ind w:firstLineChars="100" w:firstLine="217"/>
        <w:rPr>
          <w:rFonts w:asciiTheme="minorEastAsia" w:hAnsiTheme="minorEastAsia"/>
          <w:sz w:val="22"/>
        </w:rPr>
      </w:pPr>
    </w:p>
    <w:p w14:paraId="018BEEB0" w14:textId="4C71E2BA" w:rsidR="00BE0E37" w:rsidRDefault="00BE0E37" w:rsidP="00997301">
      <w:pPr>
        <w:ind w:firstLineChars="100" w:firstLine="217"/>
        <w:rPr>
          <w:rFonts w:asciiTheme="minorEastAsia" w:hAnsiTheme="minorEastAsia"/>
          <w:sz w:val="22"/>
        </w:rPr>
      </w:pPr>
    </w:p>
    <w:p w14:paraId="4813CEC3" w14:textId="3AEFFCD6" w:rsidR="00BE0E37" w:rsidRDefault="00BE0E37" w:rsidP="00997301">
      <w:pPr>
        <w:ind w:firstLineChars="100" w:firstLine="217"/>
        <w:rPr>
          <w:rFonts w:asciiTheme="minorEastAsia" w:hAnsiTheme="minorEastAsia"/>
          <w:sz w:val="22"/>
        </w:rPr>
      </w:pPr>
    </w:p>
    <w:p w14:paraId="23C36A19" w14:textId="1AC9F815" w:rsidR="00BE0E37" w:rsidRDefault="00BE0E37" w:rsidP="00997301">
      <w:pPr>
        <w:ind w:firstLineChars="100" w:firstLine="217"/>
        <w:rPr>
          <w:rFonts w:asciiTheme="minorEastAsia" w:hAnsiTheme="minorEastAsia"/>
          <w:sz w:val="22"/>
        </w:rPr>
      </w:pPr>
    </w:p>
    <w:p w14:paraId="513EFD8B" w14:textId="78919502" w:rsidR="00BE0E37" w:rsidRDefault="00BE0E37" w:rsidP="00997301">
      <w:pPr>
        <w:ind w:firstLineChars="100" w:firstLine="217"/>
        <w:rPr>
          <w:rFonts w:asciiTheme="minorEastAsia" w:hAnsiTheme="minorEastAsia"/>
          <w:sz w:val="22"/>
        </w:rPr>
      </w:pPr>
    </w:p>
    <w:p w14:paraId="040E73ED" w14:textId="39820ADD" w:rsidR="00BE0E37" w:rsidRDefault="00BE0E37" w:rsidP="00997301">
      <w:pPr>
        <w:ind w:firstLineChars="100" w:firstLine="217"/>
        <w:rPr>
          <w:rFonts w:asciiTheme="minorEastAsia" w:hAnsiTheme="minorEastAsia"/>
          <w:sz w:val="22"/>
        </w:rPr>
      </w:pPr>
    </w:p>
    <w:p w14:paraId="30036E22" w14:textId="77777777" w:rsidR="00736974" w:rsidRDefault="00736974" w:rsidP="00B77445">
      <w:pPr>
        <w:ind w:firstLineChars="400" w:firstLine="869"/>
        <w:rPr>
          <w:rFonts w:asciiTheme="minorEastAsia" w:hAnsiTheme="minorEastAsia"/>
          <w:sz w:val="22"/>
        </w:rPr>
      </w:pPr>
    </w:p>
    <w:p w14:paraId="6DF5278F" w14:textId="0E24ACBC" w:rsidR="00BE0E37" w:rsidRDefault="00BE0E37" w:rsidP="00B77445">
      <w:pPr>
        <w:ind w:firstLineChars="400" w:firstLine="869"/>
        <w:rPr>
          <w:rFonts w:asciiTheme="minorEastAsia" w:hAnsiTheme="minorEastAsia"/>
          <w:sz w:val="22"/>
        </w:rPr>
      </w:pPr>
      <w:r>
        <w:rPr>
          <w:rFonts w:asciiTheme="minorEastAsia" w:hAnsiTheme="minorEastAsia"/>
          <w:noProof/>
          <w:sz w:val="22"/>
        </w:rPr>
        <mc:AlternateContent>
          <mc:Choice Requires="wps">
            <w:drawing>
              <wp:anchor distT="0" distB="0" distL="114300" distR="114300" simplePos="0" relativeHeight="251676672" behindDoc="0" locked="0" layoutInCell="1" allowOverlap="1" wp14:anchorId="053D4FC4" wp14:editId="4ACE6698">
                <wp:simplePos x="0" y="0"/>
                <wp:positionH relativeFrom="column">
                  <wp:posOffset>3067050</wp:posOffset>
                </wp:positionH>
                <wp:positionV relativeFrom="paragraph">
                  <wp:posOffset>180975</wp:posOffset>
                </wp:positionV>
                <wp:extent cx="2047875" cy="12287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2047875" cy="122872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11681" id="正方形/長方形 11" o:spid="_x0000_s1026" style="position:absolute;left:0;text-align:left;margin-left:241.5pt;margin-top:14.25pt;width:161.25pt;height:9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R6hQIAAN8EAAAOAAAAZHJzL2Uyb0RvYy54bWysVM1uEzEQviPxDpbvdDerhIRVkyo0CkKq&#10;2kot6nnitbMr+Q/byaa8BzwAPXNGHHgcKvEWjL3bNBROiBycGc+PZ775Zo9PdkqSLXe+MXpKB0c5&#10;JVwzUzV6PaXvrpcvJpT4ALoCaTSf0lvu6cns+bPj1pa8MLWRFXcEk2hftnZK6xBsmWWe1VyBPzKW&#10;azQK4xQEVN06qxy0mF3JrMjzl1lrXGWdYdx7vF10RjpL+YXgLFwI4XkgckqxtpBOl85VPLPZMZRr&#10;B7ZuWF8G/EMVChqNj+5TLSAA2bjmj1SqYc54I8IRMyozQjSMpx6wm0H+pJurGixPvSA43u5h8v8v&#10;LTvfXjrSVDi7ASUaFM7o/svd/advP75/zn5+/NpJBK0IVWt9iRFX9tL1mkcx9r0TTsV/7IjsEry3&#10;e3j5LhCGl0U+HE/GI0oY2gZFMRkXo5g1ewy3zoc33CgShSl1OL8EK2zPfOhcH1zia9osGynxHkqp&#10;SYtPjIY5jpkBUklICCgqi815vaYE5Bo5yoJLKb2RTRXDY7R369WpdGQLyJPhcjJ4veicaqh4dzvK&#10;8deX27un0n/LE4tbgK+7kGTqQ6SO7/BEyb6XiGaHX5RWprrFUTjTcdRbtmww2xn4cAkOSYl94aKF&#10;CzyENNis6SVKauM+/O0++iNX0EpJiyRHIN5vwHFK5FuNLHo1GA7jViRlOBoXqLhDy+rQojfq1CA+&#10;SBSsLonRP8gHUTijbnAf5/FVNIFm+HYHea+chm75cKMZn8+TG26ChXCmryyLySNOEcfr3Q042zMh&#10;IInOzcNCQPmEEJ1vjNRmvglGNIktj7jiqKKCW5SG1m98XNNDPXk9fpdmvwAAAP//AwBQSwMEFAAG&#10;AAgAAAAhAD2bCvjfAAAACgEAAA8AAABkcnMvZG93bnJldi54bWxMj81OwzAQhO9IvIO1SNyoTdpC&#10;GuJU/KjiTOmFmxtvE0O8DrGbBp6e5QS33Z3R7DflevKdGHGILpCG65kCgVQH66jRsHvdXOUgYjJk&#10;TRcINXxhhHV1flaawoYTveC4TY3gEIqF0dCm1BdSxrpFb+Is9EisHcLgTeJ1aKQdzInDfSczpW6k&#10;N474Q2t6fGyx/tgevYaDc/Nx55+nRf12+/6wWn1/bsKT1pcX0/0diIRT+jPDLz6jQ8VM+3AkG0Wn&#10;YZHPuUvSkOVLEGzI1ZKHPR+yTIGsSvm/QvUDAAD//wMAUEsBAi0AFAAGAAgAAAAhALaDOJL+AAAA&#10;4QEAABMAAAAAAAAAAAAAAAAAAAAAAFtDb250ZW50X1R5cGVzXS54bWxQSwECLQAUAAYACAAAACEA&#10;OP0h/9YAAACUAQAACwAAAAAAAAAAAAAAAAAvAQAAX3JlbHMvLnJlbHNQSwECLQAUAAYACAAAACEA&#10;1cnUeoUCAADfBAAADgAAAAAAAAAAAAAAAAAuAgAAZHJzL2Uyb0RvYy54bWxQSwECLQAUAAYACAAA&#10;ACEAPZsK+N8AAAAKAQAADwAAAAAAAAAAAAAAAADfBAAAZHJzL2Rvd25yZXYueG1sUEsFBgAAAAAE&#10;AAQA8wAAAOsFAAAAAA==&#10;" filled="f" strokecolor="#385d8a" strokeweight="2pt"/>
            </w:pict>
          </mc:Fallback>
        </mc:AlternateContent>
      </w:r>
      <w:r>
        <w:rPr>
          <w:rFonts w:asciiTheme="minorEastAsia" w:hAnsiTheme="minorEastAsia"/>
          <w:noProof/>
          <w:sz w:val="22"/>
        </w:rPr>
        <mc:AlternateContent>
          <mc:Choice Requires="wps">
            <w:drawing>
              <wp:anchor distT="0" distB="0" distL="114300" distR="114300" simplePos="0" relativeHeight="251674624" behindDoc="0" locked="0" layoutInCell="1" allowOverlap="1" wp14:anchorId="78B01F34" wp14:editId="0B853E4E">
                <wp:simplePos x="0" y="0"/>
                <wp:positionH relativeFrom="column">
                  <wp:posOffset>508634</wp:posOffset>
                </wp:positionH>
                <wp:positionV relativeFrom="paragraph">
                  <wp:posOffset>159385</wp:posOffset>
                </wp:positionV>
                <wp:extent cx="2047875" cy="12287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2047875" cy="12287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24A0D" id="正方形/長方形 10" o:spid="_x0000_s1026" style="position:absolute;left:0;text-align:left;margin-left:40.05pt;margin-top:12.55pt;width:161.25pt;height:9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7VCkgIAAFEFAAAOAAAAZHJzL2Uyb0RvYy54bWysVMFu2zAMvQ/YPwi6r3aMZOmCOkXQosOA&#10;oi2WDj2rslQbkERNUuJk/7F9wHreedhhn7MC+4tRsuMWbbHDMB9kSiQfySdSB4cbrchaON+AKelo&#10;L6dEGA5VY25K+uHy5NU+JT4wUzEFRpR0Kzw9nL98cdDamSigBlUJRxDE+FlrS1qHYGdZ5nktNPN7&#10;YIVBpQSnWcCtu8kqx1pE1yor8vx11oKrrAMuvMfT405J5wlfSsHDuZReBKJKirmFtLq0Xsc1mx+w&#10;2Y1jtm54nwb7hyw0awwGHaCOWWBk5ZonULrhDjzIsMdBZyBlw0WqAasZ5Y+qWdbMilQLkuPtQJP/&#10;f7D8bH3hSFPh3SE9hmm8o7tvt3dffvz6+TX7/fl7JxHUIlWt9TP0WNoL1+88irHujXQ6/rEiskn0&#10;bgd6xSYQjodFPp7uTyeUcNSNimJ/Wkwianbvbp0PbwVoEoWSOry/RCtbn/rQme5MYjQDJ41S8Txm&#10;1uWSpLBVIhoo815ILC9GT0CpscSRcmTNsCUY58KEUaeqWSW640mOX5/a4JESTYARWWLgAbsHiE37&#10;FLtLu7ePriL15eCc/y2xznnwSJHBhMFZNwbccwAKq+ojd/Y7kjpqIkvXUG3x8h10U+EtP2mQ9lPm&#10;wwVzOAbYETja4RwXqaAtKfQSJTW4T8+dR3vsTtRS0uJYldR/XDEnKFHvDPbtm9F4HOcwbcaTaYEb&#10;91Bz/VBjVvoI8JpG+IhYnsRoH9ROlA70Fb4AixgVVcxwjF1SHtxucxS6ccc3hIvFIpnh7FkWTs3S&#10;8ggeWY1tdbm5Ys72vRewbc9gN4Js9qgFO9voaWCxCiCb1J/3vPZ849ymxunfmPgwPNwnq/uXcP4H&#10;AAD//wMAUEsDBBQABgAIAAAAIQA+ChOH4AAAAAkBAAAPAAAAZHJzL2Rvd25yZXYueG1sTI9PT4NA&#10;EMXvJn6HzZh4swtECUGWpjbx5J+Eok1627IjoOwsYbct+umdnvQ0mXkvb36vWM52EEecfO9IQbyI&#10;QCA1zvTUKnirH28yED5oMnpwhAq+0cOyvLwodG7ciSo8bkIrOIR8rhV0IYy5lL7p0Gq/cCMSax9u&#10;sjrwOrXSTPrE4XaQSRSl0uqe+EOnR1x32HxtDlYBvm8/q5/dU/P63KxcRetQP9QvSl1fzat7EAHn&#10;8GeGMz6jQ8lMe3cg48WgIItidipI7niyfhslKYg9H+IsBVkW8n+D8hcAAP//AwBQSwECLQAUAAYA&#10;CAAAACEAtoM4kv4AAADhAQAAEwAAAAAAAAAAAAAAAAAAAAAAW0NvbnRlbnRfVHlwZXNdLnhtbFBL&#10;AQItABQABgAIAAAAIQA4/SH/1gAAAJQBAAALAAAAAAAAAAAAAAAAAC8BAABfcmVscy8ucmVsc1BL&#10;AQItABQABgAIAAAAIQDbY7VCkgIAAFEFAAAOAAAAAAAAAAAAAAAAAC4CAABkcnMvZTJvRG9jLnht&#10;bFBLAQItABQABgAIAAAAIQA+ChOH4AAAAAkBAAAPAAAAAAAAAAAAAAAAAOwEAABkcnMvZG93bnJl&#10;di54bWxQSwUGAAAAAAQABADzAAAA+QUAAAAA&#10;" filled="f" strokecolor="#243f60 [1604]" strokeweight="2pt"/>
            </w:pict>
          </mc:Fallback>
        </mc:AlternateContent>
      </w:r>
    </w:p>
    <w:p w14:paraId="7EB3A466" w14:textId="1A1D87CE" w:rsidR="00BE0E37" w:rsidRDefault="00BE0E37" w:rsidP="00B77445">
      <w:pPr>
        <w:ind w:firstLineChars="400" w:firstLine="869"/>
        <w:rPr>
          <w:rFonts w:asciiTheme="minorEastAsia" w:hAnsiTheme="minorEastAsia"/>
          <w:sz w:val="22"/>
        </w:rPr>
      </w:pPr>
      <w:r>
        <w:rPr>
          <w:rFonts w:asciiTheme="minorEastAsia" w:hAnsiTheme="minorEastAsia" w:hint="eastAsia"/>
          <w:sz w:val="22"/>
        </w:rPr>
        <w:t>必要に応じて</w:t>
      </w:r>
    </w:p>
    <w:p w14:paraId="71D31BAC" w14:textId="43C5F6F6" w:rsidR="00BE0E37" w:rsidRDefault="00BE0E37" w:rsidP="00B77445">
      <w:pPr>
        <w:ind w:firstLineChars="400" w:firstLine="869"/>
        <w:rPr>
          <w:rFonts w:asciiTheme="minorEastAsia" w:hAnsiTheme="minorEastAsia"/>
          <w:sz w:val="22"/>
        </w:rPr>
      </w:pPr>
      <w:r>
        <w:rPr>
          <w:rFonts w:asciiTheme="minorEastAsia" w:hAnsiTheme="minorEastAsia" w:hint="eastAsia"/>
          <w:sz w:val="22"/>
        </w:rPr>
        <w:t>グラフや写真などを入れる</w:t>
      </w:r>
    </w:p>
    <w:p w14:paraId="1C141897" w14:textId="4A00256F" w:rsidR="00BE0E37" w:rsidRDefault="00BE0E37" w:rsidP="00B77445">
      <w:pPr>
        <w:ind w:firstLineChars="400" w:firstLine="869"/>
        <w:rPr>
          <w:rFonts w:asciiTheme="minorEastAsia" w:hAnsiTheme="minorEastAsia"/>
          <w:sz w:val="22"/>
        </w:rPr>
      </w:pPr>
    </w:p>
    <w:p w14:paraId="02A8DF3B" w14:textId="5840F578" w:rsidR="00BE0E37" w:rsidRDefault="00BE0E37" w:rsidP="00B77445">
      <w:pPr>
        <w:ind w:firstLineChars="400" w:firstLine="869"/>
        <w:rPr>
          <w:rFonts w:asciiTheme="minorEastAsia" w:hAnsiTheme="minorEastAsia"/>
          <w:sz w:val="22"/>
        </w:rPr>
      </w:pPr>
    </w:p>
    <w:p w14:paraId="0D7B0A09" w14:textId="77777777" w:rsidR="00BE0E37" w:rsidRDefault="00BE0E37" w:rsidP="00B77445">
      <w:pPr>
        <w:ind w:firstLineChars="400" w:firstLine="869"/>
        <w:rPr>
          <w:rFonts w:asciiTheme="minorEastAsia" w:hAnsiTheme="minorEastAsia"/>
          <w:sz w:val="22"/>
        </w:rPr>
      </w:pPr>
    </w:p>
    <w:p w14:paraId="66AF8B11" w14:textId="2A57792C" w:rsidR="00BE0E37" w:rsidRDefault="00BE0E37" w:rsidP="00B77445">
      <w:pPr>
        <w:ind w:firstLineChars="400" w:firstLine="869"/>
        <w:rPr>
          <w:rFonts w:asciiTheme="minorEastAsia" w:hAnsiTheme="minorEastAsia"/>
          <w:sz w:val="22"/>
        </w:rPr>
      </w:pPr>
    </w:p>
    <w:p w14:paraId="2911270C" w14:textId="75665E7A" w:rsidR="00BE0E37" w:rsidRDefault="00BE0E37" w:rsidP="00B77445">
      <w:pPr>
        <w:ind w:firstLineChars="400" w:firstLine="869"/>
        <w:rPr>
          <w:rFonts w:asciiTheme="minorEastAsia" w:hAnsiTheme="minorEastAsia"/>
          <w:sz w:val="22"/>
        </w:rPr>
      </w:pPr>
    </w:p>
    <w:p w14:paraId="24ACEC60" w14:textId="65627C21" w:rsidR="007C642B" w:rsidRDefault="00B77445" w:rsidP="00B77445">
      <w:pPr>
        <w:ind w:firstLineChars="400" w:firstLine="869"/>
        <w:rPr>
          <w:rFonts w:asciiTheme="minorEastAsia" w:hAnsiTheme="minorEastAsia"/>
          <w:sz w:val="22"/>
        </w:rPr>
      </w:pPr>
      <w:r w:rsidRPr="00BE0E37">
        <w:rPr>
          <w:rFonts w:asciiTheme="minorEastAsia" w:hAnsiTheme="minorEastAsia" w:hint="eastAsia"/>
          <w:sz w:val="22"/>
        </w:rPr>
        <w:t>（１行空ける）</w:t>
      </w:r>
    </w:p>
    <w:p w14:paraId="0E40E099" w14:textId="77777777" w:rsidR="00BE0E37" w:rsidRPr="00BE0E37" w:rsidRDefault="00BE0E37" w:rsidP="00B77445">
      <w:pPr>
        <w:ind w:firstLineChars="400" w:firstLine="869"/>
        <w:rPr>
          <w:rFonts w:asciiTheme="minorEastAsia" w:hAnsiTheme="minorEastAsia"/>
          <w:sz w:val="22"/>
        </w:rPr>
      </w:pPr>
    </w:p>
    <w:p w14:paraId="18F4E443" w14:textId="0EA4CCEC" w:rsidR="00B77445" w:rsidRPr="003A1EB2" w:rsidRDefault="00B77445">
      <w:pPr>
        <w:rPr>
          <w:rFonts w:asciiTheme="majorEastAsia" w:eastAsiaTheme="majorEastAsia" w:hAnsiTheme="majorEastAsia"/>
          <w:sz w:val="21"/>
          <w:szCs w:val="21"/>
        </w:rPr>
      </w:pPr>
      <w:r w:rsidRPr="003A1EB2">
        <w:rPr>
          <w:rFonts w:asciiTheme="majorEastAsia" w:eastAsiaTheme="majorEastAsia" w:hAnsiTheme="majorEastAsia" w:hint="eastAsia"/>
          <w:sz w:val="21"/>
          <w:szCs w:val="21"/>
        </w:rPr>
        <w:t>Ⅲ　まとめと課題</w:t>
      </w:r>
      <w:r w:rsidR="00736974">
        <w:rPr>
          <w:rFonts w:asciiTheme="majorEastAsia" w:eastAsiaTheme="majorEastAsia" w:hAnsiTheme="majorEastAsia" w:hint="eastAsia"/>
          <w:sz w:val="21"/>
          <w:szCs w:val="21"/>
        </w:rPr>
        <w:t xml:space="preserve">　</w:t>
      </w:r>
      <w:r w:rsidRPr="003A1EB2">
        <w:rPr>
          <w:rFonts w:asciiTheme="majorEastAsia" w:eastAsiaTheme="majorEastAsia" w:hAnsiTheme="majorEastAsia" w:hint="eastAsia"/>
          <w:sz w:val="21"/>
          <w:szCs w:val="21"/>
        </w:rPr>
        <w:t>←　MSゴシック</w:t>
      </w:r>
    </w:p>
    <w:p w14:paraId="17B3FE26" w14:textId="77777777" w:rsidR="00BE0E37" w:rsidRPr="00BE0E37" w:rsidRDefault="00BE0E37" w:rsidP="00BE0E37">
      <w:pPr>
        <w:ind w:firstLineChars="100" w:firstLine="207"/>
        <w:rPr>
          <w:rFonts w:asciiTheme="minorEastAsia" w:hAnsiTheme="minorEastAsia"/>
          <w:sz w:val="21"/>
          <w:szCs w:val="21"/>
        </w:rPr>
      </w:pPr>
      <w:r w:rsidRPr="00BE0E37">
        <w:rPr>
          <w:rFonts w:asciiTheme="minorEastAsia" w:hAnsiTheme="minorEastAsia" w:hint="eastAsia"/>
          <w:sz w:val="21"/>
          <w:szCs w:val="21"/>
        </w:rPr>
        <w:t>１　まとめ</w:t>
      </w:r>
    </w:p>
    <w:p w14:paraId="6F29ACED" w14:textId="28DE65AC" w:rsidR="00BE0E37" w:rsidRPr="00BE0E37" w:rsidRDefault="00BE0E37" w:rsidP="001E4E92">
      <w:pPr>
        <w:ind w:leftChars="68" w:left="431" w:hangingChars="150" w:hanging="311"/>
        <w:rPr>
          <w:rFonts w:asciiTheme="minorEastAsia" w:hAnsiTheme="minorEastAsia"/>
          <w:sz w:val="21"/>
          <w:szCs w:val="21"/>
        </w:rPr>
      </w:pPr>
      <w:r w:rsidRPr="00BE0E37">
        <w:rPr>
          <w:rFonts w:asciiTheme="minorEastAsia" w:hAnsiTheme="minorEastAsia" w:hint="eastAsia"/>
          <w:sz w:val="21"/>
          <w:szCs w:val="21"/>
        </w:rPr>
        <w:t xml:space="preserve">　</w:t>
      </w:r>
      <w:r w:rsidR="001E4E92">
        <w:rPr>
          <w:rFonts w:asciiTheme="minorEastAsia" w:hAnsiTheme="minorEastAsia" w:hint="eastAsia"/>
          <w:sz w:val="21"/>
          <w:szCs w:val="21"/>
        </w:rPr>
        <w:t xml:space="preserve">　 </w:t>
      </w:r>
      <w:r w:rsidRPr="00BE0E37">
        <w:rPr>
          <w:rFonts w:asciiTheme="minorEastAsia" w:hAnsiTheme="minorEastAsia" w:hint="eastAsia"/>
          <w:sz w:val="21"/>
          <w:szCs w:val="21"/>
        </w:rPr>
        <w:t>今回、改めて○○区立小学校全校の学校経営ビジョンを見直し、同一項目や学校の実態に合わせ</w:t>
      </w:r>
      <w:r w:rsidR="001E4E92">
        <w:rPr>
          <w:rFonts w:asciiTheme="minorEastAsia" w:hAnsiTheme="minorEastAsia" w:hint="eastAsia"/>
          <w:sz w:val="21"/>
          <w:szCs w:val="21"/>
        </w:rPr>
        <w:t xml:space="preserve">　</w:t>
      </w:r>
      <w:r w:rsidRPr="00BE0E37">
        <w:rPr>
          <w:rFonts w:asciiTheme="minorEastAsia" w:hAnsiTheme="minorEastAsia" w:hint="eastAsia"/>
          <w:sz w:val="21"/>
          <w:szCs w:val="21"/>
        </w:rPr>
        <w:t>た項目を作成した。策定する上での校長の果たすべき役割は・・・・・・。</w:t>
      </w:r>
    </w:p>
    <w:p w14:paraId="2CDBF7FC" w14:textId="77777777" w:rsidR="00BE0E37" w:rsidRPr="00BE0E37" w:rsidRDefault="00BE0E37" w:rsidP="00BE0E37">
      <w:pPr>
        <w:ind w:firstLineChars="100" w:firstLine="207"/>
        <w:jc w:val="center"/>
        <w:rPr>
          <w:sz w:val="21"/>
          <w:szCs w:val="21"/>
        </w:rPr>
      </w:pPr>
      <w:r w:rsidRPr="00BE0E37">
        <w:rPr>
          <w:rFonts w:hint="eastAsia"/>
          <w:sz w:val="21"/>
          <w:szCs w:val="21"/>
        </w:rPr>
        <w:t>－　後　略　－</w:t>
      </w:r>
    </w:p>
    <w:p w14:paraId="1D91A56A" w14:textId="0D146349" w:rsidR="00AB2052" w:rsidRPr="003A1EB2" w:rsidRDefault="00AB2052">
      <w:pPr>
        <w:rPr>
          <w:rFonts w:asciiTheme="majorEastAsia" w:eastAsiaTheme="majorEastAsia" w:hAnsiTheme="majorEastAsia"/>
          <w:sz w:val="21"/>
          <w:szCs w:val="21"/>
        </w:rPr>
      </w:pPr>
      <w:r w:rsidRPr="003A1EB2">
        <w:rPr>
          <w:rFonts w:asciiTheme="majorEastAsia" w:eastAsiaTheme="majorEastAsia" w:hAnsiTheme="majorEastAsia" w:hint="eastAsia"/>
          <w:sz w:val="21"/>
          <w:szCs w:val="21"/>
        </w:rPr>
        <w:t>Ⅳ　提言←　MSゴシック</w:t>
      </w:r>
    </w:p>
    <w:p w14:paraId="778388C7" w14:textId="75B3F860" w:rsidR="007C642B" w:rsidRPr="003A1EB2" w:rsidRDefault="001E4E92">
      <w:pPr>
        <w:rPr>
          <w:sz w:val="21"/>
          <w:szCs w:val="21"/>
        </w:rPr>
      </w:pPr>
      <w:r>
        <w:rPr>
          <w:rFonts w:asciiTheme="majorEastAsia" w:eastAsiaTheme="majorEastAsia" w:hAnsiTheme="majorEastAsia"/>
          <w:noProof/>
          <w:color w:val="000000" w:themeColor="text1"/>
          <w:szCs w:val="21"/>
        </w:rPr>
        <mc:AlternateContent>
          <mc:Choice Requires="wps">
            <w:drawing>
              <wp:anchor distT="0" distB="0" distL="114300" distR="114300" simplePos="0" relativeHeight="251680768" behindDoc="0" locked="0" layoutInCell="1" allowOverlap="1" wp14:anchorId="3F9E9980" wp14:editId="6C086951">
                <wp:simplePos x="0" y="0"/>
                <wp:positionH relativeFrom="margin">
                  <wp:align>right</wp:align>
                </wp:positionH>
                <wp:positionV relativeFrom="paragraph">
                  <wp:posOffset>51435</wp:posOffset>
                </wp:positionV>
                <wp:extent cx="5981700" cy="970059"/>
                <wp:effectExtent l="0" t="0" r="19050" b="20955"/>
                <wp:wrapNone/>
                <wp:docPr id="3" name="正方形/長方形 3"/>
                <wp:cNvGraphicFramePr/>
                <a:graphic xmlns:a="http://schemas.openxmlformats.org/drawingml/2006/main">
                  <a:graphicData uri="http://schemas.microsoft.com/office/word/2010/wordprocessingShape">
                    <wps:wsp>
                      <wps:cNvSpPr/>
                      <wps:spPr>
                        <a:xfrm>
                          <a:off x="0" y="0"/>
                          <a:ext cx="5981700" cy="970059"/>
                        </a:xfrm>
                        <a:prstGeom prst="rect">
                          <a:avLst/>
                        </a:prstGeom>
                        <a:noFill/>
                        <a:ln w="25400" cap="flat" cmpd="sng" algn="ctr">
                          <a:solidFill>
                            <a:srgbClr val="4F81BD">
                              <a:shade val="50000"/>
                            </a:srgbClr>
                          </a:solidFill>
                          <a:prstDash val="solid"/>
                        </a:ln>
                        <a:effectLst/>
                      </wps:spPr>
                      <wps:txbx>
                        <w:txbxContent>
                          <w:p w14:paraId="159B6DFF" w14:textId="77777777" w:rsidR="001E4E92" w:rsidRPr="001E4E92" w:rsidRDefault="001E4E92" w:rsidP="001E4E92">
                            <w:pPr>
                              <w:rPr>
                                <w:rFonts w:asciiTheme="minorEastAsia" w:hAnsiTheme="minorEastAsia"/>
                                <w:color w:val="000000" w:themeColor="text1"/>
                                <w:sz w:val="22"/>
                              </w:rPr>
                            </w:pPr>
                            <w:r w:rsidRPr="001E4E92">
                              <w:rPr>
                                <w:rFonts w:asciiTheme="minorEastAsia" w:hAnsiTheme="minorEastAsia" w:hint="eastAsia"/>
                                <w:color w:val="000000" w:themeColor="text1"/>
                                <w:sz w:val="22"/>
                              </w:rPr>
                              <w:t>○　創造的な学校経営の推進における校長の役割と指導性に関する提言を述べる。</w:t>
                            </w:r>
                          </w:p>
                          <w:p w14:paraId="06D78537" w14:textId="77777777" w:rsidR="001E4E92" w:rsidRPr="001E4E92" w:rsidRDefault="001E4E92" w:rsidP="001E4E92">
                            <w:pPr>
                              <w:ind w:firstLineChars="100" w:firstLine="217"/>
                              <w:rPr>
                                <w:rFonts w:asciiTheme="minorEastAsia" w:hAnsiTheme="minorEastAsia"/>
                                <w:color w:val="000000" w:themeColor="text1"/>
                                <w:sz w:val="22"/>
                              </w:rPr>
                            </w:pPr>
                            <w:r w:rsidRPr="001E4E92">
                              <w:rPr>
                                <w:rFonts w:asciiTheme="minorEastAsia" w:hAnsiTheme="minorEastAsia" w:hint="eastAsia"/>
                                <w:color w:val="000000" w:themeColor="text1"/>
                                <w:sz w:val="22"/>
                              </w:rPr>
                              <w:t>・発表後のグループ協議の視点になるので、提言は具体的に述べるよう工夫する。）</w:t>
                            </w:r>
                          </w:p>
                          <w:p w14:paraId="442D7C95" w14:textId="3E08975A" w:rsidR="001E4E92" w:rsidRPr="001E4E92" w:rsidRDefault="001E4E92" w:rsidP="001E4E92">
                            <w:pPr>
                              <w:ind w:firstLineChars="100" w:firstLine="217"/>
                              <w:rPr>
                                <w:rFonts w:asciiTheme="minorEastAsia" w:hAnsiTheme="minorEastAsia"/>
                                <w:color w:val="000000" w:themeColor="text1"/>
                                <w:sz w:val="22"/>
                              </w:rPr>
                            </w:pPr>
                            <w:r w:rsidRPr="001E4E92">
                              <w:rPr>
                                <w:rFonts w:asciiTheme="minorEastAsia" w:hAnsiTheme="minorEastAsia"/>
                                <w:sz w:val="22"/>
                              </w:rPr>
                              <w:t xml:space="preserve">・提言は２つ以内とし、実効性が高い、工夫することで実現する　等を意識して設定する。　</w:t>
                            </w:r>
                            <w:r w:rsidRPr="001E4E92">
                              <w:rPr>
                                <w:rFonts w:asciiTheme="minorEastAsia" w:hAnsiTheme="minorEastAsia"/>
                                <w:color w:val="000000" w:themeColor="text1"/>
                                <w:sz w:val="22"/>
                              </w:rPr>
                              <w:t>（</w:t>
                            </w:r>
                            <w:r w:rsidR="00736974" w:rsidRPr="00D95B60">
                              <w:rPr>
                                <w:rFonts w:asciiTheme="minorEastAsia" w:hAnsiTheme="minorEastAsia" w:hint="eastAsia"/>
                                <w:color w:val="000000" w:themeColor="text1"/>
                                <w:sz w:val="22"/>
                              </w:rPr>
                              <w:t>別紙</w:t>
                            </w:r>
                            <w:r w:rsidRPr="001E4E92">
                              <w:rPr>
                                <w:rFonts w:asciiTheme="minorEastAsia" w:hAnsiTheme="minorEastAsia"/>
                                <w:color w:val="000000" w:themeColor="text1"/>
                                <w:sz w:val="22"/>
                              </w:rPr>
                              <w:t>【例】も参照のこと）</w:t>
                            </w:r>
                          </w:p>
                          <w:p w14:paraId="635099A1" w14:textId="77777777" w:rsidR="001E4E92" w:rsidRPr="001E4E92" w:rsidRDefault="001E4E92" w:rsidP="001E4E9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9E9980" id="正方形/長方形 3" o:spid="_x0000_s1034" style="position:absolute;left:0;text-align:left;margin-left:419.8pt;margin-top:4.05pt;width:471pt;height:76.4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AvXQIAALwEAAAOAAAAZHJzL2Uyb0RvYy54bWysVFFv2jAQfp+0/2D5fQQQrIAaKlbENKlq&#10;kejU58OxSSTH9s6GhP36nZ1Qum5P03gwZ9/5u7vP3+X2rq01O0n0lTU5Hw2GnEkjbFGZQ86/P28+&#10;zTjzAUwB2hqZ87P0/G758cNt4xZybEurC4mMQIxfNC7nZQhukWVelLIGP7BOGnIqizUE2uIhKxAa&#10;Qq91Nh4OP2eNxcKhFdJ7Ol13Tr5M+EpJEZ6U8jIwnXOqLaQV07qPa7a8hcUBwZWV6MuAf6iihspQ&#10;0leoNQRgR6z+gKorgdZbFQbC1plVqhIy9UDdjIbvutmV4GTqhcjx7pUm//9gxeNp57ZINDTOLzyZ&#10;sYtWYR3/qT7WJrLOr2TJNjBBh9P5bHQzJE4F+eZkTeeRzex626EPX6WtWTRyjvQYiSM4PfjQhV5C&#10;YjJjN5XW6UG0YU3Ox9NJwgfShdIQKFXtipx7c+AM9IEEJwImSG91VcTrEcjjYX+vkZ2AHn2ymY2+&#10;rLugEgrZnU6H9OvL7cNT6b/hxOLW4MvuSnL1V7SJeWTSV9/Llb5ohXbfsopqncUb8WRvi/MWGdpO&#10;gt6JTUX4D+DDFpA0R0zSHIUnWpS21L7tLc5Kiz//dh7jSQrk5awhDRM1P46AkjP9zZBI5qPJJIo+&#10;bSbTmzFt8K1n/9ZjjvW9JcZGNLFOJDPGB30xFdr6hcZtFbOSC4yg3Dmnh+nM+9BNFo2rkKtVCiKZ&#10;OwgPZudEhI68RV6f2xdA1ysjkKYe7UXtsHgnkC62k8jqGKyqknqurNLTxQ2NSHrEfpzjDL7dp6jr&#10;R2f5CwAA//8DAFBLAwQUAAYACAAAACEAXh5gKtsAAAAGAQAADwAAAGRycy9kb3ducmV2LnhtbEyP&#10;QUvDQBSE74L/YXmCF7G7LRLbNJtSCgriQUy99PaafSbB7NuQ3bbx3/s86XGYYeabYjP5Xp1pjF1g&#10;C/OZAUVcB9dxY+Fj/3S/BBUTssM+MFn4pgib8vqqwNyFC7/TuUqNkhKOOVpoUxpyrWPdksc4CwOx&#10;eJ9h9JhEjo12I16k3Pd6YUymPXYsCy0OtGup/qpO3kLG9Pwa7qJ53KbDfuLd8FZ1L9be3kzbNahE&#10;U/oLwy++oEMpTMdwYhdVb0GOJAvLOSgxVw8L0UdJZWYFuiz0f/zyBwAA//8DAFBLAQItABQABgAI&#10;AAAAIQC2gziS/gAAAOEBAAATAAAAAAAAAAAAAAAAAAAAAABbQ29udGVudF9UeXBlc10ueG1sUEsB&#10;Ai0AFAAGAAgAAAAhADj9If/WAAAAlAEAAAsAAAAAAAAAAAAAAAAALwEAAF9yZWxzLy5yZWxzUEsB&#10;Ai0AFAAGAAgAAAAhAEiGoC9dAgAAvAQAAA4AAAAAAAAAAAAAAAAALgIAAGRycy9lMm9Eb2MueG1s&#10;UEsBAi0AFAAGAAgAAAAhAF4eYCrbAAAABgEAAA8AAAAAAAAAAAAAAAAAtwQAAGRycy9kb3ducmV2&#10;LnhtbFBLBQYAAAAABAAEAPMAAAC/BQAAAAA=&#10;" filled="f" strokecolor="#385d8a" strokeweight="2pt">
                <v:textbox>
                  <w:txbxContent>
                    <w:p w14:paraId="159B6DFF" w14:textId="77777777" w:rsidR="001E4E92" w:rsidRPr="001E4E92" w:rsidRDefault="001E4E92" w:rsidP="001E4E92">
                      <w:pPr>
                        <w:rPr>
                          <w:rFonts w:asciiTheme="minorEastAsia" w:hAnsiTheme="minorEastAsia"/>
                          <w:color w:val="000000" w:themeColor="text1"/>
                          <w:sz w:val="22"/>
                        </w:rPr>
                      </w:pPr>
                      <w:r w:rsidRPr="001E4E92">
                        <w:rPr>
                          <w:rFonts w:asciiTheme="minorEastAsia" w:hAnsiTheme="minorEastAsia" w:hint="eastAsia"/>
                          <w:color w:val="000000" w:themeColor="text1"/>
                          <w:sz w:val="22"/>
                        </w:rPr>
                        <w:t>○　創造的な学校経営の推進における校長の役割と指導性に関する提言を述べる。</w:t>
                      </w:r>
                    </w:p>
                    <w:p w14:paraId="06D78537" w14:textId="77777777" w:rsidR="001E4E92" w:rsidRPr="001E4E92" w:rsidRDefault="001E4E92" w:rsidP="001E4E92">
                      <w:pPr>
                        <w:ind w:firstLineChars="100" w:firstLine="217"/>
                        <w:rPr>
                          <w:rFonts w:asciiTheme="minorEastAsia" w:hAnsiTheme="minorEastAsia"/>
                          <w:color w:val="000000" w:themeColor="text1"/>
                          <w:sz w:val="22"/>
                        </w:rPr>
                      </w:pPr>
                      <w:r w:rsidRPr="001E4E92">
                        <w:rPr>
                          <w:rFonts w:asciiTheme="minorEastAsia" w:hAnsiTheme="minorEastAsia" w:hint="eastAsia"/>
                          <w:color w:val="000000" w:themeColor="text1"/>
                          <w:sz w:val="22"/>
                        </w:rPr>
                        <w:t>・発表後のグループ協議の視点になるので、提言は具体的に述べるよう工夫する。）</w:t>
                      </w:r>
                    </w:p>
                    <w:p w14:paraId="442D7C95" w14:textId="3E08975A" w:rsidR="001E4E92" w:rsidRPr="001E4E92" w:rsidRDefault="001E4E92" w:rsidP="001E4E92">
                      <w:pPr>
                        <w:ind w:firstLineChars="100" w:firstLine="217"/>
                        <w:rPr>
                          <w:rFonts w:asciiTheme="minorEastAsia" w:hAnsiTheme="minorEastAsia"/>
                          <w:color w:val="000000" w:themeColor="text1"/>
                          <w:sz w:val="22"/>
                        </w:rPr>
                      </w:pPr>
                      <w:r w:rsidRPr="001E4E92">
                        <w:rPr>
                          <w:rFonts w:asciiTheme="minorEastAsia" w:hAnsiTheme="minorEastAsia"/>
                          <w:sz w:val="22"/>
                        </w:rPr>
                        <w:t xml:space="preserve">・提言は２つ以内とし、実効性が高い、工夫することで実現する　等を意識して設定する。　</w:t>
                      </w:r>
                      <w:r w:rsidRPr="001E4E92">
                        <w:rPr>
                          <w:rFonts w:asciiTheme="minorEastAsia" w:hAnsiTheme="minorEastAsia"/>
                          <w:color w:val="000000" w:themeColor="text1"/>
                          <w:sz w:val="22"/>
                        </w:rPr>
                        <w:t>（</w:t>
                      </w:r>
                      <w:r w:rsidR="00736974" w:rsidRPr="00D95B60">
                        <w:rPr>
                          <w:rFonts w:asciiTheme="minorEastAsia" w:hAnsiTheme="minorEastAsia" w:hint="eastAsia"/>
                          <w:color w:val="000000" w:themeColor="text1"/>
                          <w:sz w:val="22"/>
                        </w:rPr>
                        <w:t>別紙</w:t>
                      </w:r>
                      <w:r w:rsidRPr="001E4E92">
                        <w:rPr>
                          <w:rFonts w:asciiTheme="minorEastAsia" w:hAnsiTheme="minorEastAsia"/>
                          <w:color w:val="000000" w:themeColor="text1"/>
                          <w:sz w:val="22"/>
                        </w:rPr>
                        <w:t>【例】も参照のこと）</w:t>
                      </w:r>
                    </w:p>
                    <w:p w14:paraId="635099A1" w14:textId="77777777" w:rsidR="001E4E92" w:rsidRPr="001E4E92" w:rsidRDefault="001E4E92" w:rsidP="001E4E92">
                      <w:pPr>
                        <w:jc w:val="center"/>
                      </w:pPr>
                    </w:p>
                  </w:txbxContent>
                </v:textbox>
                <w10:wrap anchorx="margin"/>
              </v:rect>
            </w:pict>
          </mc:Fallback>
        </mc:AlternateContent>
      </w:r>
      <w:r w:rsidR="00B00950">
        <w:rPr>
          <w:rFonts w:hint="eastAsia"/>
          <w:sz w:val="21"/>
          <w:szCs w:val="21"/>
        </w:rPr>
        <w:t xml:space="preserve">    </w:t>
      </w:r>
    </w:p>
    <w:p w14:paraId="0C23401E" w14:textId="1B53B784" w:rsidR="003A1EB2" w:rsidRDefault="003A1EB2"/>
    <w:p w14:paraId="1C6944E9" w14:textId="0D85568B" w:rsidR="001E4E92" w:rsidRDefault="001E4E92"/>
    <w:p w14:paraId="4F55D94D" w14:textId="36250CDF" w:rsidR="001E4E92" w:rsidRDefault="001E4E92"/>
    <w:p w14:paraId="28138A2C" w14:textId="10A875C8" w:rsidR="001E4E92" w:rsidRDefault="001E4E92"/>
    <w:p w14:paraId="29BB2B2F" w14:textId="4B6918CE" w:rsidR="001E4E92" w:rsidRDefault="001E4E92"/>
    <w:p w14:paraId="3A36F603" w14:textId="11DFD097" w:rsidR="001E4E92" w:rsidRPr="00D95B60" w:rsidRDefault="001E4E92">
      <w:pPr>
        <w:rPr>
          <w:sz w:val="22"/>
        </w:rPr>
      </w:pPr>
      <w:r w:rsidRPr="00D95B60">
        <w:rPr>
          <w:sz w:val="22"/>
        </w:rPr>
        <w:t>１～２点にまとめ</w:t>
      </w:r>
      <w:r w:rsidRPr="00D95B60">
        <w:rPr>
          <w:rFonts w:hint="eastAsia"/>
          <w:sz w:val="22"/>
        </w:rPr>
        <w:t>,</w:t>
      </w:r>
      <w:r w:rsidRPr="00D95B60">
        <w:rPr>
          <w:rFonts w:hint="eastAsia"/>
          <w:sz w:val="22"/>
        </w:rPr>
        <w:t xml:space="preserve">　</w:t>
      </w:r>
      <w:r w:rsidRPr="00D95B60">
        <w:rPr>
          <w:sz w:val="22"/>
        </w:rPr>
        <w:t>具体的に述べる。</w:t>
      </w:r>
    </w:p>
    <w:p w14:paraId="23B07692" w14:textId="144C6846" w:rsidR="001E4E92" w:rsidRPr="001E4E92" w:rsidRDefault="001E4E92" w:rsidP="001E4E92">
      <w:pPr>
        <w:ind w:firstLineChars="100" w:firstLine="217"/>
        <w:rPr>
          <w:rFonts w:asciiTheme="minorEastAsia" w:hAnsiTheme="minorEastAsia"/>
          <w:strike/>
          <w:color w:val="000000" w:themeColor="text1"/>
          <w:sz w:val="22"/>
        </w:rPr>
      </w:pPr>
      <w:r w:rsidRPr="001E4E92">
        <w:rPr>
          <w:rFonts w:asciiTheme="majorEastAsia" w:eastAsiaTheme="majorEastAsia" w:hAnsiTheme="majorEastAsia"/>
          <w:color w:val="000000" w:themeColor="text1"/>
          <w:sz w:val="22"/>
        </w:rPr>
        <w:t>【</w:t>
      </w:r>
      <w:r w:rsidRPr="001E4E92">
        <w:rPr>
          <w:rFonts w:asciiTheme="minorEastAsia" w:hAnsiTheme="minorEastAsia" w:hint="eastAsia"/>
          <w:color w:val="000000" w:themeColor="text1"/>
          <w:sz w:val="22"/>
        </w:rPr>
        <w:t>提言</w:t>
      </w:r>
      <w:r w:rsidRPr="001E4E92">
        <w:rPr>
          <w:rFonts w:asciiTheme="minorEastAsia" w:hAnsiTheme="minorEastAsia"/>
          <w:color w:val="000000" w:themeColor="text1"/>
          <w:sz w:val="22"/>
        </w:rPr>
        <w:t>例】</w:t>
      </w:r>
    </w:p>
    <w:p w14:paraId="6F83E16D" w14:textId="77777777" w:rsidR="001E4E92" w:rsidRPr="001E4E92" w:rsidRDefault="001E4E92" w:rsidP="001E4E92">
      <w:pPr>
        <w:ind w:leftChars="300" w:left="1182" w:hangingChars="300" w:hanging="651"/>
        <w:rPr>
          <w:rFonts w:asciiTheme="minorEastAsia" w:hAnsiTheme="minorEastAsia"/>
          <w:color w:val="000000" w:themeColor="text1"/>
          <w:sz w:val="22"/>
        </w:rPr>
      </w:pPr>
      <w:r w:rsidRPr="001E4E92">
        <w:rPr>
          <w:rFonts w:asciiTheme="minorEastAsia" w:hAnsiTheme="minorEastAsia" w:hint="eastAsia"/>
          <w:color w:val="000000" w:themeColor="text1"/>
          <w:sz w:val="22"/>
        </w:rPr>
        <w:t>提言①　「チーム校長会」として、学校の実態や地域の状況を活かした学校作りの方向をビジョンに明示する。また、校内研究などを通してその成果と課題を明確にし、区教育委員会の施策などに反映させる。</w:t>
      </w:r>
    </w:p>
    <w:p w14:paraId="316BF2A8" w14:textId="77777777" w:rsidR="001E4E92" w:rsidRPr="001E4E92" w:rsidRDefault="001E4E92" w:rsidP="001E4E92">
      <w:pPr>
        <w:ind w:leftChars="300" w:left="748" w:hangingChars="100" w:hanging="217"/>
        <w:rPr>
          <w:rFonts w:asciiTheme="minorEastAsia" w:hAnsiTheme="minorEastAsia"/>
          <w:color w:val="000000" w:themeColor="text1"/>
          <w:sz w:val="22"/>
        </w:rPr>
      </w:pPr>
      <w:r w:rsidRPr="001E4E92">
        <w:rPr>
          <w:rFonts w:asciiTheme="minorEastAsia" w:hAnsiTheme="minorEastAsia" w:hint="eastAsia"/>
          <w:color w:val="000000" w:themeColor="text1"/>
          <w:sz w:val="22"/>
        </w:rPr>
        <w:t xml:space="preserve">　　②　区長と教育委員で構成される総合教育会議において学校経営ビジョンを支援する方</w:t>
      </w:r>
    </w:p>
    <w:p w14:paraId="1548EBC7" w14:textId="77777777" w:rsidR="001E4E92" w:rsidRPr="001E4E92" w:rsidRDefault="001E4E92" w:rsidP="001E4E92">
      <w:pPr>
        <w:ind w:leftChars="400" w:left="709" w:firstLineChars="200" w:firstLine="434"/>
        <w:rPr>
          <w:rFonts w:asciiTheme="minorEastAsia" w:hAnsiTheme="minorEastAsia"/>
          <w:color w:val="000000" w:themeColor="text1"/>
          <w:sz w:val="22"/>
        </w:rPr>
      </w:pPr>
      <w:r w:rsidRPr="001E4E92">
        <w:rPr>
          <w:rFonts w:asciiTheme="minorEastAsia" w:hAnsiTheme="minorEastAsia" w:hint="eastAsia"/>
          <w:color w:val="000000" w:themeColor="text1"/>
          <w:sz w:val="22"/>
        </w:rPr>
        <w:t>針や取組について議論されるよう、校長会からの提案や働きかけを積極的に推進する。</w:t>
      </w:r>
    </w:p>
    <w:p w14:paraId="2C9B2E66" w14:textId="791FBA63" w:rsidR="001E4E92" w:rsidRPr="001E4E92" w:rsidRDefault="001E4E92" w:rsidP="001E4E92">
      <w:pPr>
        <w:rPr>
          <w:rFonts w:asciiTheme="minorEastAsia" w:hAnsiTheme="minorEastAsia"/>
          <w:strike/>
          <w:color w:val="000000" w:themeColor="text1"/>
          <w:sz w:val="22"/>
        </w:rPr>
      </w:pPr>
    </w:p>
    <w:p w14:paraId="0FDEC2DF" w14:textId="77777777" w:rsidR="00D95B60" w:rsidRDefault="001E4E92" w:rsidP="001E4E92">
      <w:pPr>
        <w:rPr>
          <w:rFonts w:asciiTheme="minorEastAsia" w:hAnsiTheme="minorEastAsia"/>
          <w:color w:val="000000" w:themeColor="text1"/>
          <w:sz w:val="22"/>
        </w:rPr>
      </w:pPr>
      <w:r w:rsidRPr="001E4E92">
        <w:rPr>
          <w:rFonts w:asciiTheme="minorEastAsia" w:hAnsiTheme="minorEastAsia"/>
          <w:color w:val="000000" w:themeColor="text1"/>
          <w:sz w:val="22"/>
        </w:rPr>
        <w:t xml:space="preserve">　　　提言</w:t>
      </w:r>
      <w:r w:rsidRPr="001E4E92">
        <w:rPr>
          <w:rFonts w:asciiTheme="minorEastAsia" w:hAnsiTheme="minorEastAsia" w:hint="eastAsia"/>
          <w:color w:val="000000" w:themeColor="text1"/>
          <w:sz w:val="22"/>
        </w:rPr>
        <w:t>①　校長は、副校長を中心に学校と地域とを結ぶ新たな校務分掌組織を編成させる。ま</w:t>
      </w:r>
    </w:p>
    <w:p w14:paraId="6D429135" w14:textId="77777777" w:rsidR="00D95B60" w:rsidRDefault="001E4E92" w:rsidP="001E4E92">
      <w:pPr>
        <w:ind w:firstLineChars="600" w:firstLine="1303"/>
        <w:rPr>
          <w:rFonts w:asciiTheme="minorEastAsia" w:hAnsiTheme="minorEastAsia"/>
          <w:color w:val="000000" w:themeColor="text1"/>
          <w:sz w:val="22"/>
        </w:rPr>
      </w:pPr>
      <w:r w:rsidRPr="001E4E92">
        <w:rPr>
          <w:rFonts w:asciiTheme="minorEastAsia" w:hAnsiTheme="minorEastAsia" w:hint="eastAsia"/>
          <w:color w:val="000000" w:themeColor="text1"/>
          <w:sz w:val="22"/>
        </w:rPr>
        <w:t>た、地域人材の中からコーディネーターを指名し、地域素材を活かした教育活動推進の</w:t>
      </w:r>
    </w:p>
    <w:p w14:paraId="29FFB386" w14:textId="295B1111" w:rsidR="001E4E92" w:rsidRPr="001E4E92" w:rsidRDefault="001E4E92" w:rsidP="001E4E92">
      <w:pPr>
        <w:ind w:firstLineChars="600" w:firstLine="1303"/>
        <w:rPr>
          <w:rFonts w:asciiTheme="minorEastAsia" w:hAnsiTheme="minorEastAsia"/>
          <w:color w:val="000000" w:themeColor="text1"/>
          <w:sz w:val="22"/>
        </w:rPr>
      </w:pPr>
      <w:r w:rsidRPr="001E4E92">
        <w:rPr>
          <w:rFonts w:asciiTheme="minorEastAsia" w:hAnsiTheme="minorEastAsia" w:hint="eastAsia"/>
          <w:color w:val="000000" w:themeColor="text1"/>
          <w:sz w:val="22"/>
        </w:rPr>
        <w:t>ための学校と地域との「学びの協働体」を確立させる。</w:t>
      </w:r>
    </w:p>
    <w:p w14:paraId="5196D1ED" w14:textId="77777777" w:rsidR="001E4E92" w:rsidRPr="001E4E92" w:rsidRDefault="001E4E92" w:rsidP="001E4E92">
      <w:pPr>
        <w:rPr>
          <w:rFonts w:asciiTheme="minorEastAsia" w:hAnsiTheme="minorEastAsia"/>
          <w:color w:val="000000" w:themeColor="text1"/>
          <w:sz w:val="22"/>
        </w:rPr>
      </w:pPr>
      <w:r w:rsidRPr="001E4E92">
        <w:rPr>
          <w:rFonts w:asciiTheme="minorEastAsia" w:hAnsiTheme="minorEastAsia"/>
          <w:color w:val="000000" w:themeColor="text1"/>
          <w:sz w:val="22"/>
        </w:rPr>
        <w:t xml:space="preserve">　　　　　</w:t>
      </w:r>
      <w:r w:rsidRPr="001E4E92">
        <w:rPr>
          <w:rFonts w:asciiTheme="minorEastAsia" w:hAnsiTheme="minorEastAsia" w:hint="eastAsia"/>
          <w:color w:val="000000" w:themeColor="text1"/>
          <w:sz w:val="22"/>
        </w:rPr>
        <w:t>②　校長は、副校長、教務主幹に対し、地域のよさを活かした教育課程の編成・実施・評</w:t>
      </w:r>
    </w:p>
    <w:p w14:paraId="22005E6C" w14:textId="77777777" w:rsidR="001E4E92" w:rsidRPr="001E4E92" w:rsidRDefault="001E4E92" w:rsidP="001E4E92">
      <w:pPr>
        <w:ind w:firstLineChars="600" w:firstLine="1303"/>
        <w:rPr>
          <w:rFonts w:asciiTheme="minorEastAsia" w:hAnsiTheme="minorEastAsia"/>
          <w:color w:val="000000" w:themeColor="text1"/>
          <w:sz w:val="22"/>
        </w:rPr>
      </w:pPr>
      <w:r w:rsidRPr="001E4E92">
        <w:rPr>
          <w:rFonts w:asciiTheme="minorEastAsia" w:hAnsiTheme="minorEastAsia" w:hint="eastAsia"/>
          <w:color w:val="000000" w:themeColor="text1"/>
          <w:sz w:val="22"/>
        </w:rPr>
        <w:t>価をさせるとともに、地域素材の開発・実践・評価・改善に関する指導の充実を図る校</w:t>
      </w:r>
    </w:p>
    <w:p w14:paraId="1725EB12" w14:textId="1E5753B9" w:rsidR="003A1EB2" w:rsidRPr="00D95B60" w:rsidRDefault="001E4E92" w:rsidP="00CD3D71">
      <w:pPr>
        <w:ind w:firstLineChars="700" w:firstLine="1520"/>
        <w:rPr>
          <w:rFonts w:asciiTheme="minorEastAsia" w:hAnsiTheme="minorEastAsia"/>
          <w:color w:val="000000" w:themeColor="text1"/>
          <w:sz w:val="22"/>
        </w:rPr>
      </w:pPr>
      <w:r w:rsidRPr="00D95B60">
        <w:rPr>
          <w:rFonts w:hint="eastAsia"/>
          <w:noProof/>
          <w:sz w:val="22"/>
        </w:rPr>
        <mc:AlternateContent>
          <mc:Choice Requires="wps">
            <w:drawing>
              <wp:anchor distT="0" distB="0" distL="114300" distR="114300" simplePos="0" relativeHeight="251661312" behindDoc="0" locked="0" layoutInCell="1" allowOverlap="1" wp14:anchorId="32A6C00C" wp14:editId="1D671CFD">
                <wp:simplePos x="0" y="0"/>
                <wp:positionH relativeFrom="margin">
                  <wp:align>center</wp:align>
                </wp:positionH>
                <wp:positionV relativeFrom="paragraph">
                  <wp:posOffset>351155</wp:posOffset>
                </wp:positionV>
                <wp:extent cx="5624513" cy="2692400"/>
                <wp:effectExtent l="19050" t="19050" r="14605" b="12700"/>
                <wp:wrapNone/>
                <wp:docPr id="2" name="テキスト ボックス 2"/>
                <wp:cNvGraphicFramePr/>
                <a:graphic xmlns:a="http://schemas.openxmlformats.org/drawingml/2006/main">
                  <a:graphicData uri="http://schemas.microsoft.com/office/word/2010/wordprocessingShape">
                    <wps:wsp>
                      <wps:cNvSpPr txBox="1"/>
                      <wps:spPr>
                        <a:xfrm>
                          <a:off x="0" y="0"/>
                          <a:ext cx="5624513" cy="2692400"/>
                        </a:xfrm>
                        <a:prstGeom prst="rect">
                          <a:avLst/>
                        </a:prstGeom>
                        <a:solidFill>
                          <a:sysClr val="window" lastClr="FFFFFF"/>
                        </a:solidFill>
                        <a:ln w="38100" cap="rnd" cmpd="tri">
                          <a:solidFill>
                            <a:prstClr val="black"/>
                          </a:solidFill>
                          <a:bevel/>
                        </a:ln>
                        <a:effectLst/>
                      </wps:spPr>
                      <wps:txbx>
                        <w:txbxContent>
                          <w:p w14:paraId="0FC78257" w14:textId="77777777" w:rsidR="00D1528D" w:rsidRPr="00E034EF" w:rsidRDefault="00D1528D" w:rsidP="00D1528D">
                            <w:pPr>
                              <w:pStyle w:val="a3"/>
                              <w:numPr>
                                <w:ilvl w:val="0"/>
                                <w:numId w:val="1"/>
                              </w:numPr>
                              <w:ind w:leftChars="0"/>
                              <w:rPr>
                                <w:sz w:val="22"/>
                              </w:rPr>
                            </w:pPr>
                            <w:r w:rsidRPr="00E034EF">
                              <w:rPr>
                                <w:rFonts w:hint="eastAsia"/>
                                <w:sz w:val="22"/>
                              </w:rPr>
                              <w:t>A</w:t>
                            </w:r>
                            <w:r w:rsidR="003A1EB2">
                              <w:rPr>
                                <w:rFonts w:hint="eastAsia"/>
                                <w:sz w:val="22"/>
                              </w:rPr>
                              <w:t xml:space="preserve">４サイズ　横書き　</w:t>
                            </w:r>
                            <w:r w:rsidR="00DA1689">
                              <w:rPr>
                                <w:rFonts w:hint="eastAsia"/>
                                <w:sz w:val="22"/>
                              </w:rPr>
                              <w:t>４</w:t>
                            </w:r>
                            <w:r w:rsidR="003A1EB2">
                              <w:rPr>
                                <w:rFonts w:hint="eastAsia"/>
                                <w:sz w:val="22"/>
                              </w:rPr>
                              <w:t>枚</w:t>
                            </w:r>
                          </w:p>
                          <w:p w14:paraId="73E00983" w14:textId="77777777" w:rsidR="00D1528D" w:rsidRPr="00E034EF" w:rsidRDefault="00D1528D" w:rsidP="00D1528D">
                            <w:pPr>
                              <w:pStyle w:val="a3"/>
                              <w:numPr>
                                <w:ilvl w:val="0"/>
                                <w:numId w:val="1"/>
                              </w:numPr>
                              <w:ind w:leftChars="0"/>
                              <w:rPr>
                                <w:sz w:val="22"/>
                              </w:rPr>
                            </w:pPr>
                            <w:r w:rsidRPr="00E034EF">
                              <w:rPr>
                                <w:rFonts w:hint="eastAsia"/>
                                <w:sz w:val="22"/>
                              </w:rPr>
                              <w:t>表題等で７行使用　本文は８行目から</w:t>
                            </w:r>
                          </w:p>
                          <w:p w14:paraId="74D9D27C" w14:textId="77777777" w:rsidR="00D1528D" w:rsidRPr="00E034EF" w:rsidRDefault="00D1528D" w:rsidP="00D1528D">
                            <w:pPr>
                              <w:pStyle w:val="a3"/>
                              <w:numPr>
                                <w:ilvl w:val="0"/>
                                <w:numId w:val="1"/>
                              </w:numPr>
                              <w:ind w:leftChars="0"/>
                              <w:rPr>
                                <w:sz w:val="22"/>
                              </w:rPr>
                            </w:pPr>
                            <w:r w:rsidRPr="00E034EF">
                              <w:rPr>
                                <w:rFonts w:hint="eastAsia"/>
                                <w:sz w:val="22"/>
                              </w:rPr>
                              <w:t>本文　１行</w:t>
                            </w:r>
                            <w:r w:rsidR="003A1EB2">
                              <w:rPr>
                                <w:rFonts w:hint="eastAsia"/>
                                <w:sz w:val="22"/>
                              </w:rPr>
                              <w:t>４</w:t>
                            </w:r>
                            <w:r w:rsidR="007F4A48">
                              <w:rPr>
                                <w:rFonts w:hint="eastAsia"/>
                                <w:sz w:val="22"/>
                              </w:rPr>
                              <w:t>５</w:t>
                            </w:r>
                            <w:r w:rsidR="003A1EB2">
                              <w:rPr>
                                <w:rFonts w:hint="eastAsia"/>
                                <w:sz w:val="22"/>
                              </w:rPr>
                              <w:t>字</w:t>
                            </w:r>
                            <w:r w:rsidRPr="00E034EF">
                              <w:rPr>
                                <w:rFonts w:hint="eastAsia"/>
                                <w:sz w:val="22"/>
                              </w:rPr>
                              <w:t>×４５行</w:t>
                            </w:r>
                          </w:p>
                          <w:p w14:paraId="636CCE77" w14:textId="77777777" w:rsidR="00D1528D" w:rsidRDefault="00D1528D" w:rsidP="00D1528D">
                            <w:pPr>
                              <w:pStyle w:val="a3"/>
                              <w:numPr>
                                <w:ilvl w:val="0"/>
                                <w:numId w:val="1"/>
                              </w:numPr>
                              <w:ind w:leftChars="0"/>
                              <w:rPr>
                                <w:sz w:val="22"/>
                              </w:rPr>
                            </w:pPr>
                            <w:r w:rsidRPr="00E034EF">
                              <w:rPr>
                                <w:rFonts w:hint="eastAsia"/>
                                <w:sz w:val="22"/>
                              </w:rPr>
                              <w:t xml:space="preserve">上下余白２０ｍｍ　</w:t>
                            </w:r>
                          </w:p>
                          <w:p w14:paraId="603988F7" w14:textId="77777777" w:rsidR="00D1528D" w:rsidRPr="00E034EF" w:rsidRDefault="00D1528D" w:rsidP="00D1528D">
                            <w:pPr>
                              <w:pStyle w:val="a3"/>
                              <w:numPr>
                                <w:ilvl w:val="0"/>
                                <w:numId w:val="1"/>
                              </w:numPr>
                              <w:ind w:leftChars="0"/>
                              <w:rPr>
                                <w:sz w:val="22"/>
                              </w:rPr>
                            </w:pPr>
                            <w:r w:rsidRPr="00E034EF">
                              <w:rPr>
                                <w:rFonts w:hint="eastAsia"/>
                                <w:sz w:val="22"/>
                              </w:rPr>
                              <w:t>左右余白１８～２０ｍｍ</w:t>
                            </w:r>
                          </w:p>
                          <w:p w14:paraId="1A484E7D" w14:textId="41203DCF" w:rsidR="00D1528D" w:rsidRPr="00E034EF" w:rsidRDefault="00D1528D" w:rsidP="00D1528D">
                            <w:pPr>
                              <w:pStyle w:val="a3"/>
                              <w:numPr>
                                <w:ilvl w:val="0"/>
                                <w:numId w:val="1"/>
                              </w:numPr>
                              <w:ind w:leftChars="0"/>
                              <w:rPr>
                                <w:sz w:val="22"/>
                              </w:rPr>
                            </w:pPr>
                            <w:r w:rsidRPr="00E034EF">
                              <w:rPr>
                                <w:rFonts w:hint="eastAsia"/>
                                <w:sz w:val="22"/>
                              </w:rPr>
                              <w:t xml:space="preserve">文字　</w:t>
                            </w:r>
                            <w:r w:rsidR="001E4E92">
                              <w:rPr>
                                <w:rFonts w:hint="eastAsia"/>
                                <w:sz w:val="22"/>
                              </w:rPr>
                              <w:t>見出しは</w:t>
                            </w:r>
                            <w:r w:rsidR="001E4E92" w:rsidRPr="00E034EF">
                              <w:rPr>
                                <w:rFonts w:hint="eastAsia"/>
                                <w:sz w:val="22"/>
                              </w:rPr>
                              <w:t>MS</w:t>
                            </w:r>
                            <w:r w:rsidR="001E4E92">
                              <w:rPr>
                                <w:rFonts w:hint="eastAsia"/>
                                <w:sz w:val="22"/>
                              </w:rPr>
                              <w:t>ゴシック　本文は</w:t>
                            </w:r>
                            <w:r w:rsidRPr="00E034EF">
                              <w:rPr>
                                <w:rFonts w:hint="eastAsia"/>
                                <w:sz w:val="22"/>
                              </w:rPr>
                              <w:t>MS</w:t>
                            </w:r>
                            <w:r w:rsidRPr="00E034EF">
                              <w:rPr>
                                <w:rFonts w:hint="eastAsia"/>
                                <w:sz w:val="22"/>
                              </w:rPr>
                              <w:t xml:space="preserve">明朝体　</w:t>
                            </w:r>
                            <w:r w:rsidR="003A1EB2">
                              <w:rPr>
                                <w:rFonts w:hint="eastAsia"/>
                                <w:sz w:val="22"/>
                              </w:rPr>
                              <w:t>1</w:t>
                            </w:r>
                            <w:r w:rsidR="00BD1B07">
                              <w:rPr>
                                <w:sz w:val="22"/>
                              </w:rPr>
                              <w:t>1</w:t>
                            </w:r>
                            <w:r w:rsidR="003A1EB2">
                              <w:rPr>
                                <w:rFonts w:hint="eastAsia"/>
                                <w:sz w:val="22"/>
                              </w:rPr>
                              <w:t xml:space="preserve">　</w:t>
                            </w:r>
                            <w:r w:rsidRPr="00E034EF">
                              <w:rPr>
                                <w:rFonts w:hint="eastAsia"/>
                                <w:sz w:val="22"/>
                              </w:rPr>
                              <w:t>point</w:t>
                            </w:r>
                          </w:p>
                          <w:p w14:paraId="62F7D452" w14:textId="6F900A5D" w:rsidR="00D1528D" w:rsidRPr="00E034EF" w:rsidRDefault="00D1528D" w:rsidP="00D1528D">
                            <w:pPr>
                              <w:pStyle w:val="a3"/>
                              <w:numPr>
                                <w:ilvl w:val="0"/>
                                <w:numId w:val="1"/>
                              </w:numPr>
                              <w:ind w:leftChars="0"/>
                              <w:rPr>
                                <w:sz w:val="22"/>
                              </w:rPr>
                            </w:pPr>
                            <w:r w:rsidRPr="00E034EF">
                              <w:rPr>
                                <w:rFonts w:hint="eastAsia"/>
                                <w:sz w:val="22"/>
                              </w:rPr>
                              <w:t>見出し</w:t>
                            </w:r>
                            <w:r w:rsidR="001E4E92">
                              <w:rPr>
                                <w:rFonts w:hint="eastAsia"/>
                                <w:sz w:val="22"/>
                              </w:rPr>
                              <w:t>・</w:t>
                            </w:r>
                            <w:r w:rsidRPr="00E034EF">
                              <w:rPr>
                                <w:rFonts w:hint="eastAsia"/>
                                <w:sz w:val="22"/>
                              </w:rPr>
                              <w:t>数字等</w:t>
                            </w:r>
                          </w:p>
                          <w:p w14:paraId="58992F7F" w14:textId="77777777" w:rsidR="00D1528D" w:rsidRPr="00E034EF" w:rsidRDefault="00D1528D" w:rsidP="00D1528D">
                            <w:pPr>
                              <w:pStyle w:val="a3"/>
                              <w:ind w:leftChars="0" w:left="360"/>
                              <w:rPr>
                                <w:sz w:val="22"/>
                              </w:rPr>
                            </w:pPr>
                            <w:r w:rsidRPr="00E034EF">
                              <w:rPr>
                                <w:rFonts w:hint="eastAsia"/>
                                <w:sz w:val="22"/>
                              </w:rPr>
                              <w:t>ⅠⅡⅢ　→　１２３　→　⑴⑵⑶　→　①②③　→　アイウ</w:t>
                            </w:r>
                          </w:p>
                          <w:p w14:paraId="07BFEF96" w14:textId="77777777" w:rsidR="00D1528D" w:rsidRPr="00E034EF" w:rsidRDefault="00D1528D" w:rsidP="00D1528D">
                            <w:pPr>
                              <w:pStyle w:val="a3"/>
                              <w:ind w:leftChars="0" w:left="360"/>
                              <w:rPr>
                                <w:sz w:val="22"/>
                              </w:rPr>
                            </w:pPr>
                            <w:r w:rsidRPr="00E034EF">
                              <w:rPr>
                                <w:rFonts w:hint="eastAsia"/>
                                <w:sz w:val="22"/>
                              </w:rPr>
                              <w:t>※見出しのみ</w:t>
                            </w:r>
                            <w:r w:rsidRPr="00E034EF">
                              <w:rPr>
                                <w:rFonts w:hint="eastAsia"/>
                                <w:sz w:val="22"/>
                              </w:rPr>
                              <w:t>MS</w:t>
                            </w:r>
                            <w:r w:rsidRPr="00E034EF">
                              <w:rPr>
                                <w:rFonts w:hint="eastAsia"/>
                                <w:sz w:val="22"/>
                              </w:rPr>
                              <w:t>ゴシック</w:t>
                            </w:r>
                          </w:p>
                          <w:p w14:paraId="6956F5CD" w14:textId="41E134AE" w:rsidR="00D1528D" w:rsidRPr="006612A2" w:rsidRDefault="00D1528D" w:rsidP="00D1528D">
                            <w:pPr>
                              <w:rPr>
                                <w:rFonts w:hint="eastAsia"/>
                                <w:sz w:val="22"/>
                              </w:rPr>
                            </w:pPr>
                            <w:r w:rsidRPr="00E034EF">
                              <w:rPr>
                                <w:rFonts w:hint="eastAsia"/>
                                <w:sz w:val="22"/>
                              </w:rPr>
                              <w:t xml:space="preserve">●　</w:t>
                            </w:r>
                            <w:r w:rsidR="006612A2" w:rsidRPr="006612A2">
                              <w:rPr>
                                <w:rFonts w:hint="eastAsia"/>
                                <w:sz w:val="22"/>
                              </w:rPr>
                              <w:t>読点「、」</w:t>
                            </w:r>
                            <w:r w:rsidRPr="006612A2">
                              <w:rPr>
                                <w:rFonts w:hint="eastAsia"/>
                                <w:sz w:val="22"/>
                              </w:rPr>
                              <w:t>を使用</w:t>
                            </w:r>
                            <w:r w:rsidR="00CD3D71">
                              <w:rPr>
                                <w:rFonts w:hint="eastAsia"/>
                                <w:sz w:val="22"/>
                              </w:rPr>
                              <w:t xml:space="preserve">　　</w:t>
                            </w:r>
                            <w:r w:rsidR="00CD3D71">
                              <w:rPr>
                                <w:rFonts w:hint="eastAsia"/>
                                <w:sz w:val="22"/>
                              </w:rPr>
                              <w:t>「</w:t>
                            </w:r>
                            <w:r w:rsidR="00CD3D71">
                              <w:rPr>
                                <w:rFonts w:hint="eastAsia"/>
                                <w:sz w:val="22"/>
                              </w:rPr>
                              <w:t>,</w:t>
                            </w:r>
                            <w:r w:rsidR="00CD3D71">
                              <w:rPr>
                                <w:rFonts w:hint="eastAsia"/>
                                <w:sz w:val="22"/>
                              </w:rPr>
                              <w:t>」は使用しない</w:t>
                            </w:r>
                          </w:p>
                          <w:p w14:paraId="4820AF09" w14:textId="78171AE5" w:rsidR="00D1528D" w:rsidRDefault="00D1528D" w:rsidP="003A1EB2">
                            <w:pPr>
                              <w:rPr>
                                <w:sz w:val="22"/>
                              </w:rPr>
                            </w:pPr>
                            <w:r w:rsidRPr="00E034EF">
                              <w:rPr>
                                <w:rFonts w:hint="eastAsia"/>
                                <w:sz w:val="22"/>
                              </w:rPr>
                              <w:t>●　数字２桁以上は半角を使用</w:t>
                            </w:r>
                          </w:p>
                          <w:p w14:paraId="4CD5FC7B" w14:textId="7BAB525C" w:rsidR="00736974" w:rsidRDefault="00736974" w:rsidP="003A1EB2">
                            <w:pPr>
                              <w:rPr>
                                <w:sz w:val="22"/>
                              </w:rPr>
                            </w:pPr>
                            <w:r>
                              <w:rPr>
                                <w:rFonts w:hint="eastAsia"/>
                                <w:sz w:val="22"/>
                              </w:rPr>
                              <w:t>●</w:t>
                            </w:r>
                            <w:r w:rsidR="009527E2">
                              <w:rPr>
                                <w:rFonts w:hint="eastAsia"/>
                                <w:sz w:val="22"/>
                              </w:rPr>
                              <w:t xml:space="preserve">　必要に応じて、グラフや写真など挿入</w:t>
                            </w:r>
                          </w:p>
                          <w:p w14:paraId="25DA7888" w14:textId="77777777" w:rsidR="00CD3D71" w:rsidRDefault="00CD3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A6C00C" id="_x0000_t202" coordsize="21600,21600" o:spt="202" path="m,l,21600r21600,l21600,xe">
                <v:stroke joinstyle="miter"/>
                <v:path gradientshapeok="t" o:connecttype="rect"/>
              </v:shapetype>
              <v:shape id="テキスト ボックス 2" o:spid="_x0000_s1035" type="#_x0000_t202" style="position:absolute;left:0;text-align:left;margin-left:0;margin-top:27.65pt;width:442.9pt;height:212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T6XAIAAMMEAAAOAAAAZHJzL2Uyb0RvYy54bWysVMtuGjEU3VfqP1jeNwOEpAnKEFEiqkpR&#10;EolEWRuPB6x6fF3bMEO/vsfmkUezqsrC3Jfv4/jcubruGsM2ygdNtuT9kx5nykqqtF2W/Olx9uWC&#10;sxCFrYQhq0q+VYFfjz9/umrdSA1oRaZSniGJDaPWlXwVoxsVRZAr1YhwQk5ZOGvyjYhQ/bKovGiR&#10;vTHFoNc7L1rylfMkVQiw3uycfJzz17WS8b6ug4rMlBy9xXz6fC7SWYyvxGjphVtpuW9D/EMXjdAW&#10;RY+pbkQUbO31X6kaLT0FquOJpKagutZS5RkwTb/3bpr5SjiVZwE4wR1hCv8vrbzbzN2DZ7H7Rh0e&#10;MAHSujAKMKZ5uto36R+dMvgB4fYIm+oikzCenQ+GZ/1TziR8g/PLwbCXgS1erjsf4ndFDUtCyT3e&#10;JcMlNrchoiRCDyGpWiCjq5k2JivbMDWebQSeEC9fUcuZESHCWPJZ/qWukeLNNWNZW/LTiz6aYVKA&#10;W95WkBpXlTx6neu/uZE6OFZaGCF/fpR3oTbK7OoZm/pTmWb7OV6wS1LsFh3TqHd5wHVB1RZwe9ox&#10;MTg50yh7i3kehAf10CzWKd7jqA1hAtpLnK3I//7InuLBCHg5a0Hlkodfa+EVYPphwZXL/nCYuJ+V&#10;4dnXART/2rN47bHrZkqAuo/FdTKLKT6ag1h7ap6xdZNUFS5hJWoD04M4jbsFw9ZKNZnkILDdiXhr&#10;506m1Am3BPdj9yy827MiglB3dCC9GL0jxy423bQ0WUeqdWZOwnmHKjiQFGxKZsN+q9MqvtZz1Mu3&#10;Z/wHAAD//wMAUEsDBBQABgAIAAAAIQCvMnPl3AAAAAcBAAAPAAAAZHJzL2Rvd25yZXYueG1sTI/B&#10;TsMwEETvSPyDtUjcqAMlbQhxqggJLpxoQeW4jbdxRGwH223Tv2c5wXE1qzdvqtVkB3GkEHvvFNzO&#10;MhDkWq971yl43zzfFCBiQqdx8I4UnCnCqr68qLDU/uTe6LhOnWCIiyUqMCmNpZSxNWQxzvxIjrO9&#10;DxYTn6GTOuCJ4XaQd1m2kBZ7xw0GR3oy1H6tD1ZB3pzNN72YjdnuPzAtPl/bJgalrq+m5hFEoin9&#10;PcOvPqtDzU47f3A6ikEBD0lMyucgOC2KnIfsFNwvH+Yg60r+969/AAAA//8DAFBLAQItABQABgAI&#10;AAAAIQC2gziS/gAAAOEBAAATAAAAAAAAAAAAAAAAAAAAAABbQ29udGVudF9UeXBlc10ueG1sUEsB&#10;Ai0AFAAGAAgAAAAhADj9If/WAAAAlAEAAAsAAAAAAAAAAAAAAAAALwEAAF9yZWxzLy5yZWxzUEsB&#10;Ai0AFAAGAAgAAAAhAHPBJPpcAgAAwwQAAA4AAAAAAAAAAAAAAAAALgIAAGRycy9lMm9Eb2MueG1s&#10;UEsBAi0AFAAGAAgAAAAhAK8yc+XcAAAABwEAAA8AAAAAAAAAAAAAAAAAtgQAAGRycy9kb3ducmV2&#10;LnhtbFBLBQYAAAAABAAEAPMAAAC/BQAAAAA=&#10;" fillcolor="window" strokeweight="3pt">
                <v:stroke linestyle="thickBetweenThin" joinstyle="bevel" endcap="round"/>
                <v:textbox>
                  <w:txbxContent>
                    <w:p w14:paraId="0FC78257" w14:textId="77777777" w:rsidR="00D1528D" w:rsidRPr="00E034EF" w:rsidRDefault="00D1528D" w:rsidP="00D1528D">
                      <w:pPr>
                        <w:pStyle w:val="a3"/>
                        <w:numPr>
                          <w:ilvl w:val="0"/>
                          <w:numId w:val="1"/>
                        </w:numPr>
                        <w:ind w:leftChars="0"/>
                        <w:rPr>
                          <w:sz w:val="22"/>
                        </w:rPr>
                      </w:pPr>
                      <w:r w:rsidRPr="00E034EF">
                        <w:rPr>
                          <w:rFonts w:hint="eastAsia"/>
                          <w:sz w:val="22"/>
                        </w:rPr>
                        <w:t>A</w:t>
                      </w:r>
                      <w:r w:rsidR="003A1EB2">
                        <w:rPr>
                          <w:rFonts w:hint="eastAsia"/>
                          <w:sz w:val="22"/>
                        </w:rPr>
                        <w:t xml:space="preserve">４サイズ　横書き　</w:t>
                      </w:r>
                      <w:r w:rsidR="00DA1689">
                        <w:rPr>
                          <w:rFonts w:hint="eastAsia"/>
                          <w:sz w:val="22"/>
                        </w:rPr>
                        <w:t>４</w:t>
                      </w:r>
                      <w:r w:rsidR="003A1EB2">
                        <w:rPr>
                          <w:rFonts w:hint="eastAsia"/>
                          <w:sz w:val="22"/>
                        </w:rPr>
                        <w:t>枚</w:t>
                      </w:r>
                    </w:p>
                    <w:p w14:paraId="73E00983" w14:textId="77777777" w:rsidR="00D1528D" w:rsidRPr="00E034EF" w:rsidRDefault="00D1528D" w:rsidP="00D1528D">
                      <w:pPr>
                        <w:pStyle w:val="a3"/>
                        <w:numPr>
                          <w:ilvl w:val="0"/>
                          <w:numId w:val="1"/>
                        </w:numPr>
                        <w:ind w:leftChars="0"/>
                        <w:rPr>
                          <w:sz w:val="22"/>
                        </w:rPr>
                      </w:pPr>
                      <w:r w:rsidRPr="00E034EF">
                        <w:rPr>
                          <w:rFonts w:hint="eastAsia"/>
                          <w:sz w:val="22"/>
                        </w:rPr>
                        <w:t>表題等で７行使用　本文は８行目から</w:t>
                      </w:r>
                    </w:p>
                    <w:p w14:paraId="74D9D27C" w14:textId="77777777" w:rsidR="00D1528D" w:rsidRPr="00E034EF" w:rsidRDefault="00D1528D" w:rsidP="00D1528D">
                      <w:pPr>
                        <w:pStyle w:val="a3"/>
                        <w:numPr>
                          <w:ilvl w:val="0"/>
                          <w:numId w:val="1"/>
                        </w:numPr>
                        <w:ind w:leftChars="0"/>
                        <w:rPr>
                          <w:sz w:val="22"/>
                        </w:rPr>
                      </w:pPr>
                      <w:r w:rsidRPr="00E034EF">
                        <w:rPr>
                          <w:rFonts w:hint="eastAsia"/>
                          <w:sz w:val="22"/>
                        </w:rPr>
                        <w:t>本文　１行</w:t>
                      </w:r>
                      <w:r w:rsidR="003A1EB2">
                        <w:rPr>
                          <w:rFonts w:hint="eastAsia"/>
                          <w:sz w:val="22"/>
                        </w:rPr>
                        <w:t>４</w:t>
                      </w:r>
                      <w:r w:rsidR="007F4A48">
                        <w:rPr>
                          <w:rFonts w:hint="eastAsia"/>
                          <w:sz w:val="22"/>
                        </w:rPr>
                        <w:t>５</w:t>
                      </w:r>
                      <w:r w:rsidR="003A1EB2">
                        <w:rPr>
                          <w:rFonts w:hint="eastAsia"/>
                          <w:sz w:val="22"/>
                        </w:rPr>
                        <w:t>字</w:t>
                      </w:r>
                      <w:r w:rsidRPr="00E034EF">
                        <w:rPr>
                          <w:rFonts w:hint="eastAsia"/>
                          <w:sz w:val="22"/>
                        </w:rPr>
                        <w:t>×４５行</w:t>
                      </w:r>
                    </w:p>
                    <w:p w14:paraId="636CCE77" w14:textId="77777777" w:rsidR="00D1528D" w:rsidRDefault="00D1528D" w:rsidP="00D1528D">
                      <w:pPr>
                        <w:pStyle w:val="a3"/>
                        <w:numPr>
                          <w:ilvl w:val="0"/>
                          <w:numId w:val="1"/>
                        </w:numPr>
                        <w:ind w:leftChars="0"/>
                        <w:rPr>
                          <w:sz w:val="22"/>
                        </w:rPr>
                      </w:pPr>
                      <w:r w:rsidRPr="00E034EF">
                        <w:rPr>
                          <w:rFonts w:hint="eastAsia"/>
                          <w:sz w:val="22"/>
                        </w:rPr>
                        <w:t xml:space="preserve">上下余白２０ｍｍ　</w:t>
                      </w:r>
                    </w:p>
                    <w:p w14:paraId="603988F7" w14:textId="77777777" w:rsidR="00D1528D" w:rsidRPr="00E034EF" w:rsidRDefault="00D1528D" w:rsidP="00D1528D">
                      <w:pPr>
                        <w:pStyle w:val="a3"/>
                        <w:numPr>
                          <w:ilvl w:val="0"/>
                          <w:numId w:val="1"/>
                        </w:numPr>
                        <w:ind w:leftChars="0"/>
                        <w:rPr>
                          <w:sz w:val="22"/>
                        </w:rPr>
                      </w:pPr>
                      <w:r w:rsidRPr="00E034EF">
                        <w:rPr>
                          <w:rFonts w:hint="eastAsia"/>
                          <w:sz w:val="22"/>
                        </w:rPr>
                        <w:t>左右余白１８～２０ｍｍ</w:t>
                      </w:r>
                    </w:p>
                    <w:p w14:paraId="1A484E7D" w14:textId="41203DCF" w:rsidR="00D1528D" w:rsidRPr="00E034EF" w:rsidRDefault="00D1528D" w:rsidP="00D1528D">
                      <w:pPr>
                        <w:pStyle w:val="a3"/>
                        <w:numPr>
                          <w:ilvl w:val="0"/>
                          <w:numId w:val="1"/>
                        </w:numPr>
                        <w:ind w:leftChars="0"/>
                        <w:rPr>
                          <w:sz w:val="22"/>
                        </w:rPr>
                      </w:pPr>
                      <w:r w:rsidRPr="00E034EF">
                        <w:rPr>
                          <w:rFonts w:hint="eastAsia"/>
                          <w:sz w:val="22"/>
                        </w:rPr>
                        <w:t xml:space="preserve">文字　</w:t>
                      </w:r>
                      <w:r w:rsidR="001E4E92">
                        <w:rPr>
                          <w:rFonts w:hint="eastAsia"/>
                          <w:sz w:val="22"/>
                        </w:rPr>
                        <w:t>見出しは</w:t>
                      </w:r>
                      <w:r w:rsidR="001E4E92" w:rsidRPr="00E034EF">
                        <w:rPr>
                          <w:rFonts w:hint="eastAsia"/>
                          <w:sz w:val="22"/>
                        </w:rPr>
                        <w:t>MS</w:t>
                      </w:r>
                      <w:r w:rsidR="001E4E92">
                        <w:rPr>
                          <w:rFonts w:hint="eastAsia"/>
                          <w:sz w:val="22"/>
                        </w:rPr>
                        <w:t>ゴシック　本文は</w:t>
                      </w:r>
                      <w:r w:rsidRPr="00E034EF">
                        <w:rPr>
                          <w:rFonts w:hint="eastAsia"/>
                          <w:sz w:val="22"/>
                        </w:rPr>
                        <w:t>MS</w:t>
                      </w:r>
                      <w:r w:rsidRPr="00E034EF">
                        <w:rPr>
                          <w:rFonts w:hint="eastAsia"/>
                          <w:sz w:val="22"/>
                        </w:rPr>
                        <w:t xml:space="preserve">明朝体　</w:t>
                      </w:r>
                      <w:r w:rsidR="003A1EB2">
                        <w:rPr>
                          <w:rFonts w:hint="eastAsia"/>
                          <w:sz w:val="22"/>
                        </w:rPr>
                        <w:t>1</w:t>
                      </w:r>
                      <w:r w:rsidR="00BD1B07">
                        <w:rPr>
                          <w:sz w:val="22"/>
                        </w:rPr>
                        <w:t>1</w:t>
                      </w:r>
                      <w:r w:rsidR="003A1EB2">
                        <w:rPr>
                          <w:rFonts w:hint="eastAsia"/>
                          <w:sz w:val="22"/>
                        </w:rPr>
                        <w:t xml:space="preserve">　</w:t>
                      </w:r>
                      <w:r w:rsidRPr="00E034EF">
                        <w:rPr>
                          <w:rFonts w:hint="eastAsia"/>
                          <w:sz w:val="22"/>
                        </w:rPr>
                        <w:t>point</w:t>
                      </w:r>
                    </w:p>
                    <w:p w14:paraId="62F7D452" w14:textId="6F900A5D" w:rsidR="00D1528D" w:rsidRPr="00E034EF" w:rsidRDefault="00D1528D" w:rsidP="00D1528D">
                      <w:pPr>
                        <w:pStyle w:val="a3"/>
                        <w:numPr>
                          <w:ilvl w:val="0"/>
                          <w:numId w:val="1"/>
                        </w:numPr>
                        <w:ind w:leftChars="0"/>
                        <w:rPr>
                          <w:sz w:val="22"/>
                        </w:rPr>
                      </w:pPr>
                      <w:r w:rsidRPr="00E034EF">
                        <w:rPr>
                          <w:rFonts w:hint="eastAsia"/>
                          <w:sz w:val="22"/>
                        </w:rPr>
                        <w:t>見出し</w:t>
                      </w:r>
                      <w:r w:rsidR="001E4E92">
                        <w:rPr>
                          <w:rFonts w:hint="eastAsia"/>
                          <w:sz w:val="22"/>
                        </w:rPr>
                        <w:t>・</w:t>
                      </w:r>
                      <w:r w:rsidRPr="00E034EF">
                        <w:rPr>
                          <w:rFonts w:hint="eastAsia"/>
                          <w:sz w:val="22"/>
                        </w:rPr>
                        <w:t>数字等</w:t>
                      </w:r>
                    </w:p>
                    <w:p w14:paraId="58992F7F" w14:textId="77777777" w:rsidR="00D1528D" w:rsidRPr="00E034EF" w:rsidRDefault="00D1528D" w:rsidP="00D1528D">
                      <w:pPr>
                        <w:pStyle w:val="a3"/>
                        <w:ind w:leftChars="0" w:left="360"/>
                        <w:rPr>
                          <w:sz w:val="22"/>
                        </w:rPr>
                      </w:pPr>
                      <w:r w:rsidRPr="00E034EF">
                        <w:rPr>
                          <w:rFonts w:hint="eastAsia"/>
                          <w:sz w:val="22"/>
                        </w:rPr>
                        <w:t>ⅠⅡⅢ　→　１２３　→　⑴⑵⑶　→　①②③　→　アイウ</w:t>
                      </w:r>
                    </w:p>
                    <w:p w14:paraId="07BFEF96" w14:textId="77777777" w:rsidR="00D1528D" w:rsidRPr="00E034EF" w:rsidRDefault="00D1528D" w:rsidP="00D1528D">
                      <w:pPr>
                        <w:pStyle w:val="a3"/>
                        <w:ind w:leftChars="0" w:left="360"/>
                        <w:rPr>
                          <w:sz w:val="22"/>
                        </w:rPr>
                      </w:pPr>
                      <w:r w:rsidRPr="00E034EF">
                        <w:rPr>
                          <w:rFonts w:hint="eastAsia"/>
                          <w:sz w:val="22"/>
                        </w:rPr>
                        <w:t>※見出しのみ</w:t>
                      </w:r>
                      <w:r w:rsidRPr="00E034EF">
                        <w:rPr>
                          <w:rFonts w:hint="eastAsia"/>
                          <w:sz w:val="22"/>
                        </w:rPr>
                        <w:t>MS</w:t>
                      </w:r>
                      <w:r w:rsidRPr="00E034EF">
                        <w:rPr>
                          <w:rFonts w:hint="eastAsia"/>
                          <w:sz w:val="22"/>
                        </w:rPr>
                        <w:t>ゴシック</w:t>
                      </w:r>
                    </w:p>
                    <w:p w14:paraId="6956F5CD" w14:textId="41E134AE" w:rsidR="00D1528D" w:rsidRPr="006612A2" w:rsidRDefault="00D1528D" w:rsidP="00D1528D">
                      <w:pPr>
                        <w:rPr>
                          <w:rFonts w:hint="eastAsia"/>
                          <w:sz w:val="22"/>
                        </w:rPr>
                      </w:pPr>
                      <w:r w:rsidRPr="00E034EF">
                        <w:rPr>
                          <w:rFonts w:hint="eastAsia"/>
                          <w:sz w:val="22"/>
                        </w:rPr>
                        <w:t xml:space="preserve">●　</w:t>
                      </w:r>
                      <w:r w:rsidR="006612A2" w:rsidRPr="006612A2">
                        <w:rPr>
                          <w:rFonts w:hint="eastAsia"/>
                          <w:sz w:val="22"/>
                        </w:rPr>
                        <w:t>読点「、」</w:t>
                      </w:r>
                      <w:r w:rsidRPr="006612A2">
                        <w:rPr>
                          <w:rFonts w:hint="eastAsia"/>
                          <w:sz w:val="22"/>
                        </w:rPr>
                        <w:t>を使用</w:t>
                      </w:r>
                      <w:r w:rsidR="00CD3D71">
                        <w:rPr>
                          <w:rFonts w:hint="eastAsia"/>
                          <w:sz w:val="22"/>
                        </w:rPr>
                        <w:t xml:space="preserve">　　</w:t>
                      </w:r>
                      <w:r w:rsidR="00CD3D71">
                        <w:rPr>
                          <w:rFonts w:hint="eastAsia"/>
                          <w:sz w:val="22"/>
                        </w:rPr>
                        <w:t>「</w:t>
                      </w:r>
                      <w:r w:rsidR="00CD3D71">
                        <w:rPr>
                          <w:rFonts w:hint="eastAsia"/>
                          <w:sz w:val="22"/>
                        </w:rPr>
                        <w:t>,</w:t>
                      </w:r>
                      <w:r w:rsidR="00CD3D71">
                        <w:rPr>
                          <w:rFonts w:hint="eastAsia"/>
                          <w:sz w:val="22"/>
                        </w:rPr>
                        <w:t>」は使用しない</w:t>
                      </w:r>
                    </w:p>
                    <w:p w14:paraId="4820AF09" w14:textId="78171AE5" w:rsidR="00D1528D" w:rsidRDefault="00D1528D" w:rsidP="003A1EB2">
                      <w:pPr>
                        <w:rPr>
                          <w:sz w:val="22"/>
                        </w:rPr>
                      </w:pPr>
                      <w:r w:rsidRPr="00E034EF">
                        <w:rPr>
                          <w:rFonts w:hint="eastAsia"/>
                          <w:sz w:val="22"/>
                        </w:rPr>
                        <w:t>●　数字２桁以上は半角を使用</w:t>
                      </w:r>
                    </w:p>
                    <w:p w14:paraId="4CD5FC7B" w14:textId="7BAB525C" w:rsidR="00736974" w:rsidRDefault="00736974" w:rsidP="003A1EB2">
                      <w:pPr>
                        <w:rPr>
                          <w:sz w:val="22"/>
                        </w:rPr>
                      </w:pPr>
                      <w:r>
                        <w:rPr>
                          <w:rFonts w:hint="eastAsia"/>
                          <w:sz w:val="22"/>
                        </w:rPr>
                        <w:t>●</w:t>
                      </w:r>
                      <w:r w:rsidR="009527E2">
                        <w:rPr>
                          <w:rFonts w:hint="eastAsia"/>
                          <w:sz w:val="22"/>
                        </w:rPr>
                        <w:t xml:space="preserve">　必要に応じて、グラフや写真など挿入</w:t>
                      </w:r>
                    </w:p>
                    <w:p w14:paraId="25DA7888" w14:textId="77777777" w:rsidR="00CD3D71" w:rsidRDefault="00CD3D71"/>
                  </w:txbxContent>
                </v:textbox>
                <w10:wrap anchorx="margin"/>
              </v:shape>
            </w:pict>
          </mc:Fallback>
        </mc:AlternateContent>
      </w:r>
      <w:r w:rsidRPr="001E4E92">
        <w:rPr>
          <w:rFonts w:asciiTheme="minorEastAsia" w:hAnsiTheme="minorEastAsia" w:hint="eastAsia"/>
          <w:color w:val="000000" w:themeColor="text1"/>
          <w:sz w:val="22"/>
        </w:rPr>
        <w:t>内研修・研究を推進させる。</w:t>
      </w:r>
    </w:p>
    <w:sectPr w:rsidR="003A1EB2" w:rsidRPr="00D95B60" w:rsidSect="003A1EB2">
      <w:type w:val="continuous"/>
      <w:pgSz w:w="11906" w:h="16838" w:code="9"/>
      <w:pgMar w:top="170" w:right="1134" w:bottom="1134" w:left="1134" w:header="851" w:footer="992" w:gutter="0"/>
      <w:cols w:sep="1" w:space="425"/>
      <w:docGrid w:type="linesAndChars" w:linePitch="287" w:charSpace="-5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706FE"/>
    <w:multiLevelType w:val="hybridMultilevel"/>
    <w:tmpl w:val="5EF68AC0"/>
    <w:lvl w:ilvl="0" w:tplc="7AF0C4E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74771"/>
    <w:multiLevelType w:val="hybridMultilevel"/>
    <w:tmpl w:val="FCBEBAA4"/>
    <w:lvl w:ilvl="0" w:tplc="79120674">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84727608">
    <w:abstractNumId w:val="1"/>
  </w:num>
  <w:num w:numId="2" w16cid:durableId="155616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77"/>
  <w:drawingGridVerticalSpacing w:val="28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42B"/>
    <w:rsid w:val="000D5CC2"/>
    <w:rsid w:val="001367C1"/>
    <w:rsid w:val="00160A28"/>
    <w:rsid w:val="001C10C5"/>
    <w:rsid w:val="001E4E92"/>
    <w:rsid w:val="002617C1"/>
    <w:rsid w:val="003A1EB2"/>
    <w:rsid w:val="003B7F44"/>
    <w:rsid w:val="00451BE5"/>
    <w:rsid w:val="004567A3"/>
    <w:rsid w:val="00457D0E"/>
    <w:rsid w:val="00460911"/>
    <w:rsid w:val="004941FD"/>
    <w:rsid w:val="00502D20"/>
    <w:rsid w:val="00510E8C"/>
    <w:rsid w:val="00512644"/>
    <w:rsid w:val="005534B5"/>
    <w:rsid w:val="0056039B"/>
    <w:rsid w:val="00575B82"/>
    <w:rsid w:val="006612A2"/>
    <w:rsid w:val="006E6DCA"/>
    <w:rsid w:val="007215E7"/>
    <w:rsid w:val="00736974"/>
    <w:rsid w:val="007723E8"/>
    <w:rsid w:val="007C3928"/>
    <w:rsid w:val="007C642B"/>
    <w:rsid w:val="007F4A48"/>
    <w:rsid w:val="008825C9"/>
    <w:rsid w:val="009216CF"/>
    <w:rsid w:val="009527E2"/>
    <w:rsid w:val="00997301"/>
    <w:rsid w:val="00A02D52"/>
    <w:rsid w:val="00AB2052"/>
    <w:rsid w:val="00AC1471"/>
    <w:rsid w:val="00B00950"/>
    <w:rsid w:val="00B77445"/>
    <w:rsid w:val="00BD1B07"/>
    <w:rsid w:val="00BE0E37"/>
    <w:rsid w:val="00CD0C30"/>
    <w:rsid w:val="00CD3D71"/>
    <w:rsid w:val="00D1528D"/>
    <w:rsid w:val="00D95B60"/>
    <w:rsid w:val="00DA1689"/>
    <w:rsid w:val="00DB4F8B"/>
    <w:rsid w:val="00DD0457"/>
    <w:rsid w:val="00E76861"/>
    <w:rsid w:val="00EF201C"/>
    <w:rsid w:val="00F15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A9098A"/>
  <w15:docId w15:val="{703E81A6-4FD5-49A3-A3C4-FEEDAAC4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974"/>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52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50531-48C9-447F-B139-05019E57E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190</Words>
  <Characters>1086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豊</dc:creator>
  <cp:lastModifiedBy>kyokutyo tosyojimukyoku</cp:lastModifiedBy>
  <cp:revision>3</cp:revision>
  <dcterms:created xsi:type="dcterms:W3CDTF">2024-07-31T20:04:00Z</dcterms:created>
  <dcterms:modified xsi:type="dcterms:W3CDTF">2024-07-31T20:23:00Z</dcterms:modified>
</cp:coreProperties>
</file>