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BF" w:rsidRPr="00AD1C73" w:rsidRDefault="00AC71BF" w:rsidP="00AC71BF">
      <w:pPr>
        <w:jc w:val="center"/>
        <w:rPr>
          <w:sz w:val="24"/>
        </w:rPr>
      </w:pPr>
      <w:r w:rsidRPr="00AD1C73">
        <w:rPr>
          <w:rFonts w:hint="eastAsia"/>
          <w:sz w:val="24"/>
        </w:rPr>
        <w:t>第４学年</w:t>
      </w:r>
      <w:r w:rsidR="00AD1C73">
        <w:rPr>
          <w:rFonts w:hint="eastAsia"/>
          <w:sz w:val="24"/>
        </w:rPr>
        <w:t xml:space="preserve">　</w:t>
      </w:r>
      <w:r w:rsidRPr="00AD1C73">
        <w:rPr>
          <w:rFonts w:hint="eastAsia"/>
          <w:sz w:val="24"/>
        </w:rPr>
        <w:t>道徳学習指導案</w:t>
      </w:r>
    </w:p>
    <w:p w:rsidR="00AC71BF" w:rsidRDefault="00AC71BF" w:rsidP="00AC71BF">
      <w:pPr>
        <w:wordWrap w:val="0"/>
        <w:jc w:val="right"/>
      </w:pPr>
    </w:p>
    <w:p w:rsidR="00AC71BF" w:rsidRDefault="00EF17CD" w:rsidP="00EF17CD">
      <w:pPr>
        <w:wordWrap w:val="0"/>
        <w:jc w:val="right"/>
      </w:pPr>
      <w:r>
        <w:rPr>
          <w:rFonts w:hint="eastAsia"/>
        </w:rPr>
        <w:t xml:space="preserve">指導者　○○○○　</w:t>
      </w:r>
    </w:p>
    <w:p w:rsidR="00AC71BF" w:rsidRDefault="00AC71BF" w:rsidP="00AC71BF">
      <w:pPr>
        <w:wordWrap w:val="0"/>
        <w:jc w:val="right"/>
      </w:pPr>
    </w:p>
    <w:p w:rsidR="00AC71BF" w:rsidRDefault="00AC71BF" w:rsidP="00AC71BF">
      <w:pPr>
        <w:jc w:val="left"/>
      </w:pPr>
      <w:r>
        <w:rPr>
          <w:rFonts w:hint="eastAsia"/>
        </w:rPr>
        <w:t>１　主題名　　　本当の友達って？</w:t>
      </w:r>
      <w:r w:rsidR="00A30487">
        <w:rPr>
          <w:rFonts w:hint="eastAsia"/>
        </w:rPr>
        <w:t>（内容項目Ｂ</w:t>
      </w:r>
      <w:r w:rsidR="00C93B3A">
        <w:rPr>
          <w:rFonts w:hint="eastAsia"/>
        </w:rPr>
        <w:t>-10</w:t>
      </w:r>
      <w:r w:rsidR="00A30487">
        <w:rPr>
          <w:rFonts w:hint="eastAsia"/>
        </w:rPr>
        <w:t>［</w:t>
      </w:r>
      <w:r>
        <w:rPr>
          <w:rFonts w:hint="eastAsia"/>
        </w:rPr>
        <w:t>信頼・友情</w:t>
      </w:r>
      <w:r w:rsidR="00A30487">
        <w:rPr>
          <w:rFonts w:hint="eastAsia"/>
        </w:rPr>
        <w:t>］）</w:t>
      </w:r>
    </w:p>
    <w:p w:rsidR="00AC71BF" w:rsidRDefault="00AC71BF" w:rsidP="00AC71BF">
      <w:pPr>
        <w:jc w:val="left"/>
      </w:pPr>
      <w:r>
        <w:rPr>
          <w:rFonts w:hint="eastAsia"/>
        </w:rPr>
        <w:t>２　資料名　　『</w:t>
      </w:r>
      <w:r w:rsidR="00E13C87">
        <w:rPr>
          <w:rFonts w:hint="eastAsia"/>
        </w:rPr>
        <w:t>絵はがきと切手</w:t>
      </w:r>
      <w:r>
        <w:rPr>
          <w:rFonts w:hint="eastAsia"/>
        </w:rPr>
        <w:t>』（出典：「道徳の指導資料とその利用３」文部省）</w:t>
      </w:r>
    </w:p>
    <w:p w:rsidR="00AC71BF" w:rsidRDefault="00AC71BF" w:rsidP="00AC71BF">
      <w:pPr>
        <w:jc w:val="left"/>
      </w:pPr>
      <w:r>
        <w:rPr>
          <w:rFonts w:hint="eastAsia"/>
        </w:rPr>
        <w:t>３　主題設定の理由</w:t>
      </w:r>
    </w:p>
    <w:p w:rsidR="00AC71BF" w:rsidRDefault="00AC71BF" w:rsidP="00AC71BF">
      <w:pPr>
        <w:pStyle w:val="a3"/>
        <w:numPr>
          <w:ilvl w:val="0"/>
          <w:numId w:val="3"/>
        </w:numPr>
        <w:ind w:leftChars="0"/>
        <w:jc w:val="left"/>
      </w:pPr>
      <w:r>
        <w:rPr>
          <w:rFonts w:hint="eastAsia"/>
        </w:rPr>
        <w:t>ねらいとする価値について</w:t>
      </w:r>
    </w:p>
    <w:p w:rsidR="00AC71BF" w:rsidRDefault="00AC71BF" w:rsidP="00AC71BF">
      <w:pPr>
        <w:ind w:firstLineChars="100" w:firstLine="210"/>
        <w:jc w:val="left"/>
      </w:pPr>
      <w:r>
        <w:rPr>
          <w:rFonts w:hint="eastAsia"/>
        </w:rPr>
        <w:t>本時では</w:t>
      </w:r>
      <w:r w:rsidR="00DA406D">
        <w:rPr>
          <w:rFonts w:hint="eastAsia"/>
        </w:rPr>
        <w:t>、</w:t>
      </w:r>
      <w:r>
        <w:rPr>
          <w:rFonts w:hint="eastAsia"/>
        </w:rPr>
        <w:t>内容項目</w:t>
      </w:r>
      <w:r>
        <w:t>B</w:t>
      </w:r>
      <w:r>
        <w:rPr>
          <w:rFonts w:hint="eastAsia"/>
        </w:rPr>
        <w:t>「主として人との関わりに関すること」のうち</w:t>
      </w:r>
      <w:r w:rsidR="00DA406D">
        <w:rPr>
          <w:rFonts w:hint="eastAsia"/>
        </w:rPr>
        <w:t>、</w:t>
      </w:r>
      <w:r>
        <w:rPr>
          <w:rFonts w:hint="eastAsia"/>
        </w:rPr>
        <w:t>「信頼・友情」について扱う。第３学年及び４学年の内容項目「信頼・友情」は</w:t>
      </w:r>
      <w:r w:rsidR="00DA406D">
        <w:rPr>
          <w:rFonts w:hint="eastAsia"/>
        </w:rPr>
        <w:t>、</w:t>
      </w:r>
      <w:r>
        <w:rPr>
          <w:rFonts w:hint="eastAsia"/>
        </w:rPr>
        <w:t>友達と互いに理解し</w:t>
      </w:r>
      <w:r w:rsidR="00552013">
        <w:rPr>
          <w:rFonts w:hint="eastAsia"/>
        </w:rPr>
        <w:t>合い</w:t>
      </w:r>
      <w:r w:rsidR="00DA406D">
        <w:rPr>
          <w:rFonts w:hint="eastAsia"/>
        </w:rPr>
        <w:t>、</w:t>
      </w:r>
      <w:r w:rsidR="00552013">
        <w:rPr>
          <w:rFonts w:hint="eastAsia"/>
        </w:rPr>
        <w:t>信頼し助け合うことを指す。自分とは</w:t>
      </w:r>
      <w:r>
        <w:rPr>
          <w:rFonts w:hint="eastAsia"/>
        </w:rPr>
        <w:t>異なる相手の意見や立場を尊重し</w:t>
      </w:r>
      <w:r w:rsidR="00DA406D">
        <w:rPr>
          <w:rFonts w:hint="eastAsia"/>
        </w:rPr>
        <w:t>、</w:t>
      </w:r>
      <w:r>
        <w:rPr>
          <w:rFonts w:hint="eastAsia"/>
        </w:rPr>
        <w:t>お互いに助言や忠告に耳を傾けたり</w:t>
      </w:r>
      <w:r w:rsidR="00C93B3A">
        <w:rPr>
          <w:rFonts w:hint="eastAsia"/>
        </w:rPr>
        <w:t>、</w:t>
      </w:r>
      <w:r>
        <w:rPr>
          <w:rFonts w:hint="eastAsia"/>
        </w:rPr>
        <w:t>反省したりする態度を養うことをねらいとする項目である。</w:t>
      </w:r>
      <w:bookmarkStart w:id="0" w:name="_GoBack"/>
      <w:bookmarkEnd w:id="0"/>
      <w:r>
        <w:br/>
        <w:t> </w:t>
      </w:r>
      <w:r>
        <w:rPr>
          <w:rFonts w:hint="eastAsia"/>
        </w:rPr>
        <w:t xml:space="preserve">　</w:t>
      </w:r>
      <w:r w:rsidR="00552013">
        <w:rPr>
          <w:rFonts w:hint="eastAsia"/>
        </w:rPr>
        <w:t>社会生活において</w:t>
      </w:r>
      <w:r w:rsidR="00DA406D">
        <w:rPr>
          <w:rFonts w:hint="eastAsia"/>
        </w:rPr>
        <w:t>、</w:t>
      </w:r>
      <w:r w:rsidR="00552013">
        <w:rPr>
          <w:rFonts w:hint="eastAsia"/>
        </w:rPr>
        <w:t>友達の存在は大きいものである。楽</w:t>
      </w:r>
      <w:r>
        <w:rPr>
          <w:rFonts w:hint="eastAsia"/>
        </w:rPr>
        <w:t>しさや喜びを共有できる</w:t>
      </w:r>
      <w:r w:rsidR="00552013">
        <w:rPr>
          <w:rFonts w:hint="eastAsia"/>
        </w:rPr>
        <w:t>だけでなく</w:t>
      </w:r>
      <w:r w:rsidR="00DA406D">
        <w:rPr>
          <w:rFonts w:hint="eastAsia"/>
        </w:rPr>
        <w:t>、</w:t>
      </w:r>
      <w:r>
        <w:rPr>
          <w:rFonts w:hint="eastAsia"/>
        </w:rPr>
        <w:t>困った</w:t>
      </w:r>
      <w:r w:rsidR="00C93B3A">
        <w:rPr>
          <w:rFonts w:hint="eastAsia"/>
        </w:rPr>
        <w:t>とき</w:t>
      </w:r>
      <w:r>
        <w:rPr>
          <w:rFonts w:hint="eastAsia"/>
        </w:rPr>
        <w:t>は</w:t>
      </w:r>
      <w:r w:rsidR="00DA406D">
        <w:rPr>
          <w:rFonts w:hint="eastAsia"/>
        </w:rPr>
        <w:t>、</w:t>
      </w:r>
      <w:r>
        <w:rPr>
          <w:rFonts w:hint="eastAsia"/>
        </w:rPr>
        <w:t>助け合ったり励まし合ったりしてくれるもので</w:t>
      </w:r>
      <w:r w:rsidR="00552013">
        <w:rPr>
          <w:rFonts w:hint="eastAsia"/>
        </w:rPr>
        <w:t>も</w:t>
      </w:r>
      <w:r>
        <w:rPr>
          <w:rFonts w:hint="eastAsia"/>
        </w:rPr>
        <w:t>ある。しかし</w:t>
      </w:r>
      <w:r w:rsidR="00DA406D">
        <w:rPr>
          <w:rFonts w:hint="eastAsia"/>
        </w:rPr>
        <w:t>、</w:t>
      </w:r>
      <w:r>
        <w:rPr>
          <w:rFonts w:hint="eastAsia"/>
        </w:rPr>
        <w:t>それだけでは本当の友達</w:t>
      </w:r>
      <w:r w:rsidR="00DA406D">
        <w:rPr>
          <w:rFonts w:hint="eastAsia"/>
        </w:rPr>
        <w:t>、</w:t>
      </w:r>
      <w:r w:rsidR="00552013">
        <w:rPr>
          <w:rFonts w:hint="eastAsia"/>
        </w:rPr>
        <w:t>友情</w:t>
      </w:r>
      <w:r>
        <w:rPr>
          <w:rFonts w:hint="eastAsia"/>
        </w:rPr>
        <w:t>とは言い</w:t>
      </w:r>
      <w:r w:rsidR="00915DE3">
        <w:rPr>
          <w:rFonts w:hint="eastAsia"/>
        </w:rPr>
        <w:t>難い</w:t>
      </w:r>
      <w:r>
        <w:rPr>
          <w:rFonts w:hint="eastAsia"/>
        </w:rPr>
        <w:t>。</w:t>
      </w:r>
      <w:r w:rsidR="00552013">
        <w:rPr>
          <w:rFonts w:hint="eastAsia"/>
        </w:rPr>
        <w:t>必要であれば</w:t>
      </w:r>
      <w:r w:rsidR="00DA406D">
        <w:rPr>
          <w:rFonts w:hint="eastAsia"/>
        </w:rPr>
        <w:t>、</w:t>
      </w:r>
      <w:r w:rsidR="00552013">
        <w:rPr>
          <w:rFonts w:hint="eastAsia"/>
        </w:rPr>
        <w:t>友達の間違いや欠点でも指摘し</w:t>
      </w:r>
      <w:r w:rsidR="00DA406D">
        <w:rPr>
          <w:rFonts w:hint="eastAsia"/>
        </w:rPr>
        <w:t>、</w:t>
      </w:r>
      <w:r w:rsidR="00552013">
        <w:rPr>
          <w:rFonts w:hint="eastAsia"/>
        </w:rPr>
        <w:t>互いに</w:t>
      </w:r>
      <w:r>
        <w:rPr>
          <w:rFonts w:hint="eastAsia"/>
        </w:rPr>
        <w:t>学</w:t>
      </w:r>
      <w:r w:rsidR="00627A64">
        <w:rPr>
          <w:rFonts w:hint="eastAsia"/>
        </w:rPr>
        <w:t>んでいくこと</w:t>
      </w:r>
      <w:r>
        <w:rPr>
          <w:rFonts w:hint="eastAsia"/>
        </w:rPr>
        <w:t>が大切である。</w:t>
      </w:r>
      <w:r w:rsidR="00552013">
        <w:rPr>
          <w:rFonts w:hint="eastAsia"/>
        </w:rPr>
        <w:t>互いに</w:t>
      </w:r>
      <w:r w:rsidR="00627A64">
        <w:rPr>
          <w:rFonts w:hint="eastAsia"/>
        </w:rPr>
        <w:t>信頼し</w:t>
      </w:r>
      <w:r w:rsidR="00DA406D">
        <w:rPr>
          <w:rFonts w:hint="eastAsia"/>
        </w:rPr>
        <w:t>、</w:t>
      </w:r>
      <w:r w:rsidR="00627A64">
        <w:rPr>
          <w:rFonts w:hint="eastAsia"/>
        </w:rPr>
        <w:t>掛け合った言葉を受け入れながら</w:t>
      </w:r>
      <w:r w:rsidR="00DA406D">
        <w:rPr>
          <w:rFonts w:hint="eastAsia"/>
        </w:rPr>
        <w:t>、</w:t>
      </w:r>
      <w:r w:rsidR="00627A64">
        <w:rPr>
          <w:rFonts w:hint="eastAsia"/>
        </w:rPr>
        <w:t>自己のよりよい生き方を見付け出していくものでありたい。この時期の子供たちは友達に合わせることが親切であると</w:t>
      </w:r>
      <w:r w:rsidR="00DA406D">
        <w:rPr>
          <w:rFonts w:hint="eastAsia"/>
        </w:rPr>
        <w:t>、</w:t>
      </w:r>
      <w:r w:rsidR="00627A64">
        <w:rPr>
          <w:rFonts w:hint="eastAsia"/>
        </w:rPr>
        <w:t>受け身に考えがちである。そんな</w:t>
      </w:r>
      <w:r w:rsidR="00A13AAF">
        <w:rPr>
          <w:rFonts w:hint="eastAsia"/>
        </w:rPr>
        <w:t>子供たち</w:t>
      </w:r>
      <w:r w:rsidR="00627A64">
        <w:rPr>
          <w:rFonts w:hint="eastAsia"/>
        </w:rPr>
        <w:t>に</w:t>
      </w:r>
      <w:r w:rsidR="00DA406D">
        <w:rPr>
          <w:rFonts w:hint="eastAsia"/>
        </w:rPr>
        <w:t>、</w:t>
      </w:r>
      <w:r w:rsidR="00627A64">
        <w:rPr>
          <w:rFonts w:hint="eastAsia"/>
        </w:rPr>
        <w:t>友達のためを思って忠告することも必要であることに気付かせ</w:t>
      </w:r>
      <w:r w:rsidR="00DA406D">
        <w:rPr>
          <w:rFonts w:hint="eastAsia"/>
        </w:rPr>
        <w:t>、</w:t>
      </w:r>
      <w:r w:rsidR="00627A64">
        <w:rPr>
          <w:rFonts w:hint="eastAsia"/>
        </w:rPr>
        <w:t>友達との関係を</w:t>
      </w:r>
      <w:r w:rsidR="00915DE3">
        <w:rPr>
          <w:rFonts w:hint="eastAsia"/>
        </w:rPr>
        <w:t>更に</w:t>
      </w:r>
      <w:r w:rsidR="00627A64">
        <w:rPr>
          <w:rFonts w:hint="eastAsia"/>
        </w:rPr>
        <w:t>深めてほしいと願い本単元を設定した。</w:t>
      </w:r>
    </w:p>
    <w:p w:rsidR="00AC71BF" w:rsidRDefault="00A13AAF" w:rsidP="00AC71BF">
      <w:pPr>
        <w:pStyle w:val="a3"/>
        <w:numPr>
          <w:ilvl w:val="0"/>
          <w:numId w:val="3"/>
        </w:numPr>
        <w:ind w:leftChars="0"/>
        <w:jc w:val="left"/>
      </w:pPr>
      <w:r>
        <w:rPr>
          <w:rFonts w:hint="eastAsia"/>
        </w:rPr>
        <w:t>子供</w:t>
      </w:r>
      <w:r w:rsidR="00AC71BF">
        <w:rPr>
          <w:rFonts w:hint="eastAsia"/>
        </w:rPr>
        <w:t>の実態について</w:t>
      </w:r>
    </w:p>
    <w:p w:rsidR="002C616A" w:rsidRDefault="00627A64" w:rsidP="002C616A">
      <w:pPr>
        <w:ind w:firstLineChars="100" w:firstLine="210"/>
        <w:jc w:val="left"/>
      </w:pPr>
      <w:r>
        <w:rPr>
          <w:rFonts w:hint="eastAsia"/>
        </w:rPr>
        <w:t>本学級の児童は</w:t>
      </w:r>
      <w:r w:rsidR="00DA406D">
        <w:rPr>
          <w:rFonts w:hint="eastAsia"/>
        </w:rPr>
        <w:t>、</w:t>
      </w:r>
      <w:r>
        <w:rPr>
          <w:rFonts w:hint="eastAsia"/>
        </w:rPr>
        <w:t>７人という少人数の</w:t>
      </w:r>
      <w:r w:rsidR="00AC71BF">
        <w:rPr>
          <w:rFonts w:hint="eastAsia"/>
        </w:rPr>
        <w:t>中で</w:t>
      </w:r>
      <w:r>
        <w:rPr>
          <w:rFonts w:hint="eastAsia"/>
        </w:rPr>
        <w:t>何年間も</w:t>
      </w:r>
      <w:r w:rsidR="00AC71BF">
        <w:rPr>
          <w:rFonts w:hint="eastAsia"/>
        </w:rPr>
        <w:t>過ごしてきた。一人一人が互いに理解し合っており</w:t>
      </w:r>
      <w:r w:rsidR="00DA406D">
        <w:rPr>
          <w:rFonts w:hint="eastAsia"/>
        </w:rPr>
        <w:t>、</w:t>
      </w:r>
      <w:r w:rsidR="00AC71BF">
        <w:rPr>
          <w:rFonts w:hint="eastAsia"/>
        </w:rPr>
        <w:t>仲もよい。人が困っていれば</w:t>
      </w:r>
      <w:r w:rsidR="00DA406D">
        <w:rPr>
          <w:rFonts w:hint="eastAsia"/>
        </w:rPr>
        <w:t>、</w:t>
      </w:r>
      <w:r w:rsidR="00B24A56">
        <w:rPr>
          <w:rFonts w:hint="eastAsia"/>
        </w:rPr>
        <w:t>助け合える</w:t>
      </w:r>
      <w:r w:rsidR="00AC71BF">
        <w:rPr>
          <w:rFonts w:hint="eastAsia"/>
        </w:rPr>
        <w:t>優しさもある。その優しさ</w:t>
      </w:r>
      <w:r>
        <w:rPr>
          <w:rFonts w:hint="eastAsia"/>
        </w:rPr>
        <w:t>は思いやり</w:t>
      </w:r>
      <w:r w:rsidR="00B24A56">
        <w:rPr>
          <w:rFonts w:hint="eastAsia"/>
        </w:rPr>
        <w:t>があると</w:t>
      </w:r>
      <w:r>
        <w:rPr>
          <w:rFonts w:hint="eastAsia"/>
        </w:rPr>
        <w:t>言えるが</w:t>
      </w:r>
      <w:r w:rsidR="00DA406D">
        <w:rPr>
          <w:rFonts w:hint="eastAsia"/>
        </w:rPr>
        <w:t>、</w:t>
      </w:r>
      <w:r w:rsidR="00B24A56">
        <w:rPr>
          <w:rFonts w:hint="eastAsia"/>
        </w:rPr>
        <w:t>相手に気を遣いすぎる</w:t>
      </w:r>
      <w:r w:rsidR="00915DE3">
        <w:rPr>
          <w:rFonts w:hint="eastAsia"/>
        </w:rPr>
        <w:t>余り</w:t>
      </w:r>
      <w:r w:rsidR="00DA406D">
        <w:rPr>
          <w:rFonts w:hint="eastAsia"/>
        </w:rPr>
        <w:t>、</w:t>
      </w:r>
      <w:r w:rsidR="00B24A56">
        <w:rPr>
          <w:rFonts w:hint="eastAsia"/>
        </w:rPr>
        <w:t>相手の間違いや欠点を指摘すべきだと分かっていてもなかなか言えない場面もある。これは</w:t>
      </w:r>
      <w:r w:rsidR="00DA406D">
        <w:rPr>
          <w:rFonts w:hint="eastAsia"/>
        </w:rPr>
        <w:t>、</w:t>
      </w:r>
      <w:r w:rsidR="00B24A56">
        <w:rPr>
          <w:rFonts w:hint="eastAsia"/>
        </w:rPr>
        <w:t>指摘をすることで相手を</w:t>
      </w:r>
      <w:r w:rsidR="00AC71BF">
        <w:rPr>
          <w:rFonts w:hint="eastAsia"/>
        </w:rPr>
        <w:t>嫌な</w:t>
      </w:r>
      <w:r w:rsidR="00B24A56">
        <w:rPr>
          <w:rFonts w:hint="eastAsia"/>
        </w:rPr>
        <w:t>気持ちにさせたり</w:t>
      </w:r>
      <w:r w:rsidR="00DA406D">
        <w:rPr>
          <w:rFonts w:hint="eastAsia"/>
        </w:rPr>
        <w:t>、</w:t>
      </w:r>
      <w:r w:rsidR="00B24A56">
        <w:rPr>
          <w:rFonts w:hint="eastAsia"/>
        </w:rPr>
        <w:t>自分を悪く思われたりするのをおそれているためだと考えられる。しかし</w:t>
      </w:r>
      <w:r w:rsidR="00DA406D">
        <w:rPr>
          <w:rFonts w:hint="eastAsia"/>
        </w:rPr>
        <w:t>、</w:t>
      </w:r>
      <w:r w:rsidR="00B24A56">
        <w:rPr>
          <w:rFonts w:hint="eastAsia"/>
        </w:rPr>
        <w:t>時には</w:t>
      </w:r>
      <w:r w:rsidR="00DA406D">
        <w:rPr>
          <w:rFonts w:hint="eastAsia"/>
        </w:rPr>
        <w:t>、</w:t>
      </w:r>
      <w:r w:rsidR="00B24A56">
        <w:rPr>
          <w:rFonts w:hint="eastAsia"/>
        </w:rPr>
        <w:t>相手</w:t>
      </w:r>
      <w:r w:rsidR="00151E9E">
        <w:rPr>
          <w:rFonts w:hint="eastAsia"/>
        </w:rPr>
        <w:t>の間違いや欠点を指摘してあげることが本人のためになることもあり</w:t>
      </w:r>
      <w:r w:rsidR="00DA406D">
        <w:rPr>
          <w:rFonts w:hint="eastAsia"/>
        </w:rPr>
        <w:t>、</w:t>
      </w:r>
      <w:r w:rsidR="00151E9E">
        <w:rPr>
          <w:rFonts w:hint="eastAsia"/>
        </w:rPr>
        <w:t>そうした行為が相手との信頼関係の深まりに結びつくことに気付いてほしい。</w:t>
      </w:r>
      <w:r w:rsidR="00AC71BF">
        <w:rPr>
          <w:rFonts w:hint="eastAsia"/>
        </w:rPr>
        <w:t>本時を通して</w:t>
      </w:r>
      <w:r w:rsidR="00DA406D">
        <w:rPr>
          <w:rFonts w:hint="eastAsia"/>
        </w:rPr>
        <w:t>、</w:t>
      </w:r>
      <w:r w:rsidR="00151E9E">
        <w:rPr>
          <w:rFonts w:hint="eastAsia"/>
        </w:rPr>
        <w:t>これまでの友達とのかかわり方を振り返り</w:t>
      </w:r>
      <w:r w:rsidR="00DA406D">
        <w:rPr>
          <w:rFonts w:hint="eastAsia"/>
        </w:rPr>
        <w:t>、</w:t>
      </w:r>
      <w:r w:rsidR="00151E9E">
        <w:rPr>
          <w:rFonts w:hint="eastAsia"/>
        </w:rPr>
        <w:t>言いにくいことも相</w:t>
      </w:r>
      <w:r w:rsidR="002C616A">
        <w:rPr>
          <w:rFonts w:hint="eastAsia"/>
        </w:rPr>
        <w:t>手を思って伝えることや</w:t>
      </w:r>
      <w:r w:rsidR="00DA406D">
        <w:rPr>
          <w:rFonts w:hint="eastAsia"/>
        </w:rPr>
        <w:t>、</w:t>
      </w:r>
      <w:r w:rsidR="002C616A">
        <w:rPr>
          <w:rFonts w:hint="eastAsia"/>
        </w:rPr>
        <w:t>そうすることで互いを高め合う大切さ</w:t>
      </w:r>
      <w:r w:rsidR="00151E9E">
        <w:rPr>
          <w:rFonts w:hint="eastAsia"/>
        </w:rPr>
        <w:t>に気付</w:t>
      </w:r>
      <w:r w:rsidR="002C616A">
        <w:rPr>
          <w:rFonts w:hint="eastAsia"/>
        </w:rPr>
        <w:t>かせたい。</w:t>
      </w:r>
    </w:p>
    <w:p w:rsidR="00AC71BF" w:rsidRDefault="00AC71BF" w:rsidP="002C616A">
      <w:pPr>
        <w:jc w:val="left"/>
      </w:pPr>
      <w:r>
        <w:rPr>
          <w:rFonts w:hint="eastAsia"/>
        </w:rPr>
        <w:t>（３）資料について</w:t>
      </w:r>
    </w:p>
    <w:p w:rsidR="007360DA" w:rsidRDefault="00151E9E" w:rsidP="00A554A5">
      <w:pPr>
        <w:ind w:firstLineChars="100" w:firstLine="210"/>
        <w:jc w:val="left"/>
      </w:pPr>
      <w:r>
        <w:rPr>
          <w:rFonts w:hint="eastAsia"/>
        </w:rPr>
        <w:t>遠くの町へ転校した仲よしの正子から届いた絵はがきは規格外の大きさで</w:t>
      </w:r>
      <w:r w:rsidR="00DA406D">
        <w:rPr>
          <w:rFonts w:hint="eastAsia"/>
        </w:rPr>
        <w:t>、</w:t>
      </w:r>
      <w:r>
        <w:rPr>
          <w:rFonts w:hint="eastAsia"/>
        </w:rPr>
        <w:t>料金不足であった。広子の兄は「教えてあげた</w:t>
      </w:r>
      <w:r w:rsidR="00915DE3">
        <w:rPr>
          <w:rFonts w:hint="eastAsia"/>
        </w:rPr>
        <w:t>方</w:t>
      </w:r>
      <w:r>
        <w:rPr>
          <w:rFonts w:hint="eastAsia"/>
        </w:rPr>
        <w:t>がいい」と言い</w:t>
      </w:r>
      <w:r w:rsidR="00DA406D">
        <w:rPr>
          <w:rFonts w:hint="eastAsia"/>
        </w:rPr>
        <w:t>、</w:t>
      </w:r>
      <w:r>
        <w:rPr>
          <w:rFonts w:hint="eastAsia"/>
        </w:rPr>
        <w:t>母は「お礼だけ言うのがいい」</w:t>
      </w:r>
      <w:r w:rsidR="00120D67">
        <w:rPr>
          <w:rFonts w:hint="eastAsia"/>
        </w:rPr>
        <w:t>と勧める。兄</w:t>
      </w:r>
      <w:r w:rsidR="00DC0925">
        <w:rPr>
          <w:rFonts w:hint="eastAsia"/>
        </w:rPr>
        <w:t>の意見のように料金不足を伝えることは</w:t>
      </w:r>
      <w:r w:rsidR="00DA406D">
        <w:rPr>
          <w:rFonts w:hint="eastAsia"/>
        </w:rPr>
        <w:t>、</w:t>
      </w:r>
      <w:r w:rsidR="00DC0925">
        <w:rPr>
          <w:rFonts w:hint="eastAsia"/>
        </w:rPr>
        <w:t>正子を嫌な気持ちにさせる。</w:t>
      </w:r>
      <w:r w:rsidR="00120D67">
        <w:rPr>
          <w:rFonts w:hint="eastAsia"/>
        </w:rPr>
        <w:t>しかし母の意見のように伝え</w:t>
      </w:r>
      <w:r w:rsidR="00DC0925">
        <w:rPr>
          <w:rFonts w:hint="eastAsia"/>
        </w:rPr>
        <w:t>ないままだと</w:t>
      </w:r>
      <w:r w:rsidR="00DA406D">
        <w:rPr>
          <w:rFonts w:hint="eastAsia"/>
        </w:rPr>
        <w:t>、</w:t>
      </w:r>
      <w:r w:rsidR="00DC0925">
        <w:rPr>
          <w:rFonts w:hint="eastAsia"/>
        </w:rPr>
        <w:t>正子が別の人にも同じ失敗をしてしまうのではないかと</w:t>
      </w:r>
      <w:r w:rsidR="00DA406D">
        <w:rPr>
          <w:rFonts w:hint="eastAsia"/>
        </w:rPr>
        <w:t>、</w:t>
      </w:r>
      <w:r w:rsidR="00120D67">
        <w:rPr>
          <w:rFonts w:hint="eastAsia"/>
        </w:rPr>
        <w:t>広子は二人の意見の間で揺れ動く。最後に広子は</w:t>
      </w:r>
      <w:r w:rsidR="00DA406D">
        <w:rPr>
          <w:rFonts w:hint="eastAsia"/>
        </w:rPr>
        <w:t>、</w:t>
      </w:r>
      <w:r w:rsidR="00120D67">
        <w:rPr>
          <w:rFonts w:hint="eastAsia"/>
        </w:rPr>
        <w:t>正子に間違いを教えることを選択する</w:t>
      </w:r>
      <w:r w:rsidR="00DA406D">
        <w:rPr>
          <w:rFonts w:hint="eastAsia"/>
        </w:rPr>
        <w:t>、</w:t>
      </w:r>
      <w:r w:rsidR="00120D67">
        <w:rPr>
          <w:rFonts w:hint="eastAsia"/>
        </w:rPr>
        <w:t>という内容である。</w:t>
      </w:r>
      <w:r w:rsidR="007A0A0A">
        <w:rPr>
          <w:rFonts w:hint="eastAsia"/>
        </w:rPr>
        <w:t>仲のよい友人に対し</w:t>
      </w:r>
      <w:r w:rsidR="00DA406D">
        <w:rPr>
          <w:rFonts w:hint="eastAsia"/>
        </w:rPr>
        <w:t>、</w:t>
      </w:r>
      <w:r w:rsidR="007A0A0A">
        <w:rPr>
          <w:rFonts w:hint="eastAsia"/>
        </w:rPr>
        <w:t>友達としてどのような行動がその人を思いやっていると言えるのか</w:t>
      </w:r>
      <w:r w:rsidR="00DA406D">
        <w:rPr>
          <w:rFonts w:hint="eastAsia"/>
        </w:rPr>
        <w:t>、</w:t>
      </w:r>
      <w:r w:rsidR="002C616A">
        <w:rPr>
          <w:rFonts w:hint="eastAsia"/>
        </w:rPr>
        <w:t>子供が自分に</w:t>
      </w:r>
      <w:r w:rsidR="007A0A0A">
        <w:rPr>
          <w:rFonts w:hint="eastAsia"/>
        </w:rPr>
        <w:t>置き換えて考える</w:t>
      </w:r>
      <w:r w:rsidR="002C616A">
        <w:rPr>
          <w:rFonts w:hint="eastAsia"/>
        </w:rPr>
        <w:t>のに適した資料</w:t>
      </w:r>
      <w:r w:rsidR="007A0A0A">
        <w:rPr>
          <w:rFonts w:hint="eastAsia"/>
        </w:rPr>
        <w:t>と言える。</w:t>
      </w:r>
    </w:p>
    <w:p w:rsidR="00AC71BF" w:rsidRDefault="00AC71BF" w:rsidP="007360DA">
      <w:pPr>
        <w:jc w:val="left"/>
      </w:pPr>
      <w:r>
        <w:rPr>
          <w:rFonts w:hint="eastAsia"/>
        </w:rPr>
        <w:t>４　指導に</w:t>
      </w:r>
      <w:r w:rsidR="00915DE3">
        <w:rPr>
          <w:rFonts w:hint="eastAsia"/>
        </w:rPr>
        <w:t>当たって</w:t>
      </w:r>
    </w:p>
    <w:p w:rsidR="007360DA" w:rsidRDefault="007360DA" w:rsidP="00DC0925">
      <w:pPr>
        <w:jc w:val="left"/>
      </w:pPr>
      <w:r>
        <w:rPr>
          <w:rFonts w:hint="eastAsia"/>
        </w:rPr>
        <w:t xml:space="preserve">　</w:t>
      </w:r>
      <w:r w:rsidR="00EF5886">
        <w:t>導入では</w:t>
      </w:r>
      <w:r w:rsidR="00DA406D">
        <w:t>、</w:t>
      </w:r>
      <w:r w:rsidR="00EF5886">
        <w:t>「</w:t>
      </w:r>
      <w:r w:rsidR="00A13AAF">
        <w:t>よ</w:t>
      </w:r>
      <w:r w:rsidR="00EF5886">
        <w:t>い友達関係」とはどういうものか想起し</w:t>
      </w:r>
      <w:r w:rsidR="00DA406D">
        <w:t>、</w:t>
      </w:r>
      <w:r w:rsidR="00EF5886">
        <w:t>友達関係の</w:t>
      </w:r>
      <w:r w:rsidR="00915DE3">
        <w:rPr>
          <w:rFonts w:hint="eastAsia"/>
        </w:rPr>
        <w:t>在り方</w:t>
      </w:r>
      <w:r w:rsidR="00EF5886">
        <w:t>を考</w:t>
      </w:r>
      <w:r w:rsidR="00B6172C">
        <w:t>えられるようにする。展開では</w:t>
      </w:r>
      <w:r w:rsidR="00DA406D">
        <w:t>、</w:t>
      </w:r>
      <w:r w:rsidR="00B6172C">
        <w:t>範読前に規格外はがきの見本を見せ</w:t>
      </w:r>
      <w:r w:rsidR="00B6172C">
        <w:rPr>
          <w:rFonts w:hint="eastAsia"/>
        </w:rPr>
        <w:t>て</w:t>
      </w:r>
      <w:r w:rsidR="00EF5886">
        <w:t>料金不足の意味を伝え</w:t>
      </w:r>
      <w:r w:rsidR="00DA406D">
        <w:rPr>
          <w:rFonts w:hint="eastAsia"/>
        </w:rPr>
        <w:t>、</w:t>
      </w:r>
      <w:r w:rsidR="00EF5886">
        <w:t>話の理解を</w:t>
      </w:r>
      <w:r w:rsidR="00B6172C">
        <w:rPr>
          <w:rFonts w:hint="eastAsia"/>
        </w:rPr>
        <w:t>助ける</w:t>
      </w:r>
      <w:r w:rsidR="00EF5886">
        <w:t>。</w:t>
      </w:r>
      <w:r w:rsidR="00DC0925">
        <w:t>はじめに</w:t>
      </w:r>
      <w:r w:rsidR="00DA406D">
        <w:t>、</w:t>
      </w:r>
      <w:r w:rsidR="00EF5886">
        <w:t>手紙をもらったときの広子の気持ちを確認することで</w:t>
      </w:r>
      <w:r w:rsidR="00DA406D">
        <w:rPr>
          <w:rFonts w:hint="eastAsia"/>
        </w:rPr>
        <w:t>、</w:t>
      </w:r>
      <w:r w:rsidR="00EF5886">
        <w:t>その後の葛藤する気持ちにつなげたい。中心発</w:t>
      </w:r>
      <w:r w:rsidR="00EF5886">
        <w:lastRenderedPageBreak/>
        <w:t>問では</w:t>
      </w:r>
      <w:r w:rsidR="00DA406D">
        <w:t>、</w:t>
      </w:r>
      <w:r w:rsidR="00EF5886">
        <w:t>部屋で</w:t>
      </w:r>
      <w:r w:rsidR="00B6172C">
        <w:rPr>
          <w:rFonts w:hint="eastAsia"/>
        </w:rPr>
        <w:t>一人</w:t>
      </w:r>
      <w:r w:rsidR="00EF5886">
        <w:t>になった広子の気持ちを考える。兄と</w:t>
      </w:r>
      <w:r w:rsidR="00B6172C">
        <w:t>母の意見を振り返り</w:t>
      </w:r>
      <w:r w:rsidR="00DA406D">
        <w:t>、</w:t>
      </w:r>
      <w:r w:rsidR="00B6172C">
        <w:t>揺れ動く広子の気持ちを考えるが</w:t>
      </w:r>
      <w:r w:rsidR="00DA406D">
        <w:t>、</w:t>
      </w:r>
      <w:r w:rsidR="00B6172C">
        <w:t>そこで「</w:t>
      </w:r>
      <w:r w:rsidR="00B6172C">
        <w:rPr>
          <w:rFonts w:hint="eastAsia"/>
        </w:rPr>
        <w:t>学級</w:t>
      </w:r>
      <w:r w:rsidR="00B6172C">
        <w:t>井戸端会議」を行う。席を離れ</w:t>
      </w:r>
      <w:r w:rsidR="004E5771">
        <w:t>円</w:t>
      </w:r>
      <w:r w:rsidR="00B6172C">
        <w:rPr>
          <w:rFonts w:hint="eastAsia"/>
        </w:rPr>
        <w:t>くなって</w:t>
      </w:r>
      <w:r w:rsidR="00EF5886">
        <w:t>会話することで</w:t>
      </w:r>
      <w:r w:rsidR="00DA406D">
        <w:t>、</w:t>
      </w:r>
      <w:r w:rsidR="00EF5886">
        <w:t>のびのびと意見を出し合える雰囲気をつくる。そして</w:t>
      </w:r>
      <w:r w:rsidR="00DA406D">
        <w:t>、</w:t>
      </w:r>
      <w:r w:rsidR="00EF5886">
        <w:t>広子が正子に伝えると決心したときの気持ちを考え</w:t>
      </w:r>
      <w:r w:rsidR="00DA406D">
        <w:t>、</w:t>
      </w:r>
      <w:r w:rsidR="00EF5886">
        <w:t>言いにくいことも伝えてあげることが</w:t>
      </w:r>
      <w:r w:rsidR="00DA406D">
        <w:t>、</w:t>
      </w:r>
      <w:r w:rsidR="00B6172C">
        <w:rPr>
          <w:rFonts w:hint="eastAsia"/>
        </w:rPr>
        <w:t>友情の形</w:t>
      </w:r>
      <w:r w:rsidR="00A13AAF">
        <w:rPr>
          <w:rFonts w:hint="eastAsia"/>
        </w:rPr>
        <w:t>の一つ</w:t>
      </w:r>
      <w:r w:rsidR="00EF5886">
        <w:t>であると気付かせたい。最後に</w:t>
      </w:r>
      <w:r w:rsidR="00DA406D">
        <w:t>、</w:t>
      </w:r>
      <w:r w:rsidR="00EF5886">
        <w:t>広子になったつもりで正子への手紙を書く。どのように伝えたら</w:t>
      </w:r>
      <w:r w:rsidR="00B6172C">
        <w:rPr>
          <w:rFonts w:hint="eastAsia"/>
        </w:rPr>
        <w:t>うま</w:t>
      </w:r>
      <w:r w:rsidR="00B6172C">
        <w:t>く伝わるか</w:t>
      </w:r>
      <w:r w:rsidR="00A13AAF">
        <w:t>子供</w:t>
      </w:r>
      <w:r w:rsidR="00EF5886">
        <w:t>たちと</w:t>
      </w:r>
      <w:r w:rsidR="00A13AAF">
        <w:t>出し合い</w:t>
      </w:r>
      <w:r w:rsidR="00DA406D">
        <w:t>、</w:t>
      </w:r>
      <w:r w:rsidR="00B6172C">
        <w:rPr>
          <w:rFonts w:hint="eastAsia"/>
        </w:rPr>
        <w:t>相手を思いやった行動について</w:t>
      </w:r>
      <w:r w:rsidR="00EF5886">
        <w:t>考えたい。</w:t>
      </w:r>
    </w:p>
    <w:p w:rsidR="00596FBA" w:rsidRDefault="00596FBA" w:rsidP="00DC5CD8">
      <w:pPr>
        <w:widowControl/>
        <w:jc w:val="left"/>
      </w:pPr>
      <w:r>
        <w:rPr>
          <w:rFonts w:hint="eastAsia"/>
        </w:rPr>
        <w:t>５　本時の指導</w:t>
      </w:r>
    </w:p>
    <w:p w:rsidR="00596FBA" w:rsidRDefault="00596FBA" w:rsidP="008F0087">
      <w:pPr>
        <w:pStyle w:val="a3"/>
        <w:numPr>
          <w:ilvl w:val="0"/>
          <w:numId w:val="1"/>
        </w:numPr>
        <w:spacing w:line="300" w:lineRule="exact"/>
        <w:ind w:leftChars="0"/>
        <w:jc w:val="left"/>
      </w:pPr>
      <w:r>
        <w:rPr>
          <w:rFonts w:hint="eastAsia"/>
        </w:rPr>
        <w:t>ねらい</w:t>
      </w:r>
      <w:r w:rsidR="00AC55CE">
        <w:rPr>
          <w:rFonts w:hint="eastAsia"/>
        </w:rPr>
        <w:t xml:space="preserve">　</w:t>
      </w:r>
    </w:p>
    <w:p w:rsidR="00AC55CE" w:rsidRDefault="00AC55CE" w:rsidP="008F0087">
      <w:pPr>
        <w:spacing w:line="300" w:lineRule="exact"/>
        <w:ind w:leftChars="200" w:left="630" w:hangingChars="100" w:hanging="210"/>
        <w:jc w:val="left"/>
      </w:pPr>
      <w:r>
        <w:rPr>
          <w:rFonts w:hint="eastAsia"/>
        </w:rPr>
        <w:t>・</w:t>
      </w:r>
      <w:r w:rsidR="0032085D">
        <w:rPr>
          <w:rFonts w:hint="eastAsia"/>
        </w:rPr>
        <w:t>広子の葛藤に共感することを通して</w:t>
      </w:r>
      <w:r w:rsidR="00DA406D">
        <w:rPr>
          <w:rFonts w:hint="eastAsia"/>
        </w:rPr>
        <w:t>、</w:t>
      </w:r>
      <w:r>
        <w:rPr>
          <w:rFonts w:hint="eastAsia"/>
        </w:rPr>
        <w:t>友達と互いに信頼し合い</w:t>
      </w:r>
      <w:r w:rsidR="00DA406D">
        <w:rPr>
          <w:rFonts w:hint="eastAsia"/>
        </w:rPr>
        <w:t>、</w:t>
      </w:r>
      <w:r>
        <w:rPr>
          <w:rFonts w:hint="eastAsia"/>
        </w:rPr>
        <w:t>時には注意し合いながら友情を深めていこうとする心情を育てる。</w:t>
      </w:r>
    </w:p>
    <w:p w:rsidR="008F0087" w:rsidRDefault="00596FBA" w:rsidP="008F0087">
      <w:pPr>
        <w:pStyle w:val="a3"/>
        <w:numPr>
          <w:ilvl w:val="0"/>
          <w:numId w:val="1"/>
        </w:numPr>
        <w:spacing w:line="300" w:lineRule="exact"/>
        <w:ind w:leftChars="0"/>
        <w:jc w:val="left"/>
      </w:pPr>
      <w:r>
        <w:rPr>
          <w:rFonts w:hint="eastAsia"/>
        </w:rPr>
        <w:t>準　備</w:t>
      </w:r>
      <w:r w:rsidR="00AC55CE">
        <w:rPr>
          <w:rFonts w:hint="eastAsia"/>
        </w:rPr>
        <w:t xml:space="preserve">　</w:t>
      </w:r>
      <w:r w:rsidR="00A502AA">
        <w:rPr>
          <w:rFonts w:hint="eastAsia"/>
        </w:rPr>
        <w:t>ワークシート</w:t>
      </w:r>
      <w:r w:rsidR="00DA406D">
        <w:rPr>
          <w:rFonts w:hint="eastAsia"/>
        </w:rPr>
        <w:t>、</w:t>
      </w:r>
      <w:r w:rsidR="008F0087">
        <w:rPr>
          <w:rFonts w:hint="eastAsia"/>
        </w:rPr>
        <w:t>場面絵</w:t>
      </w:r>
    </w:p>
    <w:p w:rsidR="00596FBA" w:rsidRDefault="00596FBA" w:rsidP="008F0087">
      <w:pPr>
        <w:pStyle w:val="a3"/>
        <w:numPr>
          <w:ilvl w:val="0"/>
          <w:numId w:val="1"/>
        </w:numPr>
        <w:spacing w:line="300" w:lineRule="exact"/>
        <w:ind w:leftChars="0"/>
        <w:jc w:val="left"/>
      </w:pPr>
      <w:r>
        <w:rPr>
          <w:rFonts w:hint="eastAsia"/>
        </w:rPr>
        <w:t>展　開</w:t>
      </w:r>
    </w:p>
    <w:tbl>
      <w:tblPr>
        <w:tblStyle w:val="a4"/>
        <w:tblpPr w:leftFromText="142" w:rightFromText="142" w:vertAnchor="text" w:tblpY="1"/>
        <w:tblOverlap w:val="never"/>
        <w:tblW w:w="0" w:type="auto"/>
        <w:tblLook w:val="04A0" w:firstRow="1" w:lastRow="0" w:firstColumn="1" w:lastColumn="0" w:noHBand="0" w:noVBand="1"/>
      </w:tblPr>
      <w:tblGrid>
        <w:gridCol w:w="450"/>
        <w:gridCol w:w="426"/>
        <w:gridCol w:w="5210"/>
        <w:gridCol w:w="3827"/>
      </w:tblGrid>
      <w:tr w:rsidR="00596FBA" w:rsidTr="00C8661A">
        <w:tc>
          <w:tcPr>
            <w:tcW w:w="426" w:type="dxa"/>
          </w:tcPr>
          <w:p w:rsidR="00596FBA" w:rsidRPr="00D61033" w:rsidRDefault="00596FBA" w:rsidP="00910C64">
            <w:pPr>
              <w:pStyle w:val="a3"/>
              <w:spacing w:line="200" w:lineRule="exact"/>
              <w:ind w:leftChars="0" w:left="0"/>
              <w:jc w:val="left"/>
              <w:rPr>
                <w:sz w:val="14"/>
              </w:rPr>
            </w:pPr>
            <w:r w:rsidRPr="00D61033">
              <w:rPr>
                <w:rFonts w:hint="eastAsia"/>
                <w:sz w:val="14"/>
              </w:rPr>
              <w:t>時間</w:t>
            </w:r>
          </w:p>
        </w:tc>
        <w:tc>
          <w:tcPr>
            <w:tcW w:w="426" w:type="dxa"/>
          </w:tcPr>
          <w:p w:rsidR="00596FBA" w:rsidRPr="00D61033" w:rsidRDefault="00596FBA" w:rsidP="00910C64">
            <w:pPr>
              <w:pStyle w:val="a3"/>
              <w:spacing w:line="200" w:lineRule="exact"/>
              <w:ind w:leftChars="0" w:left="0"/>
              <w:jc w:val="left"/>
              <w:rPr>
                <w:sz w:val="14"/>
              </w:rPr>
            </w:pPr>
            <w:r w:rsidRPr="00D61033">
              <w:rPr>
                <w:rFonts w:hint="eastAsia"/>
                <w:sz w:val="14"/>
              </w:rPr>
              <w:t>段階</w:t>
            </w:r>
          </w:p>
        </w:tc>
        <w:tc>
          <w:tcPr>
            <w:tcW w:w="5210" w:type="dxa"/>
          </w:tcPr>
          <w:p w:rsidR="00596FBA" w:rsidRDefault="00596FBA" w:rsidP="00910C64">
            <w:pPr>
              <w:pStyle w:val="a3"/>
              <w:ind w:leftChars="0" w:left="0"/>
              <w:jc w:val="center"/>
            </w:pPr>
            <w:r>
              <w:rPr>
                <w:rFonts w:hint="eastAsia"/>
              </w:rPr>
              <w:t xml:space="preserve">学習活動　</w:t>
            </w:r>
            <w:r w:rsidR="0032085D">
              <w:rPr>
                <w:rFonts w:hint="eastAsia"/>
              </w:rPr>
              <w:t xml:space="preserve">　</w:t>
            </w:r>
            <w:r>
              <w:rPr>
                <w:rFonts w:hint="eastAsia"/>
              </w:rPr>
              <w:t>予想される子供の反応</w:t>
            </w:r>
          </w:p>
        </w:tc>
        <w:tc>
          <w:tcPr>
            <w:tcW w:w="3827" w:type="dxa"/>
          </w:tcPr>
          <w:p w:rsidR="00596FBA" w:rsidRDefault="00596FBA" w:rsidP="00910C64">
            <w:pPr>
              <w:pStyle w:val="a3"/>
              <w:ind w:leftChars="0" w:left="0"/>
              <w:jc w:val="center"/>
            </w:pPr>
            <w:r>
              <w:rPr>
                <w:rFonts w:hint="eastAsia"/>
              </w:rPr>
              <w:t>◇教師の支援</w:t>
            </w:r>
            <w:r w:rsidR="00480C78">
              <w:rPr>
                <w:rFonts w:hint="eastAsia"/>
              </w:rPr>
              <w:t xml:space="preserve">　　◎評価</w:t>
            </w:r>
          </w:p>
        </w:tc>
      </w:tr>
      <w:tr w:rsidR="00596FBA" w:rsidTr="009E4F30">
        <w:trPr>
          <w:trHeight w:val="1571"/>
        </w:trPr>
        <w:tc>
          <w:tcPr>
            <w:tcW w:w="426" w:type="dxa"/>
          </w:tcPr>
          <w:p w:rsidR="00596FBA" w:rsidRDefault="00A13AAF" w:rsidP="00910C64">
            <w:pPr>
              <w:pStyle w:val="a3"/>
              <w:ind w:leftChars="0" w:left="0"/>
              <w:jc w:val="left"/>
            </w:pPr>
            <w:r>
              <w:t>５</w:t>
            </w:r>
          </w:p>
          <w:p w:rsidR="00A13AAF" w:rsidRDefault="00A13AAF" w:rsidP="00910C64">
            <w:pPr>
              <w:pStyle w:val="a3"/>
              <w:ind w:leftChars="0" w:left="0"/>
              <w:jc w:val="left"/>
            </w:pPr>
            <w:r>
              <w:rPr>
                <w:rFonts w:hint="eastAsia"/>
              </w:rPr>
              <w:t>分</w:t>
            </w:r>
          </w:p>
        </w:tc>
        <w:tc>
          <w:tcPr>
            <w:tcW w:w="426" w:type="dxa"/>
          </w:tcPr>
          <w:p w:rsidR="00596FBA" w:rsidRDefault="00596FBA" w:rsidP="00910C64">
            <w:pPr>
              <w:pStyle w:val="a3"/>
              <w:ind w:leftChars="0" w:left="0"/>
              <w:jc w:val="left"/>
            </w:pPr>
            <w:r>
              <w:rPr>
                <w:rFonts w:hint="eastAsia"/>
              </w:rPr>
              <w:t>導入</w:t>
            </w:r>
          </w:p>
        </w:tc>
        <w:tc>
          <w:tcPr>
            <w:tcW w:w="5210" w:type="dxa"/>
          </w:tcPr>
          <w:p w:rsidR="00596FBA" w:rsidRPr="00D61033" w:rsidRDefault="00D805A6" w:rsidP="00A13AAF">
            <w:pPr>
              <w:pStyle w:val="a3"/>
              <w:spacing w:line="240" w:lineRule="exact"/>
              <w:ind w:leftChars="0" w:left="0"/>
              <w:jc w:val="left"/>
              <w:rPr>
                <w:sz w:val="20"/>
              </w:rPr>
            </w:pPr>
            <w:r w:rsidRPr="00D61033">
              <w:rPr>
                <w:rFonts w:hint="eastAsia"/>
                <w:sz w:val="20"/>
              </w:rPr>
              <w:t>１　本時の学習のねらいを確認する</w:t>
            </w:r>
            <w:r w:rsidR="00622B26" w:rsidRPr="00D61033">
              <w:rPr>
                <w:rFonts w:hint="eastAsia"/>
                <w:sz w:val="20"/>
              </w:rPr>
              <w:t>。</w:t>
            </w:r>
          </w:p>
          <w:p w:rsidR="009A2684" w:rsidRDefault="00AE1609" w:rsidP="00A13AAF">
            <w:pPr>
              <w:pStyle w:val="a3"/>
              <w:spacing w:line="240" w:lineRule="exact"/>
              <w:ind w:leftChars="0" w:left="0"/>
              <w:jc w:val="left"/>
              <w:rPr>
                <w:sz w:val="20"/>
              </w:rPr>
            </w:pPr>
            <w:r>
              <w:rPr>
                <w:noProof/>
                <w:sz w:val="20"/>
              </w:rPr>
              <mc:AlternateContent>
                <mc:Choice Requires="wps">
                  <w:drawing>
                    <wp:anchor distT="0" distB="0" distL="114300" distR="114300" simplePos="0" relativeHeight="251652608" behindDoc="0" locked="0" layoutInCell="1" allowOverlap="1" wp14:anchorId="12FBF3E2" wp14:editId="66C7D01C">
                      <wp:simplePos x="0" y="0"/>
                      <wp:positionH relativeFrom="column">
                        <wp:posOffset>150495</wp:posOffset>
                      </wp:positionH>
                      <wp:positionV relativeFrom="paragraph">
                        <wp:posOffset>31750</wp:posOffset>
                      </wp:positionV>
                      <wp:extent cx="3381375" cy="238125"/>
                      <wp:effectExtent l="0" t="0" r="9525" b="9525"/>
                      <wp:wrapNone/>
                      <wp:docPr id="1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54A5" w:rsidRDefault="00A554A5" w:rsidP="00D61033">
                                  <w:pPr>
                                    <w:spacing w:line="240" w:lineRule="exact"/>
                                    <w:jc w:val="center"/>
                                  </w:pPr>
                                  <w:r>
                                    <w:rPr>
                                      <w:rFonts w:hint="eastAsia"/>
                                    </w:rPr>
                                    <w:t>「よい</w:t>
                                  </w:r>
                                  <w:r>
                                    <w:t>友達関係</w:t>
                                  </w:r>
                                  <w:r>
                                    <w:rPr>
                                      <w:rFonts w:hint="eastAsia"/>
                                    </w:rPr>
                                    <w:t>」</w:t>
                                  </w:r>
                                  <w:r>
                                    <w:t>とは</w:t>
                                  </w:r>
                                  <w:r w:rsidR="00DA406D">
                                    <w:t>、</w:t>
                                  </w:r>
                                  <w:r>
                                    <w:t>どういう</w:t>
                                  </w:r>
                                  <w:r>
                                    <w:rPr>
                                      <w:rFonts w:hint="eastAsia"/>
                                    </w:rPr>
                                    <w:t>関係</w:t>
                                  </w:r>
                                  <w:r>
                                    <w:t>だと思いますか。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1.85pt;margin-top:2.5pt;width:266.25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" fillcolor="white [3201]" strokeweight=".5pt">
                      <v:path arrowok="t"/>
                      <v:textbox>
                        <w:txbxContent>
                          <w:p w:rsidR="00A554A5" w:rsidRDefault="00A554A5" w:rsidP="00D61033">
                            <w:pPr>
                              <w:spacing w:line="240" w:lineRule="exact"/>
                              <w:jc w:val="center"/>
                            </w:pPr>
                            <w:r>
                              <w:rPr>
                                <w:rFonts w:hint="eastAsia"/>
                              </w:rPr>
                              <w:t>「よい</w:t>
                            </w:r>
                            <w:r>
                              <w:t>友達関係</w:t>
                            </w:r>
                            <w:r>
                              <w:rPr>
                                <w:rFonts w:hint="eastAsia"/>
                              </w:rPr>
                              <w:t>」</w:t>
                            </w:r>
                            <w:r>
                              <w:t>とは</w:t>
                            </w:r>
                            <w:r w:rsidR="00DA406D">
                              <w:t>、</w:t>
                            </w:r>
                            <w:r>
                              <w:t>どういう</w:t>
                            </w:r>
                            <w:r>
                              <w:rPr>
                                <w:rFonts w:hint="eastAsia"/>
                              </w:rPr>
                              <w:t>関係</w:t>
                            </w:r>
                            <w:r>
                              <w:t>だと思いますか。</w:t>
                            </w:r>
                          </w:p>
                        </w:txbxContent>
                      </v:textbox>
                    </v:shape>
                  </w:pict>
                </mc:Fallback>
              </mc:AlternateContent>
            </w:r>
          </w:p>
          <w:p w:rsidR="00D805A6" w:rsidRPr="00D61033" w:rsidRDefault="00D805A6" w:rsidP="00A13AAF">
            <w:pPr>
              <w:pStyle w:val="a3"/>
              <w:spacing w:line="240" w:lineRule="exact"/>
              <w:ind w:leftChars="0" w:left="0"/>
              <w:jc w:val="left"/>
              <w:rPr>
                <w:sz w:val="20"/>
              </w:rPr>
            </w:pPr>
          </w:p>
          <w:p w:rsidR="00D805A6" w:rsidRPr="00D61033" w:rsidRDefault="00D61033" w:rsidP="00A13AAF">
            <w:pPr>
              <w:pStyle w:val="a3"/>
              <w:spacing w:line="240" w:lineRule="exact"/>
              <w:ind w:leftChars="0" w:left="0"/>
              <w:jc w:val="left"/>
              <w:rPr>
                <w:sz w:val="20"/>
              </w:rPr>
            </w:pPr>
            <w:r w:rsidRPr="00D61033">
              <w:rPr>
                <w:rFonts w:hint="eastAsia"/>
                <w:sz w:val="20"/>
              </w:rPr>
              <w:t>・助け合える関係</w:t>
            </w:r>
          </w:p>
          <w:p w:rsidR="00D805A6" w:rsidRPr="00D61033" w:rsidRDefault="00D61033" w:rsidP="00A13AAF">
            <w:pPr>
              <w:pStyle w:val="a3"/>
              <w:spacing w:line="240" w:lineRule="exact"/>
              <w:ind w:leftChars="0" w:left="0"/>
              <w:jc w:val="left"/>
              <w:rPr>
                <w:sz w:val="20"/>
              </w:rPr>
            </w:pPr>
            <w:r w:rsidRPr="00D61033">
              <w:rPr>
                <w:rFonts w:hint="eastAsia"/>
                <w:sz w:val="20"/>
              </w:rPr>
              <w:t>・やさしくし合える関係</w:t>
            </w:r>
          </w:p>
          <w:p w:rsidR="00D61033" w:rsidRPr="00D61033" w:rsidRDefault="00D61033" w:rsidP="00A13AAF">
            <w:pPr>
              <w:pStyle w:val="a3"/>
              <w:spacing w:line="240" w:lineRule="exact"/>
              <w:ind w:leftChars="0" w:left="0"/>
              <w:jc w:val="left"/>
              <w:rPr>
                <w:sz w:val="20"/>
              </w:rPr>
            </w:pPr>
            <w:r w:rsidRPr="00D61033">
              <w:rPr>
                <w:rFonts w:hint="eastAsia"/>
                <w:sz w:val="20"/>
              </w:rPr>
              <w:t>・楽しませられる関係</w:t>
            </w:r>
          </w:p>
        </w:tc>
        <w:tc>
          <w:tcPr>
            <w:tcW w:w="3827" w:type="dxa"/>
          </w:tcPr>
          <w:p w:rsidR="00596FBA" w:rsidRDefault="00596FBA" w:rsidP="00A13AAF">
            <w:pPr>
              <w:pStyle w:val="a3"/>
              <w:spacing w:line="240" w:lineRule="exact"/>
              <w:ind w:leftChars="0" w:left="0"/>
              <w:jc w:val="left"/>
              <w:rPr>
                <w:sz w:val="20"/>
              </w:rPr>
            </w:pPr>
          </w:p>
          <w:p w:rsidR="009A2684" w:rsidRPr="00D61033" w:rsidRDefault="009A2684" w:rsidP="00A13AAF">
            <w:pPr>
              <w:pStyle w:val="a3"/>
              <w:spacing w:line="240" w:lineRule="exact"/>
              <w:ind w:leftChars="0" w:left="0"/>
              <w:jc w:val="left"/>
              <w:rPr>
                <w:sz w:val="20"/>
              </w:rPr>
            </w:pPr>
          </w:p>
          <w:p w:rsidR="00D61033" w:rsidRPr="00D61033" w:rsidRDefault="00D61033" w:rsidP="00A13AAF">
            <w:pPr>
              <w:pStyle w:val="a3"/>
              <w:spacing w:line="240" w:lineRule="exact"/>
              <w:ind w:leftChars="0" w:left="0"/>
              <w:jc w:val="left"/>
              <w:rPr>
                <w:sz w:val="20"/>
              </w:rPr>
            </w:pPr>
          </w:p>
          <w:p w:rsidR="00D61033" w:rsidRPr="00D61033" w:rsidRDefault="00D61033" w:rsidP="00A13AAF">
            <w:pPr>
              <w:pStyle w:val="a3"/>
              <w:spacing w:line="240" w:lineRule="exact"/>
              <w:ind w:leftChars="0" w:left="200" w:hangingChars="100" w:hanging="200"/>
              <w:jc w:val="left"/>
              <w:rPr>
                <w:sz w:val="20"/>
              </w:rPr>
            </w:pPr>
            <w:r w:rsidRPr="00D61033">
              <w:rPr>
                <w:rFonts w:hint="eastAsia"/>
                <w:sz w:val="20"/>
              </w:rPr>
              <w:t>◇</w:t>
            </w:r>
            <w:r w:rsidR="008F0087">
              <w:rPr>
                <w:rFonts w:hint="eastAsia"/>
                <w:sz w:val="20"/>
              </w:rPr>
              <w:t>展開の最後に</w:t>
            </w:r>
            <w:r w:rsidR="00DA406D">
              <w:rPr>
                <w:rFonts w:hint="eastAsia"/>
                <w:sz w:val="20"/>
              </w:rPr>
              <w:t>、</w:t>
            </w:r>
            <w:r w:rsidRPr="00D61033">
              <w:rPr>
                <w:rFonts w:hint="eastAsia"/>
                <w:sz w:val="20"/>
              </w:rPr>
              <w:t>友達</w:t>
            </w:r>
            <w:r w:rsidR="008F0087">
              <w:rPr>
                <w:rFonts w:hint="eastAsia"/>
                <w:sz w:val="20"/>
              </w:rPr>
              <w:t>に対する考えの深まりを実感できるよう</w:t>
            </w:r>
            <w:r w:rsidR="00DA406D">
              <w:rPr>
                <w:rFonts w:hint="eastAsia"/>
                <w:sz w:val="20"/>
              </w:rPr>
              <w:t>、</w:t>
            </w:r>
            <w:r w:rsidR="008F0087">
              <w:rPr>
                <w:rFonts w:hint="eastAsia"/>
                <w:sz w:val="20"/>
              </w:rPr>
              <w:t>現時点での自分の考えを押さ</w:t>
            </w:r>
            <w:r w:rsidRPr="00D61033">
              <w:rPr>
                <w:rFonts w:hint="eastAsia"/>
                <w:sz w:val="20"/>
              </w:rPr>
              <w:t>えておく。</w:t>
            </w:r>
          </w:p>
        </w:tc>
      </w:tr>
      <w:tr w:rsidR="00596FBA" w:rsidTr="009E4F30">
        <w:trPr>
          <w:trHeight w:val="7632"/>
        </w:trPr>
        <w:tc>
          <w:tcPr>
            <w:tcW w:w="426" w:type="dxa"/>
            <w:tcBorders>
              <w:bottom w:val="single" w:sz="4" w:space="0" w:color="FFFFFF" w:themeColor="background1"/>
            </w:tcBorders>
          </w:tcPr>
          <w:p w:rsidR="00A13AAF" w:rsidRDefault="00A13AAF" w:rsidP="00910C64">
            <w:pPr>
              <w:pStyle w:val="a3"/>
              <w:ind w:leftChars="0" w:left="0"/>
              <w:jc w:val="left"/>
            </w:pPr>
            <w:r>
              <w:t>25</w:t>
            </w:r>
          </w:p>
          <w:p w:rsidR="00A13AAF" w:rsidRDefault="00A13AAF" w:rsidP="00910C64">
            <w:pPr>
              <w:pStyle w:val="a3"/>
              <w:ind w:leftChars="0" w:left="0"/>
              <w:jc w:val="left"/>
            </w:pPr>
            <w:r>
              <w:rPr>
                <w:rFonts w:hint="eastAsia"/>
              </w:rPr>
              <w:t>分</w:t>
            </w:r>
          </w:p>
          <w:p w:rsidR="00A13AAF" w:rsidRDefault="00A13AAF" w:rsidP="00910C64">
            <w:pPr>
              <w:pStyle w:val="a3"/>
              <w:ind w:leftChars="0" w:left="0"/>
              <w:jc w:val="left"/>
            </w:pPr>
          </w:p>
          <w:p w:rsidR="00A13AAF" w:rsidRDefault="00A13AAF" w:rsidP="00910C64">
            <w:pPr>
              <w:pStyle w:val="a3"/>
              <w:ind w:leftChars="0" w:left="0"/>
              <w:jc w:val="left"/>
            </w:pPr>
          </w:p>
          <w:p w:rsidR="00A13AAF" w:rsidRDefault="00A13AAF" w:rsidP="00910C64">
            <w:pPr>
              <w:pStyle w:val="a3"/>
              <w:ind w:leftChars="0" w:left="0"/>
              <w:jc w:val="left"/>
            </w:pPr>
          </w:p>
          <w:p w:rsidR="00A13AAF" w:rsidRDefault="00A13AAF" w:rsidP="00910C64">
            <w:pPr>
              <w:pStyle w:val="a3"/>
              <w:ind w:leftChars="0" w:left="0"/>
              <w:jc w:val="left"/>
            </w:pPr>
          </w:p>
          <w:p w:rsidR="00A13AAF" w:rsidRDefault="00A13AAF" w:rsidP="00910C64">
            <w:pPr>
              <w:pStyle w:val="a3"/>
              <w:ind w:leftChars="0" w:left="0"/>
              <w:jc w:val="left"/>
            </w:pPr>
          </w:p>
          <w:p w:rsidR="00A13AAF" w:rsidRDefault="00A13AAF" w:rsidP="00910C64">
            <w:pPr>
              <w:pStyle w:val="a3"/>
              <w:ind w:leftChars="0" w:left="0"/>
              <w:jc w:val="left"/>
            </w:pPr>
          </w:p>
          <w:p w:rsidR="00A13AAF" w:rsidRDefault="00A13AAF" w:rsidP="00910C64">
            <w:pPr>
              <w:pStyle w:val="a3"/>
              <w:ind w:leftChars="0" w:left="0"/>
              <w:jc w:val="left"/>
            </w:pPr>
          </w:p>
          <w:p w:rsidR="00A13AAF" w:rsidRDefault="00A13AAF" w:rsidP="00910C64">
            <w:pPr>
              <w:pStyle w:val="a3"/>
              <w:ind w:leftChars="0" w:left="0"/>
              <w:jc w:val="left"/>
            </w:pPr>
          </w:p>
          <w:p w:rsidR="00A13AAF" w:rsidRDefault="00A13AAF" w:rsidP="00910C64">
            <w:pPr>
              <w:pStyle w:val="a3"/>
              <w:ind w:leftChars="0" w:left="0"/>
              <w:jc w:val="left"/>
            </w:pPr>
          </w:p>
        </w:tc>
        <w:tc>
          <w:tcPr>
            <w:tcW w:w="426" w:type="dxa"/>
            <w:tcBorders>
              <w:bottom w:val="single" w:sz="4" w:space="0" w:color="FFFFFF" w:themeColor="background1"/>
            </w:tcBorders>
          </w:tcPr>
          <w:p w:rsidR="00674C0B" w:rsidRDefault="00674C0B" w:rsidP="00674C0B">
            <w:pPr>
              <w:pStyle w:val="a3"/>
              <w:ind w:leftChars="0" w:left="0" w:firstLineChars="100" w:firstLine="210"/>
              <w:jc w:val="left"/>
            </w:pPr>
            <w:r>
              <w:rPr>
                <w:rFonts w:hint="eastAsia"/>
              </w:rPr>
              <w:t xml:space="preserve">　　</w:t>
            </w:r>
          </w:p>
          <w:p w:rsidR="00674C0B" w:rsidRDefault="00674C0B" w:rsidP="00674C0B">
            <w:pPr>
              <w:pStyle w:val="a3"/>
              <w:ind w:leftChars="0" w:left="0" w:firstLineChars="100" w:firstLine="210"/>
              <w:jc w:val="left"/>
            </w:pPr>
          </w:p>
          <w:p w:rsidR="00674C0B" w:rsidRDefault="00674C0B" w:rsidP="00674C0B">
            <w:pPr>
              <w:pStyle w:val="a3"/>
              <w:ind w:leftChars="0" w:left="0"/>
              <w:jc w:val="left"/>
            </w:pPr>
          </w:p>
          <w:p w:rsidR="00674C0B" w:rsidRDefault="00674C0B" w:rsidP="00674C0B">
            <w:pPr>
              <w:pStyle w:val="a3"/>
              <w:ind w:leftChars="0" w:left="0"/>
              <w:jc w:val="left"/>
            </w:pPr>
          </w:p>
          <w:p w:rsidR="00674C0B" w:rsidRDefault="00674C0B" w:rsidP="00674C0B">
            <w:pPr>
              <w:pStyle w:val="a3"/>
              <w:ind w:leftChars="0" w:left="0"/>
              <w:jc w:val="left"/>
            </w:pPr>
          </w:p>
          <w:p w:rsidR="00674C0B" w:rsidRDefault="00674C0B" w:rsidP="00674C0B">
            <w:pPr>
              <w:pStyle w:val="a3"/>
              <w:ind w:leftChars="0" w:left="0"/>
              <w:jc w:val="left"/>
            </w:pPr>
          </w:p>
          <w:p w:rsidR="00674C0B" w:rsidRDefault="00674C0B" w:rsidP="00674C0B">
            <w:pPr>
              <w:pStyle w:val="a3"/>
              <w:ind w:leftChars="0" w:left="0"/>
              <w:jc w:val="left"/>
            </w:pPr>
          </w:p>
          <w:p w:rsidR="00674C0B" w:rsidRDefault="00674C0B" w:rsidP="00674C0B">
            <w:pPr>
              <w:pStyle w:val="a3"/>
              <w:ind w:leftChars="0" w:left="0"/>
              <w:jc w:val="left"/>
            </w:pPr>
          </w:p>
          <w:p w:rsidR="00674C0B" w:rsidRDefault="00674C0B" w:rsidP="00674C0B">
            <w:pPr>
              <w:pStyle w:val="a3"/>
              <w:ind w:leftChars="0" w:left="0"/>
              <w:jc w:val="left"/>
            </w:pPr>
          </w:p>
          <w:p w:rsidR="00674C0B" w:rsidRDefault="00674C0B" w:rsidP="00674C0B">
            <w:pPr>
              <w:pStyle w:val="a3"/>
              <w:ind w:leftChars="0" w:left="0"/>
              <w:jc w:val="left"/>
            </w:pPr>
            <w:r>
              <w:rPr>
                <w:rFonts w:hint="eastAsia"/>
              </w:rPr>
              <w:t xml:space="preserve">展　　</w:t>
            </w:r>
          </w:p>
          <w:p w:rsidR="00674C0B" w:rsidRDefault="00674C0B" w:rsidP="00674C0B">
            <w:pPr>
              <w:pStyle w:val="a3"/>
              <w:ind w:leftChars="0" w:left="0"/>
              <w:jc w:val="left"/>
            </w:pPr>
          </w:p>
          <w:p w:rsidR="00596FBA" w:rsidRDefault="00674C0B" w:rsidP="00674C0B">
            <w:pPr>
              <w:pStyle w:val="a3"/>
              <w:ind w:leftChars="0" w:left="0"/>
              <w:jc w:val="left"/>
            </w:pPr>
            <w:r>
              <w:rPr>
                <w:rFonts w:hint="eastAsia"/>
              </w:rPr>
              <w:t>開</w:t>
            </w:r>
          </w:p>
        </w:tc>
        <w:tc>
          <w:tcPr>
            <w:tcW w:w="5210" w:type="dxa"/>
            <w:tcBorders>
              <w:bottom w:val="single" w:sz="4" w:space="0" w:color="FFFFFF" w:themeColor="background1"/>
            </w:tcBorders>
          </w:tcPr>
          <w:p w:rsidR="00596FBA" w:rsidRDefault="00D805A6" w:rsidP="00A13AAF">
            <w:pPr>
              <w:pStyle w:val="a3"/>
              <w:spacing w:line="240" w:lineRule="exact"/>
              <w:ind w:leftChars="0" w:left="0"/>
              <w:jc w:val="left"/>
              <w:rPr>
                <w:sz w:val="20"/>
              </w:rPr>
            </w:pPr>
            <w:r w:rsidRPr="0032085D">
              <w:rPr>
                <w:rFonts w:hint="eastAsia"/>
                <w:sz w:val="20"/>
              </w:rPr>
              <w:t>２</w:t>
            </w:r>
            <w:r w:rsidR="009D29BC">
              <w:rPr>
                <w:rFonts w:hint="eastAsia"/>
                <w:sz w:val="20"/>
              </w:rPr>
              <w:t xml:space="preserve">　</w:t>
            </w:r>
            <w:r w:rsidRPr="0032085D">
              <w:rPr>
                <w:rFonts w:hint="eastAsia"/>
                <w:sz w:val="20"/>
              </w:rPr>
              <w:t>「</w:t>
            </w:r>
            <w:r w:rsidR="00D61033" w:rsidRPr="0032085D">
              <w:rPr>
                <w:rFonts w:hint="eastAsia"/>
                <w:sz w:val="20"/>
              </w:rPr>
              <w:t>大きな絵はがき</w:t>
            </w:r>
            <w:r w:rsidRPr="0032085D">
              <w:rPr>
                <w:rFonts w:hint="eastAsia"/>
                <w:sz w:val="20"/>
              </w:rPr>
              <w:t>」</w:t>
            </w:r>
            <w:r w:rsidR="00A554A5">
              <w:rPr>
                <w:rFonts w:hint="eastAsia"/>
                <w:sz w:val="20"/>
              </w:rPr>
              <w:t>を</w:t>
            </w:r>
            <w:r w:rsidRPr="0032085D">
              <w:rPr>
                <w:rFonts w:hint="eastAsia"/>
                <w:sz w:val="20"/>
              </w:rPr>
              <w:t>読んで</w:t>
            </w:r>
            <w:r w:rsidR="00C8661A">
              <w:rPr>
                <w:rFonts w:hint="eastAsia"/>
                <w:sz w:val="20"/>
              </w:rPr>
              <w:t>話し合う。</w:t>
            </w:r>
          </w:p>
          <w:p w:rsidR="00E12D41" w:rsidRDefault="00E12D41" w:rsidP="00A13AAF">
            <w:pPr>
              <w:pStyle w:val="a3"/>
              <w:spacing w:line="240" w:lineRule="exact"/>
              <w:ind w:leftChars="0" w:left="0"/>
              <w:jc w:val="left"/>
              <w:rPr>
                <w:sz w:val="20"/>
              </w:rPr>
            </w:pPr>
          </w:p>
          <w:p w:rsidR="00A13AAF" w:rsidRDefault="00A13AAF" w:rsidP="00A13AAF">
            <w:pPr>
              <w:pStyle w:val="a3"/>
              <w:spacing w:line="240" w:lineRule="exact"/>
              <w:ind w:leftChars="0" w:left="0"/>
              <w:jc w:val="left"/>
              <w:rPr>
                <w:sz w:val="20"/>
              </w:rPr>
            </w:pPr>
          </w:p>
          <w:p w:rsidR="009A2684" w:rsidRPr="0032085D" w:rsidRDefault="00AE1609" w:rsidP="00A13AAF">
            <w:pPr>
              <w:pStyle w:val="a3"/>
              <w:spacing w:line="240" w:lineRule="exact"/>
              <w:ind w:leftChars="0" w:left="0"/>
              <w:jc w:val="left"/>
              <w:rPr>
                <w:sz w:val="20"/>
              </w:rPr>
            </w:pPr>
            <w:r>
              <w:rPr>
                <w:noProof/>
                <w:sz w:val="20"/>
              </w:rPr>
              <mc:AlternateContent>
                <mc:Choice Requires="wps">
                  <w:drawing>
                    <wp:anchor distT="0" distB="0" distL="114300" distR="114300" simplePos="0" relativeHeight="251654656" behindDoc="0" locked="0" layoutInCell="1" allowOverlap="1" wp14:anchorId="63F37751" wp14:editId="0E3539B1">
                      <wp:simplePos x="0" y="0"/>
                      <wp:positionH relativeFrom="column">
                        <wp:posOffset>7620</wp:posOffset>
                      </wp:positionH>
                      <wp:positionV relativeFrom="paragraph">
                        <wp:posOffset>15875</wp:posOffset>
                      </wp:positionV>
                      <wp:extent cx="4377690" cy="238125"/>
                      <wp:effectExtent l="0" t="0" r="3810" b="952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690" cy="238125"/>
                              </a:xfrm>
                              <a:prstGeom prst="rect">
                                <a:avLst/>
                              </a:prstGeom>
                              <a:solidFill>
                                <a:sysClr val="window" lastClr="FFFFFF"/>
                              </a:solidFill>
                              <a:ln w="6350">
                                <a:solidFill>
                                  <a:prstClr val="black"/>
                                </a:solidFill>
                              </a:ln>
                              <a:effectLst/>
                            </wps:spPr>
                            <wps:txbx>
                              <w:txbxContent>
                                <w:p w:rsidR="00A554A5" w:rsidRPr="006E6B02" w:rsidRDefault="00A554A5" w:rsidP="00D61033">
                                  <w:pPr>
                                    <w:spacing w:line="240" w:lineRule="exact"/>
                                    <w:jc w:val="center"/>
                                    <w:rPr>
                                      <w:color w:val="000000" w:themeColor="text1"/>
                                    </w:rPr>
                                  </w:pPr>
                                  <w:r w:rsidRPr="006E6B02">
                                    <w:rPr>
                                      <w:rFonts w:hint="eastAsia"/>
                                      <w:color w:val="000000" w:themeColor="text1"/>
                                    </w:rPr>
                                    <w:t>正子から絵手紙が届いた</w:t>
                                  </w:r>
                                  <w:r w:rsidRPr="006E6B02">
                                    <w:rPr>
                                      <w:color w:val="000000" w:themeColor="text1"/>
                                    </w:rPr>
                                    <w:t>とき</w:t>
                                  </w:r>
                                  <w:r w:rsidR="00DA406D">
                                    <w:rPr>
                                      <w:rFonts w:hint="eastAsia"/>
                                      <w:color w:val="000000" w:themeColor="text1"/>
                                    </w:rPr>
                                    <w:t>、</w:t>
                                  </w:r>
                                  <w:r w:rsidRPr="006E6B02">
                                    <w:rPr>
                                      <w:color w:val="000000" w:themeColor="text1"/>
                                    </w:rPr>
                                    <w:t>広子はどんな気持ち</w:t>
                                  </w:r>
                                  <w:r w:rsidRPr="006E6B02">
                                    <w:rPr>
                                      <w:rFonts w:hint="eastAsia"/>
                                      <w:color w:val="000000" w:themeColor="text1"/>
                                    </w:rPr>
                                    <w:t>だったでしょう</w:t>
                                  </w:r>
                                  <w:r w:rsidRPr="006E6B02">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6pt;margin-top:1.25pt;width:344.7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" fillcolor="window" strokeweight=".5pt">
                      <v:path arrowok="t"/>
                      <v:textbox>
                        <w:txbxContent>
                          <w:p w:rsidR="00A554A5" w:rsidRPr="006E6B02" w:rsidRDefault="00A554A5" w:rsidP="00D61033">
                            <w:pPr>
                              <w:spacing w:line="240" w:lineRule="exact"/>
                              <w:jc w:val="center"/>
                              <w:rPr>
                                <w:color w:val="000000" w:themeColor="text1"/>
                              </w:rPr>
                            </w:pPr>
                            <w:r w:rsidRPr="006E6B02">
                              <w:rPr>
                                <w:rFonts w:hint="eastAsia"/>
                                <w:color w:val="000000" w:themeColor="text1"/>
                              </w:rPr>
                              <w:t>正子から絵手紙が届いた</w:t>
                            </w:r>
                            <w:r w:rsidRPr="006E6B02">
                              <w:rPr>
                                <w:color w:val="000000" w:themeColor="text1"/>
                              </w:rPr>
                              <w:t>とき</w:t>
                            </w:r>
                            <w:r w:rsidR="00DA406D">
                              <w:rPr>
                                <w:rFonts w:hint="eastAsia"/>
                                <w:color w:val="000000" w:themeColor="text1"/>
                              </w:rPr>
                              <w:t>、</w:t>
                            </w:r>
                            <w:r w:rsidRPr="006E6B02">
                              <w:rPr>
                                <w:color w:val="000000" w:themeColor="text1"/>
                              </w:rPr>
                              <w:t>広子はどんな気持ち</w:t>
                            </w:r>
                            <w:r w:rsidRPr="006E6B02">
                              <w:rPr>
                                <w:rFonts w:hint="eastAsia"/>
                                <w:color w:val="000000" w:themeColor="text1"/>
                              </w:rPr>
                              <w:t>だったでしょう</w:t>
                            </w:r>
                            <w:r w:rsidRPr="006E6B02">
                              <w:rPr>
                                <w:color w:val="000000" w:themeColor="text1"/>
                              </w:rPr>
                              <w:t>。</w:t>
                            </w:r>
                          </w:p>
                        </w:txbxContent>
                      </v:textbox>
                    </v:shape>
                  </w:pict>
                </mc:Fallback>
              </mc:AlternateContent>
            </w:r>
          </w:p>
          <w:p w:rsidR="00D805A6" w:rsidRPr="0032085D" w:rsidRDefault="00D805A6" w:rsidP="00A13AAF">
            <w:pPr>
              <w:pStyle w:val="a3"/>
              <w:spacing w:line="240" w:lineRule="exact"/>
              <w:ind w:leftChars="0" w:left="0"/>
              <w:jc w:val="left"/>
              <w:rPr>
                <w:sz w:val="20"/>
              </w:rPr>
            </w:pPr>
          </w:p>
          <w:p w:rsidR="00D805A6" w:rsidRDefault="0032085D" w:rsidP="00A13AAF">
            <w:pPr>
              <w:pStyle w:val="a3"/>
              <w:spacing w:line="240" w:lineRule="exact"/>
              <w:ind w:leftChars="0" w:left="0"/>
              <w:jc w:val="left"/>
              <w:rPr>
                <w:sz w:val="20"/>
              </w:rPr>
            </w:pPr>
            <w:r>
              <w:rPr>
                <w:rFonts w:hint="eastAsia"/>
                <w:sz w:val="20"/>
              </w:rPr>
              <w:t>・うれしい。</w:t>
            </w:r>
          </w:p>
          <w:p w:rsidR="00D805A6" w:rsidRDefault="0032085D" w:rsidP="00A13AAF">
            <w:pPr>
              <w:pStyle w:val="a3"/>
              <w:spacing w:line="240" w:lineRule="exact"/>
              <w:ind w:leftChars="0" w:left="0"/>
              <w:jc w:val="left"/>
              <w:rPr>
                <w:sz w:val="20"/>
              </w:rPr>
            </w:pPr>
            <w:r>
              <w:rPr>
                <w:rFonts w:hint="eastAsia"/>
                <w:sz w:val="20"/>
              </w:rPr>
              <w:t>・離れてもずっと友達だ。</w:t>
            </w:r>
          </w:p>
          <w:p w:rsidR="0032085D" w:rsidRDefault="0032085D" w:rsidP="00A13AAF">
            <w:pPr>
              <w:pStyle w:val="a3"/>
              <w:spacing w:line="240" w:lineRule="exact"/>
              <w:ind w:leftChars="0" w:left="0"/>
              <w:jc w:val="left"/>
              <w:rPr>
                <w:sz w:val="20"/>
              </w:rPr>
            </w:pPr>
            <w:r>
              <w:rPr>
                <w:rFonts w:hint="eastAsia"/>
                <w:sz w:val="20"/>
              </w:rPr>
              <w:t>・私のことを忘れてなくてよかった。</w:t>
            </w:r>
          </w:p>
          <w:p w:rsidR="00FF3FF5" w:rsidRDefault="00AE1609" w:rsidP="00A13AAF">
            <w:pPr>
              <w:pStyle w:val="a3"/>
              <w:spacing w:line="240" w:lineRule="exact"/>
              <w:ind w:leftChars="0" w:left="0"/>
              <w:jc w:val="left"/>
              <w:rPr>
                <w:sz w:val="20"/>
              </w:rPr>
            </w:pPr>
            <w:r>
              <w:rPr>
                <w:noProof/>
                <w:sz w:val="20"/>
              </w:rPr>
              <mc:AlternateContent>
                <mc:Choice Requires="wps">
                  <w:drawing>
                    <wp:anchor distT="0" distB="0" distL="114300" distR="114300" simplePos="0" relativeHeight="251659776" behindDoc="0" locked="0" layoutInCell="1" allowOverlap="1" wp14:anchorId="2AF2F7EB" wp14:editId="461DCA30">
                      <wp:simplePos x="0" y="0"/>
                      <wp:positionH relativeFrom="column">
                        <wp:posOffset>64770</wp:posOffset>
                      </wp:positionH>
                      <wp:positionV relativeFrom="paragraph">
                        <wp:posOffset>33655</wp:posOffset>
                      </wp:positionV>
                      <wp:extent cx="3891280" cy="257175"/>
                      <wp:effectExtent l="19050" t="19050" r="0" b="95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1280" cy="257175"/>
                              </a:xfrm>
                              <a:prstGeom prst="rect">
                                <a:avLst/>
                              </a:prstGeom>
                              <a:solidFill>
                                <a:sysClr val="window" lastClr="FFFFFF"/>
                              </a:solidFill>
                              <a:ln w="28575" cmpd="dbl">
                                <a:solidFill>
                                  <a:prstClr val="black"/>
                                </a:solidFill>
                              </a:ln>
                              <a:effectLst/>
                            </wps:spPr>
                            <wps:txbx>
                              <w:txbxContent>
                                <w:p w:rsidR="00A554A5" w:rsidRPr="006E6B02" w:rsidRDefault="00A554A5" w:rsidP="00910C64">
                                  <w:pPr>
                                    <w:spacing w:line="240" w:lineRule="exact"/>
                                    <w:jc w:val="center"/>
                                    <w:rPr>
                                      <w:color w:val="000000" w:themeColor="text1"/>
                                    </w:rPr>
                                  </w:pPr>
                                  <w:r>
                                    <w:rPr>
                                      <w:rFonts w:hint="eastAsia"/>
                                      <w:color w:val="000000" w:themeColor="text1"/>
                                    </w:rPr>
                                    <w:t>自分の部屋に戻った広子はどんなことを考えていたでしょう。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8" type="#_x0000_t202" style="position:absolute;margin-left:5.1pt;margin-top:2.65pt;width:306.4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" fillcolor="window" strokeweight="2.25pt">
                      <v:stroke linestyle="thinThin"/>
                      <v:path arrowok="t"/>
                      <v:textbox>
                        <w:txbxContent>
                          <w:p w:rsidR="00A554A5" w:rsidRPr="006E6B02" w:rsidRDefault="00A554A5" w:rsidP="00910C64">
                            <w:pPr>
                              <w:spacing w:line="240" w:lineRule="exact"/>
                              <w:jc w:val="center"/>
                              <w:rPr>
                                <w:color w:val="000000" w:themeColor="text1"/>
                              </w:rPr>
                            </w:pPr>
                            <w:r>
                              <w:rPr>
                                <w:rFonts w:hint="eastAsia"/>
                                <w:color w:val="000000" w:themeColor="text1"/>
                              </w:rPr>
                              <w:t>自分の部屋に戻った広子はどんなことを考えていたでしょう。</w:t>
                            </w:r>
                          </w:p>
                        </w:txbxContent>
                      </v:textbox>
                    </v:shape>
                  </w:pict>
                </mc:Fallback>
              </mc:AlternateContent>
            </w:r>
          </w:p>
          <w:p w:rsidR="00E2495F" w:rsidRDefault="00E2495F" w:rsidP="00A13AAF">
            <w:pPr>
              <w:pStyle w:val="a3"/>
              <w:spacing w:line="240" w:lineRule="exact"/>
              <w:ind w:leftChars="0" w:left="0"/>
              <w:jc w:val="left"/>
              <w:rPr>
                <w:sz w:val="20"/>
              </w:rPr>
            </w:pPr>
          </w:p>
          <w:p w:rsidR="00E2495F" w:rsidRDefault="00E2495F" w:rsidP="00A13AAF">
            <w:pPr>
              <w:pStyle w:val="a3"/>
              <w:spacing w:line="240" w:lineRule="exact"/>
              <w:ind w:leftChars="0" w:left="0"/>
              <w:jc w:val="left"/>
              <w:rPr>
                <w:sz w:val="20"/>
              </w:rPr>
            </w:pPr>
          </w:p>
          <w:p w:rsidR="00E2495F" w:rsidRDefault="00AE1609" w:rsidP="00A13AAF">
            <w:pPr>
              <w:pStyle w:val="a3"/>
              <w:spacing w:line="240" w:lineRule="exact"/>
              <w:ind w:leftChars="0" w:left="0"/>
              <w:jc w:val="left"/>
              <w:rPr>
                <w:sz w:val="20"/>
              </w:rPr>
            </w:pPr>
            <w:r>
              <w:rPr>
                <w:noProof/>
              </w:rPr>
              <mc:AlternateContent>
                <mc:Choice Requires="wps">
                  <w:drawing>
                    <wp:anchor distT="0" distB="0" distL="114300" distR="114300" simplePos="0" relativeHeight="251657728" behindDoc="0" locked="0" layoutInCell="1" allowOverlap="1" wp14:anchorId="7FE268C7" wp14:editId="2BDA963A">
                      <wp:simplePos x="0" y="0"/>
                      <wp:positionH relativeFrom="column">
                        <wp:posOffset>-11430</wp:posOffset>
                      </wp:positionH>
                      <wp:positionV relativeFrom="paragraph">
                        <wp:posOffset>-4445</wp:posOffset>
                      </wp:positionV>
                      <wp:extent cx="1562100" cy="1508125"/>
                      <wp:effectExtent l="0" t="0" r="0" b="0"/>
                      <wp:wrapNone/>
                      <wp:docPr id="8"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150812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A554A5" w:rsidRPr="00674C0B" w:rsidRDefault="00A554A5" w:rsidP="002E61B4">
                                  <w:pPr>
                                    <w:spacing w:line="280" w:lineRule="exact"/>
                                    <w:rPr>
                                      <w:rFonts w:ascii="HGP創英角ﾎﾟｯﾌﾟ体" w:eastAsia="HGP創英角ﾎﾟｯﾌﾟ体" w:hAnsi="HGP創英角ﾎﾟｯﾌﾟ体"/>
                                      <w:sz w:val="18"/>
                                    </w:rPr>
                                  </w:pPr>
                                  <w:r w:rsidRPr="00674C0B">
                                    <w:rPr>
                                      <w:rFonts w:ascii="HGP創英角ﾎﾟｯﾌﾟ体" w:eastAsia="HGP創英角ﾎﾟｯﾌﾟ体" w:hAnsi="HGP創英角ﾎﾟｯﾌﾟ体" w:hint="eastAsia"/>
                                      <w:sz w:val="18"/>
                                    </w:rPr>
                                    <w:t>＜</w:t>
                                  </w:r>
                                  <w:r w:rsidR="00F41311">
                                    <w:rPr>
                                      <w:rFonts w:ascii="HGP創英角ﾎﾟｯﾌﾟ体" w:eastAsia="HGP創英角ﾎﾟｯﾌﾟ体" w:hAnsi="HGP創英角ﾎﾟｯﾌﾟ体" w:hint="eastAsia"/>
                                      <w:color w:val="000000" w:themeColor="text1"/>
                                      <w:sz w:val="18"/>
                                      <w:szCs w:val="18"/>
                                    </w:rPr>
                                    <w:t>教えてあげた方がいい</w:t>
                                  </w:r>
                                  <w:r w:rsidRPr="00674C0B">
                                    <w:rPr>
                                      <w:rFonts w:ascii="HGP創英角ﾎﾟｯﾌﾟ体" w:eastAsia="HGP創英角ﾎﾟｯﾌﾟ体" w:hAnsi="HGP創英角ﾎﾟｯﾌﾟ体"/>
                                      <w:sz w:val="18"/>
                                    </w:rPr>
                                    <w:t>＞</w:t>
                                  </w:r>
                                </w:p>
                                <w:p w:rsidR="00A554A5" w:rsidRPr="00E2495F" w:rsidRDefault="00A554A5" w:rsidP="002E61B4">
                                  <w:pPr>
                                    <w:spacing w:line="280" w:lineRule="exact"/>
                                    <w:ind w:left="180" w:hangingChars="100" w:hanging="180"/>
                                    <w:rPr>
                                      <w:sz w:val="18"/>
                                      <w:szCs w:val="18"/>
                                    </w:rPr>
                                  </w:pPr>
                                  <w:r w:rsidRPr="00E2495F">
                                    <w:rPr>
                                      <w:rFonts w:hint="eastAsia"/>
                                      <w:sz w:val="18"/>
                                      <w:szCs w:val="18"/>
                                    </w:rPr>
                                    <w:t>・友達</w:t>
                                  </w:r>
                                  <w:r w:rsidRPr="00E2495F">
                                    <w:rPr>
                                      <w:sz w:val="18"/>
                                      <w:szCs w:val="18"/>
                                    </w:rPr>
                                    <w:t>として言ってあげるべき</w:t>
                                  </w:r>
                                  <w:r w:rsidRPr="00E2495F">
                                    <w:rPr>
                                      <w:rFonts w:hint="eastAsia"/>
                                      <w:sz w:val="18"/>
                                      <w:szCs w:val="18"/>
                                    </w:rPr>
                                    <w:t>。</w:t>
                                  </w:r>
                                </w:p>
                                <w:p w:rsidR="00A554A5" w:rsidRPr="00E2495F" w:rsidRDefault="00A554A5" w:rsidP="002E61B4">
                                  <w:pPr>
                                    <w:spacing w:line="280" w:lineRule="exact"/>
                                    <w:ind w:left="180" w:hangingChars="100" w:hanging="180"/>
                                    <w:rPr>
                                      <w:sz w:val="18"/>
                                      <w:szCs w:val="18"/>
                                    </w:rPr>
                                  </w:pPr>
                                  <w:r w:rsidRPr="00E2495F">
                                    <w:rPr>
                                      <w:rFonts w:hint="eastAsia"/>
                                      <w:sz w:val="18"/>
                                      <w:szCs w:val="18"/>
                                    </w:rPr>
                                    <w:t>・本当の</w:t>
                                  </w:r>
                                  <w:r w:rsidRPr="00E2495F">
                                    <w:rPr>
                                      <w:sz w:val="18"/>
                                      <w:szCs w:val="18"/>
                                    </w:rPr>
                                    <w:t>ことを教えてあげないとまた同じことをしてしまう。</w:t>
                                  </w:r>
                                </w:p>
                                <w:p w:rsidR="00A554A5" w:rsidRPr="00E2495F" w:rsidRDefault="00A554A5" w:rsidP="002E61B4">
                                  <w:pPr>
                                    <w:spacing w:line="280" w:lineRule="exact"/>
                                    <w:ind w:left="180" w:hangingChars="100" w:hanging="180"/>
                                    <w:rPr>
                                      <w:sz w:val="18"/>
                                      <w:szCs w:val="18"/>
                                    </w:rPr>
                                  </w:pPr>
                                  <w:r>
                                    <w:rPr>
                                      <w:rFonts w:hint="eastAsia"/>
                                      <w:sz w:val="18"/>
                                      <w:szCs w:val="18"/>
                                    </w:rPr>
                                    <w:t>・分かってくれるはず。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margin-left:-.9pt;margin-top:-.35pt;width:123pt;height:1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" fillcolor="white [3201]" strokeweight=".5pt">
                      <v:stroke dashstyle="dash"/>
                      <v:path arrowok="t"/>
                      <v:textbox>
                        <w:txbxContent>
                          <w:p w:rsidR="00A554A5" w:rsidRPr="00674C0B" w:rsidRDefault="00A554A5" w:rsidP="002E61B4">
                            <w:pPr>
                              <w:spacing w:line="280" w:lineRule="exact"/>
                              <w:rPr>
                                <w:rFonts w:ascii="HGP創英角ﾎﾟｯﾌﾟ体" w:eastAsia="HGP創英角ﾎﾟｯﾌﾟ体" w:hAnsi="HGP創英角ﾎﾟｯﾌﾟ体"/>
                                <w:sz w:val="18"/>
                              </w:rPr>
                            </w:pPr>
                            <w:r w:rsidRPr="00674C0B">
                              <w:rPr>
                                <w:rFonts w:ascii="HGP創英角ﾎﾟｯﾌﾟ体" w:eastAsia="HGP創英角ﾎﾟｯﾌﾟ体" w:hAnsi="HGP創英角ﾎﾟｯﾌﾟ体" w:hint="eastAsia"/>
                                <w:sz w:val="18"/>
                              </w:rPr>
                              <w:t>＜</w:t>
                            </w:r>
                            <w:r w:rsidR="00F41311">
                              <w:rPr>
                                <w:rFonts w:ascii="HGP創英角ﾎﾟｯﾌﾟ体" w:eastAsia="HGP創英角ﾎﾟｯﾌﾟ体" w:hAnsi="HGP創英角ﾎﾟｯﾌﾟ体" w:hint="eastAsia"/>
                                <w:color w:val="000000" w:themeColor="text1"/>
                                <w:sz w:val="18"/>
                                <w:szCs w:val="18"/>
                              </w:rPr>
                              <w:t>教えてあげた方がいい</w:t>
                            </w:r>
                            <w:r w:rsidRPr="00674C0B">
                              <w:rPr>
                                <w:rFonts w:ascii="HGP創英角ﾎﾟｯﾌﾟ体" w:eastAsia="HGP創英角ﾎﾟｯﾌﾟ体" w:hAnsi="HGP創英角ﾎﾟｯﾌﾟ体"/>
                                <w:sz w:val="18"/>
                              </w:rPr>
                              <w:t>＞</w:t>
                            </w:r>
                          </w:p>
                          <w:p w:rsidR="00A554A5" w:rsidRPr="00E2495F" w:rsidRDefault="00A554A5" w:rsidP="002E61B4">
                            <w:pPr>
                              <w:spacing w:line="280" w:lineRule="exact"/>
                              <w:ind w:left="180" w:hangingChars="100" w:hanging="180"/>
                              <w:rPr>
                                <w:sz w:val="18"/>
                                <w:szCs w:val="18"/>
                              </w:rPr>
                            </w:pPr>
                            <w:r w:rsidRPr="00E2495F">
                              <w:rPr>
                                <w:rFonts w:hint="eastAsia"/>
                                <w:sz w:val="18"/>
                                <w:szCs w:val="18"/>
                              </w:rPr>
                              <w:t>・友達</w:t>
                            </w:r>
                            <w:r w:rsidRPr="00E2495F">
                              <w:rPr>
                                <w:sz w:val="18"/>
                                <w:szCs w:val="18"/>
                              </w:rPr>
                              <w:t>として言ってあげるべき</w:t>
                            </w:r>
                            <w:r w:rsidRPr="00E2495F">
                              <w:rPr>
                                <w:rFonts w:hint="eastAsia"/>
                                <w:sz w:val="18"/>
                                <w:szCs w:val="18"/>
                              </w:rPr>
                              <w:t>。</w:t>
                            </w:r>
                          </w:p>
                          <w:p w:rsidR="00A554A5" w:rsidRPr="00E2495F" w:rsidRDefault="00A554A5" w:rsidP="002E61B4">
                            <w:pPr>
                              <w:spacing w:line="280" w:lineRule="exact"/>
                              <w:ind w:left="180" w:hangingChars="100" w:hanging="180"/>
                              <w:rPr>
                                <w:sz w:val="18"/>
                                <w:szCs w:val="18"/>
                              </w:rPr>
                            </w:pPr>
                            <w:r w:rsidRPr="00E2495F">
                              <w:rPr>
                                <w:rFonts w:hint="eastAsia"/>
                                <w:sz w:val="18"/>
                                <w:szCs w:val="18"/>
                              </w:rPr>
                              <w:t>・本当の</w:t>
                            </w:r>
                            <w:r w:rsidRPr="00E2495F">
                              <w:rPr>
                                <w:sz w:val="18"/>
                                <w:szCs w:val="18"/>
                              </w:rPr>
                              <w:t>ことを教えてあげないとまた同じことをしてしまう。</w:t>
                            </w:r>
                          </w:p>
                          <w:p w:rsidR="00A554A5" w:rsidRPr="00E2495F" w:rsidRDefault="00A554A5" w:rsidP="002E61B4">
                            <w:pPr>
                              <w:spacing w:line="280" w:lineRule="exact"/>
                              <w:ind w:left="180" w:hangingChars="100" w:hanging="180"/>
                              <w:rPr>
                                <w:sz w:val="18"/>
                                <w:szCs w:val="18"/>
                              </w:rPr>
                            </w:pPr>
                            <w:r>
                              <w:rPr>
                                <w:rFonts w:hint="eastAsia"/>
                                <w:sz w:val="18"/>
                                <w:szCs w:val="18"/>
                              </w:rPr>
                              <w:t>・分かってくれるはず。</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7BC1F32D" wp14:editId="5A9B09D2">
                      <wp:simplePos x="0" y="0"/>
                      <wp:positionH relativeFrom="column">
                        <wp:posOffset>1607820</wp:posOffset>
                      </wp:positionH>
                      <wp:positionV relativeFrom="paragraph">
                        <wp:posOffset>-4445</wp:posOffset>
                      </wp:positionV>
                      <wp:extent cx="1605915" cy="150812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5915" cy="1508125"/>
                              </a:xfrm>
                              <a:prstGeom prst="rect">
                                <a:avLst/>
                              </a:prstGeom>
                              <a:solidFill>
                                <a:sysClr val="window" lastClr="FFFFFF"/>
                              </a:solidFill>
                              <a:ln w="6350">
                                <a:solidFill>
                                  <a:prstClr val="black"/>
                                </a:solidFill>
                                <a:prstDash val="dash"/>
                              </a:ln>
                              <a:effectLst/>
                            </wps:spPr>
                            <wps:txbx>
                              <w:txbxContent>
                                <w:p w:rsidR="00A554A5" w:rsidRPr="00EF5886" w:rsidRDefault="00A554A5" w:rsidP="00F41311">
                                  <w:pPr>
                                    <w:spacing w:line="320" w:lineRule="exact"/>
                                    <w:ind w:left="180" w:hangingChars="100" w:hanging="180"/>
                                    <w:rPr>
                                      <w:rFonts w:ascii="HGP創英角ﾎﾟｯﾌﾟ体" w:eastAsia="HGP創英角ﾎﾟｯﾌﾟ体" w:hAnsi="HGP創英角ﾎﾟｯﾌﾟ体"/>
                                      <w:color w:val="000000" w:themeColor="text1"/>
                                      <w:sz w:val="18"/>
                                      <w:szCs w:val="18"/>
                                    </w:rPr>
                                  </w:pPr>
                                  <w:r w:rsidRPr="00EF5886">
                                    <w:rPr>
                                      <w:rFonts w:ascii="HGP創英角ﾎﾟｯﾌﾟ体" w:eastAsia="HGP創英角ﾎﾟｯﾌﾟ体" w:hAnsi="HGP創英角ﾎﾟｯﾌﾟ体" w:hint="eastAsia"/>
                                      <w:color w:val="000000" w:themeColor="text1"/>
                                      <w:sz w:val="18"/>
                                      <w:szCs w:val="18"/>
                                    </w:rPr>
                                    <w:t>＜</w:t>
                                  </w:r>
                                  <w:r w:rsidR="00F41311">
                                    <w:rPr>
                                      <w:rFonts w:ascii="HGP創英角ﾎﾟｯﾌﾟ体" w:eastAsia="HGP創英角ﾎﾟｯﾌﾟ体" w:hAnsi="HGP創英角ﾎﾟｯﾌﾟ体" w:hint="eastAsia"/>
                                      <w:color w:val="000000" w:themeColor="text1"/>
                                      <w:sz w:val="18"/>
                                    </w:rPr>
                                    <w:t>お礼だけ言っておいた方がいい</w:t>
                                  </w:r>
                                  <w:r w:rsidRPr="00EF5886">
                                    <w:rPr>
                                      <w:rFonts w:ascii="HGP創英角ﾎﾟｯﾌﾟ体" w:eastAsia="HGP創英角ﾎﾟｯﾌﾟ体" w:hAnsi="HGP創英角ﾎﾟｯﾌﾟ体" w:hint="eastAsia"/>
                                      <w:color w:val="000000" w:themeColor="text1"/>
                                      <w:sz w:val="18"/>
                                      <w:szCs w:val="18"/>
                                    </w:rPr>
                                    <w:t>＞</w:t>
                                  </w:r>
                                </w:p>
                                <w:p w:rsidR="00A554A5" w:rsidRPr="00EF5886" w:rsidRDefault="00A554A5" w:rsidP="002E61B4">
                                  <w:pPr>
                                    <w:spacing w:line="320" w:lineRule="exact"/>
                                    <w:ind w:left="180" w:hangingChars="100" w:hanging="180"/>
                                    <w:rPr>
                                      <w:color w:val="000000" w:themeColor="text1"/>
                                      <w:sz w:val="18"/>
                                      <w:szCs w:val="18"/>
                                    </w:rPr>
                                  </w:pPr>
                                  <w:r w:rsidRPr="00EF5886">
                                    <w:rPr>
                                      <w:rFonts w:hint="eastAsia"/>
                                      <w:color w:val="000000" w:themeColor="text1"/>
                                      <w:sz w:val="18"/>
                                      <w:szCs w:val="18"/>
                                    </w:rPr>
                                    <w:t>・</w:t>
                                  </w:r>
                                  <w:r w:rsidRPr="00EF5886">
                                    <w:rPr>
                                      <w:color w:val="000000" w:themeColor="text1"/>
                                      <w:sz w:val="18"/>
                                      <w:szCs w:val="18"/>
                                    </w:rPr>
                                    <w:t>お礼だけ言った</w:t>
                                  </w:r>
                                  <w:r w:rsidRPr="00EF5886">
                                    <w:rPr>
                                      <w:rFonts w:hint="eastAsia"/>
                                      <w:color w:val="000000" w:themeColor="text1"/>
                                      <w:sz w:val="18"/>
                                      <w:szCs w:val="18"/>
                                    </w:rPr>
                                    <w:t>方が</w:t>
                                  </w:r>
                                  <w:r w:rsidRPr="00EF5886">
                                    <w:rPr>
                                      <w:color w:val="000000" w:themeColor="text1"/>
                                      <w:sz w:val="18"/>
                                      <w:szCs w:val="18"/>
                                    </w:rPr>
                                    <w:t>いい。</w:t>
                                  </w:r>
                                </w:p>
                                <w:p w:rsidR="00A554A5" w:rsidRPr="00EF5886" w:rsidRDefault="00A554A5" w:rsidP="002E61B4">
                                  <w:pPr>
                                    <w:spacing w:line="320" w:lineRule="exact"/>
                                    <w:ind w:left="180" w:hangingChars="100" w:hanging="180"/>
                                    <w:rPr>
                                      <w:color w:val="000000" w:themeColor="text1"/>
                                      <w:sz w:val="18"/>
                                      <w:szCs w:val="18"/>
                                    </w:rPr>
                                  </w:pPr>
                                  <w:r w:rsidRPr="00EF5886">
                                    <w:rPr>
                                      <w:rFonts w:hint="eastAsia"/>
                                      <w:color w:val="000000" w:themeColor="text1"/>
                                      <w:sz w:val="18"/>
                                      <w:szCs w:val="18"/>
                                    </w:rPr>
                                    <w:t>・</w:t>
                                  </w:r>
                                  <w:r w:rsidRPr="00EF5886">
                                    <w:rPr>
                                      <w:color w:val="000000" w:themeColor="text1"/>
                                      <w:sz w:val="18"/>
                                      <w:szCs w:val="18"/>
                                    </w:rPr>
                                    <w:t>言ったら</w:t>
                                  </w:r>
                                  <w:r w:rsidRPr="00EF5886">
                                    <w:rPr>
                                      <w:rFonts w:hint="eastAsia"/>
                                      <w:color w:val="000000" w:themeColor="text1"/>
                                      <w:sz w:val="18"/>
                                      <w:szCs w:val="18"/>
                                    </w:rPr>
                                    <w:t>悲しむ</w:t>
                                  </w:r>
                                  <w:r w:rsidRPr="00EF5886">
                                    <w:rPr>
                                      <w:color w:val="000000" w:themeColor="text1"/>
                                      <w:sz w:val="18"/>
                                      <w:szCs w:val="18"/>
                                    </w:rPr>
                                    <w:t>。</w:t>
                                  </w:r>
                                </w:p>
                                <w:p w:rsidR="00A554A5" w:rsidRPr="00EF5886" w:rsidRDefault="00A554A5" w:rsidP="002E61B4">
                                  <w:pPr>
                                    <w:spacing w:line="320" w:lineRule="exact"/>
                                    <w:ind w:left="180" w:hangingChars="100" w:hanging="180"/>
                                    <w:rPr>
                                      <w:color w:val="000000" w:themeColor="text1"/>
                                      <w:sz w:val="18"/>
                                      <w:szCs w:val="18"/>
                                    </w:rPr>
                                  </w:pPr>
                                  <w:r w:rsidRPr="00EF5886">
                                    <w:rPr>
                                      <w:rFonts w:hint="eastAsia"/>
                                      <w:color w:val="000000" w:themeColor="text1"/>
                                      <w:sz w:val="18"/>
                                      <w:szCs w:val="18"/>
                                    </w:rPr>
                                    <w:t>・</w:t>
                                  </w:r>
                                  <w:r w:rsidRPr="00EF5886">
                                    <w:rPr>
                                      <w:color w:val="000000" w:themeColor="text1"/>
                                      <w:sz w:val="18"/>
                                      <w:szCs w:val="18"/>
                                    </w:rPr>
                                    <w:t>誰かが教えてくれる。</w:t>
                                  </w:r>
                                </w:p>
                                <w:p w:rsidR="00A554A5" w:rsidRPr="00EF5886" w:rsidRDefault="00A554A5" w:rsidP="002E61B4">
                                  <w:pPr>
                                    <w:spacing w:line="320" w:lineRule="exact"/>
                                    <w:ind w:left="180" w:hangingChars="100" w:hanging="180"/>
                                    <w:rPr>
                                      <w:color w:val="000000" w:themeColor="text1"/>
                                      <w:sz w:val="18"/>
                                      <w:szCs w:val="18"/>
                                    </w:rPr>
                                  </w:pPr>
                                  <w:r w:rsidRPr="00EF5886">
                                    <w:rPr>
                                      <w:rFonts w:hint="eastAsia"/>
                                      <w:color w:val="000000" w:themeColor="text1"/>
                                      <w:sz w:val="18"/>
                                      <w:szCs w:val="18"/>
                                    </w:rPr>
                                    <w:t>・いやな</w:t>
                                  </w:r>
                                  <w:r w:rsidRPr="00EF5886">
                                    <w:rPr>
                                      <w:color w:val="000000" w:themeColor="text1"/>
                                      <w:sz w:val="18"/>
                                      <w:szCs w:val="18"/>
                                    </w:rPr>
                                    <w:t>気持になる。</w:t>
                                  </w:r>
                                </w:p>
                                <w:p w:rsidR="00A554A5" w:rsidRPr="00EF5886" w:rsidRDefault="00A554A5" w:rsidP="002E61B4">
                                  <w:pPr>
                                    <w:spacing w:line="320" w:lineRule="exact"/>
                                    <w:ind w:left="180" w:hangingChars="100" w:hanging="180"/>
                                    <w:rPr>
                                      <w:color w:val="000000" w:themeColor="text1"/>
                                      <w:sz w:val="18"/>
                                      <w:szCs w:val="18"/>
                                    </w:rPr>
                                  </w:pPr>
                                  <w:r w:rsidRPr="00EF5886">
                                    <w:rPr>
                                      <w:rFonts w:hint="eastAsia"/>
                                      <w:color w:val="000000" w:themeColor="text1"/>
                                      <w:sz w:val="18"/>
                                      <w:szCs w:val="18"/>
                                    </w:rPr>
                                    <w:t>・</w:t>
                                  </w:r>
                                  <w:r>
                                    <w:rPr>
                                      <w:rFonts w:hint="eastAsia"/>
                                      <w:color w:val="000000" w:themeColor="text1"/>
                                      <w:sz w:val="18"/>
                                      <w:szCs w:val="18"/>
                                    </w:rPr>
                                    <w:t>私が我慢すればいい。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0" type="#_x0000_t202" style="position:absolute;margin-left:126.6pt;margin-top:-.35pt;width:126.45pt;height:1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" fillcolor="window" strokeweight=".5pt">
                      <v:stroke dashstyle="dash"/>
                      <v:path arrowok="t"/>
                      <v:textbox>
                        <w:txbxContent>
                          <w:p w:rsidR="00A554A5" w:rsidRPr="00EF5886" w:rsidRDefault="00A554A5" w:rsidP="00F41311">
                            <w:pPr>
                              <w:spacing w:line="320" w:lineRule="exact"/>
                              <w:ind w:left="180" w:hangingChars="100" w:hanging="180"/>
                              <w:rPr>
                                <w:rFonts w:ascii="HGP創英角ﾎﾟｯﾌﾟ体" w:eastAsia="HGP創英角ﾎﾟｯﾌﾟ体" w:hAnsi="HGP創英角ﾎﾟｯﾌﾟ体"/>
                                <w:color w:val="000000" w:themeColor="text1"/>
                                <w:sz w:val="18"/>
                                <w:szCs w:val="18"/>
                              </w:rPr>
                            </w:pPr>
                            <w:r w:rsidRPr="00EF5886">
                              <w:rPr>
                                <w:rFonts w:ascii="HGP創英角ﾎﾟｯﾌﾟ体" w:eastAsia="HGP創英角ﾎﾟｯﾌﾟ体" w:hAnsi="HGP創英角ﾎﾟｯﾌﾟ体" w:hint="eastAsia"/>
                                <w:color w:val="000000" w:themeColor="text1"/>
                                <w:sz w:val="18"/>
                                <w:szCs w:val="18"/>
                              </w:rPr>
                              <w:t>＜</w:t>
                            </w:r>
                            <w:r w:rsidR="00F41311">
                              <w:rPr>
                                <w:rFonts w:ascii="HGP創英角ﾎﾟｯﾌﾟ体" w:eastAsia="HGP創英角ﾎﾟｯﾌﾟ体" w:hAnsi="HGP創英角ﾎﾟｯﾌﾟ体" w:hint="eastAsia"/>
                                <w:color w:val="000000" w:themeColor="text1"/>
                                <w:sz w:val="18"/>
                              </w:rPr>
                              <w:t>お礼だけ言っておいた方がいい</w:t>
                            </w:r>
                            <w:r w:rsidRPr="00EF5886">
                              <w:rPr>
                                <w:rFonts w:ascii="HGP創英角ﾎﾟｯﾌﾟ体" w:eastAsia="HGP創英角ﾎﾟｯﾌﾟ体" w:hAnsi="HGP創英角ﾎﾟｯﾌﾟ体" w:hint="eastAsia"/>
                                <w:color w:val="000000" w:themeColor="text1"/>
                                <w:sz w:val="18"/>
                                <w:szCs w:val="18"/>
                              </w:rPr>
                              <w:t>＞</w:t>
                            </w:r>
                          </w:p>
                          <w:p w:rsidR="00A554A5" w:rsidRPr="00EF5886" w:rsidRDefault="00A554A5" w:rsidP="002E61B4">
                            <w:pPr>
                              <w:spacing w:line="320" w:lineRule="exact"/>
                              <w:ind w:left="180" w:hangingChars="100" w:hanging="180"/>
                              <w:rPr>
                                <w:color w:val="000000" w:themeColor="text1"/>
                                <w:sz w:val="18"/>
                                <w:szCs w:val="18"/>
                              </w:rPr>
                            </w:pPr>
                            <w:r w:rsidRPr="00EF5886">
                              <w:rPr>
                                <w:rFonts w:hint="eastAsia"/>
                                <w:color w:val="000000" w:themeColor="text1"/>
                                <w:sz w:val="18"/>
                                <w:szCs w:val="18"/>
                              </w:rPr>
                              <w:t>・</w:t>
                            </w:r>
                            <w:r w:rsidRPr="00EF5886">
                              <w:rPr>
                                <w:color w:val="000000" w:themeColor="text1"/>
                                <w:sz w:val="18"/>
                                <w:szCs w:val="18"/>
                              </w:rPr>
                              <w:t>お礼だけ言った</w:t>
                            </w:r>
                            <w:r w:rsidRPr="00EF5886">
                              <w:rPr>
                                <w:rFonts w:hint="eastAsia"/>
                                <w:color w:val="000000" w:themeColor="text1"/>
                                <w:sz w:val="18"/>
                                <w:szCs w:val="18"/>
                              </w:rPr>
                              <w:t>方が</w:t>
                            </w:r>
                            <w:r w:rsidRPr="00EF5886">
                              <w:rPr>
                                <w:color w:val="000000" w:themeColor="text1"/>
                                <w:sz w:val="18"/>
                                <w:szCs w:val="18"/>
                              </w:rPr>
                              <w:t>いい。</w:t>
                            </w:r>
                          </w:p>
                          <w:p w:rsidR="00A554A5" w:rsidRPr="00EF5886" w:rsidRDefault="00A554A5" w:rsidP="002E61B4">
                            <w:pPr>
                              <w:spacing w:line="320" w:lineRule="exact"/>
                              <w:ind w:left="180" w:hangingChars="100" w:hanging="180"/>
                              <w:rPr>
                                <w:color w:val="000000" w:themeColor="text1"/>
                                <w:sz w:val="18"/>
                                <w:szCs w:val="18"/>
                              </w:rPr>
                            </w:pPr>
                            <w:r w:rsidRPr="00EF5886">
                              <w:rPr>
                                <w:rFonts w:hint="eastAsia"/>
                                <w:color w:val="000000" w:themeColor="text1"/>
                                <w:sz w:val="18"/>
                                <w:szCs w:val="18"/>
                              </w:rPr>
                              <w:t>・</w:t>
                            </w:r>
                            <w:r w:rsidRPr="00EF5886">
                              <w:rPr>
                                <w:color w:val="000000" w:themeColor="text1"/>
                                <w:sz w:val="18"/>
                                <w:szCs w:val="18"/>
                              </w:rPr>
                              <w:t>言ったら</w:t>
                            </w:r>
                            <w:r w:rsidRPr="00EF5886">
                              <w:rPr>
                                <w:rFonts w:hint="eastAsia"/>
                                <w:color w:val="000000" w:themeColor="text1"/>
                                <w:sz w:val="18"/>
                                <w:szCs w:val="18"/>
                              </w:rPr>
                              <w:t>悲しむ</w:t>
                            </w:r>
                            <w:r w:rsidRPr="00EF5886">
                              <w:rPr>
                                <w:color w:val="000000" w:themeColor="text1"/>
                                <w:sz w:val="18"/>
                                <w:szCs w:val="18"/>
                              </w:rPr>
                              <w:t>。</w:t>
                            </w:r>
                          </w:p>
                          <w:p w:rsidR="00A554A5" w:rsidRPr="00EF5886" w:rsidRDefault="00A554A5" w:rsidP="002E61B4">
                            <w:pPr>
                              <w:spacing w:line="320" w:lineRule="exact"/>
                              <w:ind w:left="180" w:hangingChars="100" w:hanging="180"/>
                              <w:rPr>
                                <w:color w:val="000000" w:themeColor="text1"/>
                                <w:sz w:val="18"/>
                                <w:szCs w:val="18"/>
                              </w:rPr>
                            </w:pPr>
                            <w:r w:rsidRPr="00EF5886">
                              <w:rPr>
                                <w:rFonts w:hint="eastAsia"/>
                                <w:color w:val="000000" w:themeColor="text1"/>
                                <w:sz w:val="18"/>
                                <w:szCs w:val="18"/>
                              </w:rPr>
                              <w:t>・</w:t>
                            </w:r>
                            <w:r w:rsidRPr="00EF5886">
                              <w:rPr>
                                <w:color w:val="000000" w:themeColor="text1"/>
                                <w:sz w:val="18"/>
                                <w:szCs w:val="18"/>
                              </w:rPr>
                              <w:t>誰かが教えてくれる。</w:t>
                            </w:r>
                          </w:p>
                          <w:p w:rsidR="00A554A5" w:rsidRPr="00EF5886" w:rsidRDefault="00A554A5" w:rsidP="002E61B4">
                            <w:pPr>
                              <w:spacing w:line="320" w:lineRule="exact"/>
                              <w:ind w:left="180" w:hangingChars="100" w:hanging="180"/>
                              <w:rPr>
                                <w:color w:val="000000" w:themeColor="text1"/>
                                <w:sz w:val="18"/>
                                <w:szCs w:val="18"/>
                              </w:rPr>
                            </w:pPr>
                            <w:r w:rsidRPr="00EF5886">
                              <w:rPr>
                                <w:rFonts w:hint="eastAsia"/>
                                <w:color w:val="000000" w:themeColor="text1"/>
                                <w:sz w:val="18"/>
                                <w:szCs w:val="18"/>
                              </w:rPr>
                              <w:t>・いやな</w:t>
                            </w:r>
                            <w:r w:rsidRPr="00EF5886">
                              <w:rPr>
                                <w:color w:val="000000" w:themeColor="text1"/>
                                <w:sz w:val="18"/>
                                <w:szCs w:val="18"/>
                              </w:rPr>
                              <w:t>気持になる。</w:t>
                            </w:r>
                          </w:p>
                          <w:p w:rsidR="00A554A5" w:rsidRPr="00EF5886" w:rsidRDefault="00A554A5" w:rsidP="002E61B4">
                            <w:pPr>
                              <w:spacing w:line="320" w:lineRule="exact"/>
                              <w:ind w:left="180" w:hangingChars="100" w:hanging="180"/>
                              <w:rPr>
                                <w:color w:val="000000" w:themeColor="text1"/>
                                <w:sz w:val="18"/>
                                <w:szCs w:val="18"/>
                              </w:rPr>
                            </w:pPr>
                            <w:r w:rsidRPr="00EF5886">
                              <w:rPr>
                                <w:rFonts w:hint="eastAsia"/>
                                <w:color w:val="000000" w:themeColor="text1"/>
                                <w:sz w:val="18"/>
                                <w:szCs w:val="18"/>
                              </w:rPr>
                              <w:t>・</w:t>
                            </w:r>
                            <w:r>
                              <w:rPr>
                                <w:rFonts w:hint="eastAsia"/>
                                <w:color w:val="000000" w:themeColor="text1"/>
                                <w:sz w:val="18"/>
                                <w:szCs w:val="18"/>
                              </w:rPr>
                              <w:t>私が我慢すればいい。</w:t>
                            </w:r>
                          </w:p>
                        </w:txbxContent>
                      </v:textbox>
                    </v:shape>
                  </w:pict>
                </mc:Fallback>
              </mc:AlternateContent>
            </w:r>
          </w:p>
          <w:p w:rsidR="00E2495F" w:rsidRDefault="00E2495F" w:rsidP="00A13AAF">
            <w:pPr>
              <w:pStyle w:val="a3"/>
              <w:spacing w:line="240" w:lineRule="exact"/>
              <w:ind w:leftChars="0" w:left="0"/>
              <w:jc w:val="left"/>
              <w:rPr>
                <w:sz w:val="20"/>
              </w:rPr>
            </w:pPr>
          </w:p>
          <w:p w:rsidR="00910C64" w:rsidRDefault="00AE1609" w:rsidP="00A13AAF">
            <w:pPr>
              <w:pStyle w:val="a3"/>
              <w:spacing w:line="240" w:lineRule="exact"/>
              <w:ind w:leftChars="0" w:left="0"/>
              <w:jc w:val="left"/>
              <w:rPr>
                <w:sz w:val="20"/>
              </w:rPr>
            </w:pPr>
            <w:r>
              <w:rPr>
                <w:noProof/>
                <w:sz w:val="20"/>
              </w:rPr>
              <mc:AlternateContent>
                <mc:Choice Requires="wps">
                  <w:drawing>
                    <wp:anchor distT="0" distB="0" distL="114300" distR="114300" simplePos="0" relativeHeight="251660800" behindDoc="0" locked="0" layoutInCell="1" allowOverlap="1" wp14:anchorId="08D49C87" wp14:editId="5F859559">
                      <wp:simplePos x="0" y="0"/>
                      <wp:positionH relativeFrom="column">
                        <wp:posOffset>1449705</wp:posOffset>
                      </wp:positionH>
                      <wp:positionV relativeFrom="paragraph">
                        <wp:posOffset>72390</wp:posOffset>
                      </wp:positionV>
                      <wp:extent cx="295275" cy="342900"/>
                      <wp:effectExtent l="13335" t="36195" r="15240" b="4000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42900"/>
                              </a:xfrm>
                              <a:prstGeom prst="leftRightArrow">
                                <a:avLst>
                                  <a:gd name="adj1" fmla="val 50000"/>
                                  <a:gd name="adj2" fmla="val 2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0C4473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1" o:spid="_x0000_s1026" type="#_x0000_t69" style="position:absolute;left:0;text-align:left;margin-left:114.15pt;margin-top:5.7pt;width:23.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">
                      <v:textbox inset="5.85pt,.7pt,5.85pt,.7pt"/>
                    </v:shape>
                  </w:pict>
                </mc:Fallback>
              </mc:AlternateContent>
            </w:r>
          </w:p>
          <w:p w:rsidR="00910C64" w:rsidRPr="00910C64" w:rsidRDefault="00910C64" w:rsidP="00A13AAF">
            <w:pPr>
              <w:spacing w:line="240" w:lineRule="exact"/>
            </w:pPr>
          </w:p>
          <w:p w:rsidR="00910C64" w:rsidRPr="00910C64" w:rsidRDefault="00910C64" w:rsidP="00A13AAF">
            <w:pPr>
              <w:spacing w:line="240" w:lineRule="exact"/>
            </w:pPr>
          </w:p>
          <w:p w:rsidR="00910C64" w:rsidRPr="00910C64" w:rsidRDefault="00910C64" w:rsidP="00A13AAF">
            <w:pPr>
              <w:spacing w:line="240" w:lineRule="exact"/>
            </w:pPr>
          </w:p>
          <w:p w:rsidR="00910C64" w:rsidRDefault="00910C64" w:rsidP="00A13AAF">
            <w:pPr>
              <w:spacing w:line="240" w:lineRule="exact"/>
            </w:pPr>
          </w:p>
          <w:p w:rsidR="009A2684" w:rsidRDefault="009A2684" w:rsidP="00A13AAF">
            <w:pPr>
              <w:spacing w:line="240" w:lineRule="exact"/>
            </w:pPr>
          </w:p>
          <w:p w:rsidR="009A2684" w:rsidRDefault="009A2684" w:rsidP="00A13AAF">
            <w:pPr>
              <w:spacing w:line="240" w:lineRule="exact"/>
            </w:pPr>
          </w:p>
          <w:p w:rsidR="00FF3FF5" w:rsidRDefault="00FF3FF5" w:rsidP="00A13AAF">
            <w:pPr>
              <w:spacing w:line="240" w:lineRule="exact"/>
            </w:pPr>
          </w:p>
          <w:p w:rsidR="008F0087" w:rsidRDefault="008F0087" w:rsidP="00A13AAF">
            <w:pPr>
              <w:spacing w:line="240" w:lineRule="exact"/>
            </w:pPr>
          </w:p>
          <w:p w:rsidR="008F0087" w:rsidRDefault="008F0087" w:rsidP="00A13AAF">
            <w:pPr>
              <w:spacing w:line="240" w:lineRule="exact"/>
            </w:pPr>
          </w:p>
          <w:p w:rsidR="00A13AAF" w:rsidRDefault="00A13AAF" w:rsidP="00A13AAF">
            <w:pPr>
              <w:spacing w:line="240" w:lineRule="exact"/>
            </w:pPr>
          </w:p>
          <w:p w:rsidR="00A13AAF" w:rsidRDefault="00A13AAF" w:rsidP="00A13AAF">
            <w:pPr>
              <w:spacing w:line="240" w:lineRule="exact"/>
            </w:pPr>
          </w:p>
          <w:p w:rsidR="004879B5" w:rsidRDefault="00AE1609" w:rsidP="00A13AAF">
            <w:pPr>
              <w:spacing w:line="240" w:lineRule="exact"/>
            </w:pPr>
            <w:r>
              <w:rPr>
                <w:noProof/>
                <w:sz w:val="20"/>
              </w:rPr>
              <mc:AlternateContent>
                <mc:Choice Requires="wps">
                  <w:drawing>
                    <wp:anchor distT="0" distB="0" distL="114300" distR="114300" simplePos="0" relativeHeight="251656704" behindDoc="0" locked="0" layoutInCell="1" allowOverlap="1" wp14:anchorId="22BF5AEA" wp14:editId="220F85D9">
                      <wp:simplePos x="0" y="0"/>
                      <wp:positionH relativeFrom="column">
                        <wp:posOffset>64770</wp:posOffset>
                      </wp:positionH>
                      <wp:positionV relativeFrom="paragraph">
                        <wp:posOffset>27305</wp:posOffset>
                      </wp:positionV>
                      <wp:extent cx="4156710" cy="238125"/>
                      <wp:effectExtent l="0" t="0" r="0"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6710" cy="238125"/>
                              </a:xfrm>
                              <a:prstGeom prst="rect">
                                <a:avLst/>
                              </a:prstGeom>
                              <a:solidFill>
                                <a:sysClr val="window" lastClr="FFFFFF"/>
                              </a:solidFill>
                              <a:ln w="6350">
                                <a:solidFill>
                                  <a:prstClr val="black"/>
                                </a:solidFill>
                              </a:ln>
                              <a:effectLst/>
                            </wps:spPr>
                            <wps:txbx>
                              <w:txbxContent>
                                <w:p w:rsidR="00A554A5" w:rsidRDefault="00A554A5" w:rsidP="00E2495F">
                                  <w:pPr>
                                    <w:spacing w:line="240" w:lineRule="exact"/>
                                    <w:jc w:val="center"/>
                                    <w:rPr>
                                      <w:color w:val="000000" w:themeColor="text1"/>
                                    </w:rPr>
                                  </w:pPr>
                                  <w:r>
                                    <w:rPr>
                                      <w:rFonts w:hint="eastAsia"/>
                                      <w:color w:val="000000" w:themeColor="text1"/>
                                    </w:rPr>
                                    <w:t>料金不足を伝える決心をした</w:t>
                                  </w:r>
                                  <w:r w:rsidRPr="006E6B02">
                                    <w:rPr>
                                      <w:rFonts w:hint="eastAsia"/>
                                      <w:color w:val="000000" w:themeColor="text1"/>
                                    </w:rPr>
                                    <w:t>広子は</w:t>
                                  </w:r>
                                  <w:r>
                                    <w:rPr>
                                      <w:rFonts w:hint="eastAsia"/>
                                      <w:color w:val="000000" w:themeColor="text1"/>
                                    </w:rPr>
                                    <w:t>どんな気持ちだったでしょう。</w:t>
                                  </w:r>
                                </w:p>
                                <w:p w:rsidR="00A554A5" w:rsidRPr="006E6B02" w:rsidRDefault="00A554A5" w:rsidP="00E2495F">
                                  <w:pPr>
                                    <w:spacing w:line="240" w:lineRule="exact"/>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1" type="#_x0000_t202" style="position:absolute;left:0;text-align:left;margin-left:5.1pt;margin-top:2.15pt;width:327.3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" fillcolor="window" strokeweight=".5pt">
                      <v:path arrowok="t"/>
                      <v:textbox>
                        <w:txbxContent>
                          <w:p w:rsidR="00A554A5" w:rsidRDefault="00A554A5" w:rsidP="00E2495F">
                            <w:pPr>
                              <w:spacing w:line="240" w:lineRule="exact"/>
                              <w:jc w:val="center"/>
                              <w:rPr>
                                <w:color w:val="000000" w:themeColor="text1"/>
                              </w:rPr>
                            </w:pPr>
                            <w:r>
                              <w:rPr>
                                <w:rFonts w:hint="eastAsia"/>
                                <w:color w:val="000000" w:themeColor="text1"/>
                              </w:rPr>
                              <w:t>料金不足を伝える決心をした</w:t>
                            </w:r>
                            <w:r w:rsidRPr="006E6B02">
                              <w:rPr>
                                <w:rFonts w:hint="eastAsia"/>
                                <w:color w:val="000000" w:themeColor="text1"/>
                              </w:rPr>
                              <w:t>広子は</w:t>
                            </w:r>
                            <w:r>
                              <w:rPr>
                                <w:rFonts w:hint="eastAsia"/>
                                <w:color w:val="000000" w:themeColor="text1"/>
                              </w:rPr>
                              <w:t>どんな気持ちだったでしょう。</w:t>
                            </w:r>
                          </w:p>
                          <w:p w:rsidR="00A554A5" w:rsidRPr="006E6B02" w:rsidRDefault="00A554A5" w:rsidP="00E2495F">
                            <w:pPr>
                              <w:spacing w:line="240" w:lineRule="exact"/>
                              <w:jc w:val="center"/>
                              <w:rPr>
                                <w:color w:val="000000" w:themeColor="text1"/>
                              </w:rPr>
                            </w:pPr>
                          </w:p>
                        </w:txbxContent>
                      </v:textbox>
                    </v:shape>
                  </w:pict>
                </mc:Fallback>
              </mc:AlternateContent>
            </w:r>
          </w:p>
          <w:p w:rsidR="004879B5" w:rsidRDefault="004879B5" w:rsidP="00A13AAF">
            <w:pPr>
              <w:spacing w:line="240" w:lineRule="exact"/>
            </w:pPr>
          </w:p>
          <w:p w:rsidR="009A2684" w:rsidRPr="00EF5886" w:rsidRDefault="00910C64" w:rsidP="00A13AAF">
            <w:pPr>
              <w:spacing w:line="240" w:lineRule="exact"/>
              <w:rPr>
                <w:sz w:val="20"/>
              </w:rPr>
            </w:pPr>
            <w:r w:rsidRPr="00EF5886">
              <w:rPr>
                <w:rFonts w:hint="eastAsia"/>
                <w:sz w:val="20"/>
              </w:rPr>
              <w:t>・正子さんならきっとわかってくれる。</w:t>
            </w:r>
          </w:p>
          <w:p w:rsidR="00910C64" w:rsidRPr="00EF5886" w:rsidRDefault="00910C64" w:rsidP="00A13AAF">
            <w:pPr>
              <w:spacing w:line="240" w:lineRule="exact"/>
              <w:rPr>
                <w:sz w:val="20"/>
              </w:rPr>
            </w:pPr>
            <w:r w:rsidRPr="00EF5886">
              <w:rPr>
                <w:rFonts w:hint="eastAsia"/>
                <w:sz w:val="20"/>
              </w:rPr>
              <w:t>・本当のことを言ってあげられるのが本当の友達。</w:t>
            </w:r>
          </w:p>
          <w:p w:rsidR="009D29BC" w:rsidRPr="008F0087" w:rsidRDefault="00910C64" w:rsidP="00A13AAF">
            <w:pPr>
              <w:spacing w:line="240" w:lineRule="exact"/>
              <w:rPr>
                <w:sz w:val="20"/>
              </w:rPr>
            </w:pPr>
            <w:r w:rsidRPr="00EF5886">
              <w:rPr>
                <w:rFonts w:hint="eastAsia"/>
                <w:sz w:val="20"/>
              </w:rPr>
              <w:t>・もし自分が正子さんなら</w:t>
            </w:r>
            <w:r w:rsidR="00DA406D">
              <w:rPr>
                <w:rFonts w:hint="eastAsia"/>
                <w:sz w:val="20"/>
              </w:rPr>
              <w:t>、</w:t>
            </w:r>
            <w:r w:rsidRPr="00EF5886">
              <w:rPr>
                <w:rFonts w:hint="eastAsia"/>
                <w:sz w:val="20"/>
              </w:rPr>
              <w:t>教えてもらいたい。</w:t>
            </w:r>
          </w:p>
        </w:tc>
        <w:tc>
          <w:tcPr>
            <w:tcW w:w="3827" w:type="dxa"/>
            <w:tcBorders>
              <w:bottom w:val="single" w:sz="4" w:space="0" w:color="FFFFFF" w:themeColor="background1"/>
            </w:tcBorders>
          </w:tcPr>
          <w:p w:rsidR="00E12D41" w:rsidRDefault="00E12D41" w:rsidP="00A13AAF">
            <w:pPr>
              <w:pStyle w:val="a3"/>
              <w:spacing w:line="240" w:lineRule="exact"/>
              <w:ind w:leftChars="0" w:left="200" w:hangingChars="100" w:hanging="200"/>
              <w:jc w:val="left"/>
              <w:rPr>
                <w:sz w:val="20"/>
              </w:rPr>
            </w:pPr>
            <w:r w:rsidRPr="0032085D">
              <w:rPr>
                <w:rFonts w:hint="eastAsia"/>
                <w:sz w:val="20"/>
              </w:rPr>
              <w:t>◇定形外郵便の</w:t>
            </w:r>
            <w:r w:rsidR="000D2FDD">
              <w:rPr>
                <w:rFonts w:hint="eastAsia"/>
                <w:sz w:val="20"/>
              </w:rPr>
              <w:t>見本</w:t>
            </w:r>
            <w:r w:rsidRPr="0032085D">
              <w:rPr>
                <w:rFonts w:hint="eastAsia"/>
                <w:sz w:val="20"/>
              </w:rPr>
              <w:t>を提示し</w:t>
            </w:r>
            <w:r w:rsidR="00DA406D">
              <w:rPr>
                <w:rFonts w:hint="eastAsia"/>
                <w:sz w:val="20"/>
              </w:rPr>
              <w:t>、</w:t>
            </w:r>
            <w:r w:rsidRPr="0032085D">
              <w:rPr>
                <w:rFonts w:hint="eastAsia"/>
                <w:sz w:val="20"/>
              </w:rPr>
              <w:t>料金不足の意味について説明してから資料を範読する。</w:t>
            </w:r>
          </w:p>
          <w:p w:rsidR="0032085D" w:rsidRPr="00C8661A" w:rsidRDefault="0032085D" w:rsidP="00A13AAF">
            <w:pPr>
              <w:pStyle w:val="a3"/>
              <w:spacing w:line="240" w:lineRule="exact"/>
              <w:ind w:leftChars="0" w:left="200" w:hangingChars="100" w:hanging="200"/>
              <w:jc w:val="left"/>
              <w:rPr>
                <w:sz w:val="20"/>
              </w:rPr>
            </w:pPr>
          </w:p>
          <w:p w:rsidR="009A2684" w:rsidRDefault="009A2684" w:rsidP="00A13AAF">
            <w:pPr>
              <w:pStyle w:val="a3"/>
              <w:spacing w:line="240" w:lineRule="exact"/>
              <w:ind w:leftChars="0" w:left="200" w:hangingChars="100" w:hanging="200"/>
              <w:jc w:val="left"/>
              <w:rPr>
                <w:sz w:val="20"/>
              </w:rPr>
            </w:pPr>
          </w:p>
          <w:p w:rsidR="00E2495F" w:rsidRDefault="00CF41F2" w:rsidP="00A13AAF">
            <w:pPr>
              <w:spacing w:line="240" w:lineRule="exact"/>
              <w:ind w:left="200" w:hangingChars="100" w:hanging="200"/>
              <w:jc w:val="left"/>
              <w:rPr>
                <w:sz w:val="20"/>
              </w:rPr>
            </w:pPr>
            <w:r>
              <w:rPr>
                <w:rFonts w:ascii="ＭＳ 明朝" w:eastAsia="ＭＳ 明朝" w:hAnsi="ＭＳ 明朝" w:cs="ＭＳ 明朝"/>
                <w:sz w:val="20"/>
              </w:rPr>
              <w:t>◇</w:t>
            </w:r>
            <w:r w:rsidR="00FF3FF5">
              <w:rPr>
                <w:rFonts w:ascii="ＭＳ 明朝" w:eastAsia="ＭＳ 明朝" w:hAnsi="ＭＳ 明朝" w:cs="ＭＳ 明朝"/>
                <w:sz w:val="20"/>
              </w:rPr>
              <w:t>正子を慕う気持ちを押さえることで</w:t>
            </w:r>
            <w:r w:rsidR="00DA406D">
              <w:rPr>
                <w:rFonts w:ascii="ＭＳ 明朝" w:eastAsia="ＭＳ 明朝" w:hAnsi="ＭＳ 明朝" w:cs="ＭＳ 明朝"/>
                <w:sz w:val="20"/>
              </w:rPr>
              <w:t>、</w:t>
            </w:r>
            <w:r>
              <w:rPr>
                <w:rFonts w:ascii="ＭＳ 明朝" w:eastAsia="ＭＳ 明朝" w:hAnsi="ＭＳ 明朝" w:cs="ＭＳ 明朝"/>
                <w:sz w:val="20"/>
              </w:rPr>
              <w:t>その後の葛藤する気持ちにつなげる。</w:t>
            </w:r>
          </w:p>
          <w:p w:rsidR="00FF3FF5" w:rsidRDefault="00FF3FF5" w:rsidP="00A13AAF">
            <w:pPr>
              <w:pStyle w:val="a3"/>
              <w:spacing w:line="240" w:lineRule="exact"/>
              <w:ind w:leftChars="0" w:left="200" w:hangingChars="100" w:hanging="200"/>
              <w:jc w:val="left"/>
              <w:rPr>
                <w:sz w:val="20"/>
              </w:rPr>
            </w:pPr>
          </w:p>
          <w:p w:rsidR="00FF3FF5" w:rsidRDefault="00FF3FF5" w:rsidP="00A13AAF">
            <w:pPr>
              <w:pStyle w:val="a3"/>
              <w:spacing w:line="240" w:lineRule="exact"/>
              <w:ind w:leftChars="0" w:left="200" w:hangingChars="100" w:hanging="200"/>
              <w:jc w:val="left"/>
              <w:rPr>
                <w:sz w:val="20"/>
              </w:rPr>
            </w:pPr>
          </w:p>
          <w:p w:rsidR="00FF3FF5" w:rsidRDefault="00FF3FF5" w:rsidP="00A13AAF">
            <w:pPr>
              <w:pStyle w:val="a3"/>
              <w:spacing w:line="240" w:lineRule="exact"/>
              <w:ind w:leftChars="0" w:left="200" w:hangingChars="100" w:hanging="200"/>
              <w:jc w:val="left"/>
              <w:rPr>
                <w:sz w:val="20"/>
              </w:rPr>
            </w:pPr>
          </w:p>
          <w:p w:rsidR="00FF3FF5" w:rsidRPr="00FF3FF5" w:rsidRDefault="00FF3FF5" w:rsidP="00A13AAF">
            <w:pPr>
              <w:pStyle w:val="a3"/>
              <w:spacing w:line="240" w:lineRule="exact"/>
              <w:ind w:leftChars="0" w:left="200" w:hangingChars="100" w:hanging="200"/>
              <w:jc w:val="left"/>
              <w:rPr>
                <w:sz w:val="20"/>
              </w:rPr>
            </w:pPr>
            <w:r>
              <w:rPr>
                <w:rFonts w:hint="eastAsia"/>
                <w:sz w:val="20"/>
              </w:rPr>
              <w:t>◇母と兄の意見を確認することで</w:t>
            </w:r>
            <w:r w:rsidR="00DA406D">
              <w:rPr>
                <w:rFonts w:hint="eastAsia"/>
                <w:sz w:val="20"/>
              </w:rPr>
              <w:t>、</w:t>
            </w:r>
            <w:r>
              <w:rPr>
                <w:rFonts w:hint="eastAsia"/>
                <w:sz w:val="20"/>
              </w:rPr>
              <w:t>広子の葛藤する気持ちに共感できるようにする。</w:t>
            </w:r>
          </w:p>
          <w:p w:rsidR="008F0087" w:rsidRDefault="00674C0B" w:rsidP="00A13AAF">
            <w:pPr>
              <w:pStyle w:val="a3"/>
              <w:spacing w:line="240" w:lineRule="exact"/>
              <w:ind w:leftChars="0" w:left="200" w:hangingChars="100" w:hanging="200"/>
              <w:jc w:val="left"/>
              <w:rPr>
                <w:rFonts w:asciiTheme="majorEastAsia" w:eastAsiaTheme="majorEastAsia" w:hAnsiTheme="majorEastAsia"/>
                <w:sz w:val="20"/>
              </w:rPr>
            </w:pPr>
            <w:r w:rsidRPr="009A2684">
              <w:rPr>
                <w:rFonts w:asciiTheme="majorEastAsia" w:eastAsiaTheme="majorEastAsia" w:hAnsiTheme="majorEastAsia" w:hint="eastAsia"/>
                <w:sz w:val="20"/>
              </w:rPr>
              <w:t>◇</w:t>
            </w:r>
            <w:r w:rsidR="008F0087">
              <w:rPr>
                <w:rFonts w:asciiTheme="majorEastAsia" w:eastAsiaTheme="majorEastAsia" w:hAnsiTheme="majorEastAsia" w:hint="eastAsia"/>
                <w:sz w:val="20"/>
              </w:rPr>
              <w:t>子供どうしが自由に意見交流する雰囲気を作るために</w:t>
            </w:r>
            <w:r w:rsidR="00DA406D">
              <w:rPr>
                <w:rFonts w:asciiTheme="majorEastAsia" w:eastAsiaTheme="majorEastAsia" w:hAnsiTheme="majorEastAsia" w:hint="eastAsia"/>
                <w:sz w:val="20"/>
              </w:rPr>
              <w:t>、</w:t>
            </w:r>
            <w:r w:rsidR="008F0087">
              <w:rPr>
                <w:rFonts w:asciiTheme="majorEastAsia" w:eastAsiaTheme="majorEastAsia" w:hAnsiTheme="majorEastAsia" w:hint="eastAsia"/>
                <w:sz w:val="20"/>
              </w:rPr>
              <w:t>円くなって</w:t>
            </w:r>
            <w:r w:rsidR="00E12D41">
              <w:rPr>
                <w:rFonts w:asciiTheme="majorEastAsia" w:eastAsiaTheme="majorEastAsia" w:hAnsiTheme="majorEastAsia" w:hint="eastAsia"/>
                <w:sz w:val="20"/>
              </w:rPr>
              <w:t>学級井戸端会議を開</w:t>
            </w:r>
            <w:r w:rsidR="008F0087">
              <w:rPr>
                <w:rFonts w:asciiTheme="majorEastAsia" w:eastAsiaTheme="majorEastAsia" w:hAnsiTheme="majorEastAsia" w:hint="eastAsia"/>
                <w:sz w:val="20"/>
              </w:rPr>
              <w:t>く。</w:t>
            </w:r>
          </w:p>
          <w:p w:rsidR="00E2495F" w:rsidRPr="008F0087" w:rsidRDefault="008F0087" w:rsidP="00A13AAF">
            <w:pPr>
              <w:pStyle w:val="a3"/>
              <w:spacing w:line="240" w:lineRule="exact"/>
              <w:ind w:leftChars="0" w:left="200" w:hangingChars="100" w:hanging="200"/>
              <w:jc w:val="left"/>
              <w:rPr>
                <w:rFonts w:asciiTheme="minorEastAsia" w:hAnsiTheme="minorEastAsia"/>
                <w:sz w:val="20"/>
              </w:rPr>
            </w:pPr>
            <w:r w:rsidRPr="004879B5">
              <w:rPr>
                <w:rFonts w:asciiTheme="minorEastAsia" w:hAnsiTheme="minorEastAsia"/>
                <w:sz w:val="20"/>
              </w:rPr>
              <w:t>◇</w:t>
            </w:r>
            <w:r>
              <w:rPr>
                <w:rFonts w:asciiTheme="minorEastAsia" w:hAnsiTheme="minorEastAsia"/>
                <w:sz w:val="20"/>
              </w:rPr>
              <w:t>自分の考えを整理し</w:t>
            </w:r>
            <w:r w:rsidR="00DA406D">
              <w:rPr>
                <w:rFonts w:asciiTheme="minorEastAsia" w:hAnsiTheme="minorEastAsia"/>
                <w:sz w:val="20"/>
              </w:rPr>
              <w:t>、</w:t>
            </w:r>
            <w:r w:rsidR="00A554A5">
              <w:rPr>
                <w:rFonts w:asciiTheme="minorEastAsia" w:hAnsiTheme="minorEastAsia"/>
                <w:sz w:val="20"/>
              </w:rPr>
              <w:t>自</w:t>
            </w:r>
            <w:r w:rsidRPr="004879B5">
              <w:rPr>
                <w:rFonts w:asciiTheme="minorEastAsia" w:hAnsiTheme="minorEastAsia"/>
                <w:sz w:val="20"/>
              </w:rPr>
              <w:t>信を</w:t>
            </w:r>
            <w:r w:rsidRPr="004879B5">
              <w:rPr>
                <w:rFonts w:asciiTheme="minorEastAsia" w:hAnsiTheme="minorEastAsia" w:hint="eastAsia"/>
                <w:sz w:val="20"/>
              </w:rPr>
              <w:t>もって発表できるよう</w:t>
            </w:r>
            <w:r w:rsidR="00DA406D">
              <w:rPr>
                <w:rFonts w:asciiTheme="minorEastAsia" w:hAnsiTheme="minorEastAsia" w:hint="eastAsia"/>
                <w:sz w:val="20"/>
              </w:rPr>
              <w:t>、</w:t>
            </w:r>
            <w:r w:rsidRPr="004879B5">
              <w:rPr>
                <w:rFonts w:asciiTheme="minorEastAsia" w:hAnsiTheme="minorEastAsia" w:hint="eastAsia"/>
                <w:sz w:val="20"/>
              </w:rPr>
              <w:t>ワークシートに記入</w:t>
            </w:r>
            <w:r>
              <w:rPr>
                <w:rFonts w:asciiTheme="minorEastAsia" w:hAnsiTheme="minorEastAsia" w:hint="eastAsia"/>
                <w:sz w:val="20"/>
              </w:rPr>
              <w:t>させる</w:t>
            </w:r>
            <w:r w:rsidRPr="004879B5">
              <w:rPr>
                <w:rFonts w:asciiTheme="minorEastAsia" w:hAnsiTheme="minorEastAsia" w:hint="eastAsia"/>
                <w:sz w:val="20"/>
              </w:rPr>
              <w:t>。</w:t>
            </w:r>
          </w:p>
          <w:p w:rsidR="00C8661A" w:rsidRPr="004879B5" w:rsidRDefault="00C8661A" w:rsidP="00A13AAF">
            <w:pPr>
              <w:pStyle w:val="a3"/>
              <w:spacing w:line="240" w:lineRule="exact"/>
              <w:ind w:leftChars="0" w:left="200" w:hangingChars="100" w:hanging="200"/>
              <w:jc w:val="left"/>
              <w:rPr>
                <w:rFonts w:asciiTheme="minorEastAsia" w:hAnsiTheme="minorEastAsia"/>
                <w:sz w:val="20"/>
              </w:rPr>
            </w:pPr>
            <w:r w:rsidRPr="004879B5">
              <w:rPr>
                <w:rFonts w:asciiTheme="minorEastAsia" w:hAnsiTheme="minorEastAsia"/>
                <w:sz w:val="20"/>
              </w:rPr>
              <w:t>◇</w:t>
            </w:r>
            <w:r w:rsidR="004879B5" w:rsidRPr="004879B5">
              <w:rPr>
                <w:rFonts w:asciiTheme="minorEastAsia" w:hAnsiTheme="minorEastAsia" w:hint="eastAsia"/>
                <w:sz w:val="20"/>
              </w:rPr>
              <w:t>意見が</w:t>
            </w:r>
            <w:r w:rsidR="00E12D41">
              <w:rPr>
                <w:rFonts w:asciiTheme="minorEastAsia" w:hAnsiTheme="minorEastAsia" w:hint="eastAsia"/>
                <w:sz w:val="20"/>
              </w:rPr>
              <w:t>「お礼だけにしよう」に</w:t>
            </w:r>
            <w:r w:rsidR="004879B5" w:rsidRPr="004879B5">
              <w:rPr>
                <w:rFonts w:asciiTheme="minorEastAsia" w:hAnsiTheme="minorEastAsia" w:hint="eastAsia"/>
                <w:sz w:val="20"/>
              </w:rPr>
              <w:t>偏ってしまった</w:t>
            </w:r>
            <w:r w:rsidR="00915DE3">
              <w:rPr>
                <w:rFonts w:asciiTheme="minorEastAsia" w:hAnsiTheme="minorEastAsia" w:hint="eastAsia"/>
                <w:sz w:val="20"/>
              </w:rPr>
              <w:t>とき</w:t>
            </w:r>
            <w:r w:rsidR="004879B5" w:rsidRPr="004879B5">
              <w:rPr>
                <w:rFonts w:asciiTheme="minorEastAsia" w:hAnsiTheme="minorEastAsia" w:hint="eastAsia"/>
                <w:sz w:val="20"/>
              </w:rPr>
              <w:t>は</w:t>
            </w:r>
            <w:r w:rsidR="00DA406D">
              <w:rPr>
                <w:rFonts w:asciiTheme="minorEastAsia" w:hAnsiTheme="minorEastAsia" w:hint="eastAsia"/>
                <w:sz w:val="20"/>
              </w:rPr>
              <w:t>、</w:t>
            </w:r>
            <w:r w:rsidR="004879B5" w:rsidRPr="004879B5">
              <w:rPr>
                <w:rFonts w:asciiTheme="minorEastAsia" w:hAnsiTheme="minorEastAsia" w:hint="eastAsia"/>
                <w:sz w:val="20"/>
              </w:rPr>
              <w:t>「</w:t>
            </w:r>
            <w:r w:rsidR="00E12D41">
              <w:rPr>
                <w:rFonts w:asciiTheme="minorEastAsia" w:hAnsiTheme="minorEastAsia" w:hint="eastAsia"/>
                <w:sz w:val="20"/>
              </w:rPr>
              <w:t>他の人にもやってしまったら</w:t>
            </w:r>
            <w:r w:rsidR="004879B5" w:rsidRPr="004879B5">
              <w:rPr>
                <w:rFonts w:asciiTheme="minorEastAsia" w:hAnsiTheme="minorEastAsia" w:hint="eastAsia"/>
                <w:sz w:val="20"/>
              </w:rPr>
              <w:t>」と切り返すことで思考を広げる。</w:t>
            </w:r>
          </w:p>
          <w:p w:rsidR="00674C0B" w:rsidRPr="004879B5" w:rsidRDefault="004879B5" w:rsidP="00A13AAF">
            <w:pPr>
              <w:pStyle w:val="a3"/>
              <w:spacing w:line="240" w:lineRule="exact"/>
              <w:ind w:leftChars="0" w:left="200" w:hangingChars="100" w:hanging="200"/>
              <w:jc w:val="left"/>
              <w:rPr>
                <w:rFonts w:asciiTheme="majorEastAsia" w:eastAsiaTheme="majorEastAsia" w:hAnsiTheme="majorEastAsia"/>
                <w:sz w:val="20"/>
              </w:rPr>
            </w:pPr>
            <w:r>
              <w:rPr>
                <w:rFonts w:asciiTheme="minorEastAsia" w:hAnsiTheme="minorEastAsia" w:hint="eastAsia"/>
                <w:sz w:val="20"/>
              </w:rPr>
              <w:t>◎広子の心の葛藤や決断を考えることができたか。（発言</w:t>
            </w:r>
            <w:r w:rsidR="00EA39A4">
              <w:rPr>
                <w:rFonts w:asciiTheme="minorEastAsia" w:hAnsiTheme="minorEastAsia" w:hint="eastAsia"/>
                <w:sz w:val="20"/>
              </w:rPr>
              <w:t>・ワークシート）</w:t>
            </w:r>
          </w:p>
          <w:p w:rsidR="00FF3FF5" w:rsidRDefault="00FF3FF5" w:rsidP="00A13AAF">
            <w:pPr>
              <w:spacing w:line="240" w:lineRule="exact"/>
              <w:jc w:val="left"/>
              <w:rPr>
                <w:sz w:val="20"/>
              </w:rPr>
            </w:pPr>
          </w:p>
          <w:p w:rsidR="008F0087" w:rsidRDefault="008F0087" w:rsidP="00A13AAF">
            <w:pPr>
              <w:spacing w:line="240" w:lineRule="exact"/>
              <w:jc w:val="left"/>
              <w:rPr>
                <w:sz w:val="20"/>
              </w:rPr>
            </w:pPr>
          </w:p>
          <w:p w:rsidR="00EA39A4" w:rsidRDefault="004879B5" w:rsidP="00A13AAF">
            <w:pPr>
              <w:spacing w:line="240" w:lineRule="exact"/>
              <w:jc w:val="left"/>
              <w:rPr>
                <w:sz w:val="20"/>
              </w:rPr>
            </w:pPr>
            <w:r>
              <w:rPr>
                <w:rFonts w:hint="eastAsia"/>
                <w:sz w:val="20"/>
              </w:rPr>
              <w:t>◇正子に</w:t>
            </w:r>
            <w:r w:rsidR="00EA39A4">
              <w:rPr>
                <w:rFonts w:hint="eastAsia"/>
                <w:sz w:val="20"/>
              </w:rPr>
              <w:t xml:space="preserve">伝えた方がいいと決心した広子　</w:t>
            </w:r>
          </w:p>
          <w:p w:rsidR="009A2684" w:rsidRPr="00EA39A4" w:rsidRDefault="00EA39A4" w:rsidP="00A13AAF">
            <w:pPr>
              <w:spacing w:line="240" w:lineRule="exact"/>
              <w:ind w:left="200" w:hangingChars="100" w:hanging="200"/>
              <w:jc w:val="left"/>
              <w:rPr>
                <w:sz w:val="20"/>
              </w:rPr>
            </w:pPr>
            <w:r>
              <w:rPr>
                <w:rFonts w:hint="eastAsia"/>
                <w:sz w:val="20"/>
              </w:rPr>
              <w:t xml:space="preserve">　の気持ちを</w:t>
            </w:r>
            <w:r w:rsidR="00606243">
              <w:rPr>
                <w:rFonts w:hint="eastAsia"/>
                <w:sz w:val="20"/>
              </w:rPr>
              <w:t>考える</w:t>
            </w:r>
            <w:r>
              <w:rPr>
                <w:rFonts w:hint="eastAsia"/>
                <w:sz w:val="20"/>
              </w:rPr>
              <w:t>ことで</w:t>
            </w:r>
            <w:r w:rsidR="00DA406D">
              <w:rPr>
                <w:rFonts w:hint="eastAsia"/>
                <w:sz w:val="20"/>
              </w:rPr>
              <w:t>、</w:t>
            </w:r>
            <w:r>
              <w:rPr>
                <w:rFonts w:hint="eastAsia"/>
                <w:sz w:val="20"/>
              </w:rPr>
              <w:t>友達でも時には忠告してあげた方がいいこともあると気付くことができるようにする。</w:t>
            </w:r>
          </w:p>
        </w:tc>
      </w:tr>
      <w:tr w:rsidR="00596FBA" w:rsidTr="009E4F30">
        <w:trPr>
          <w:trHeight w:val="2037"/>
        </w:trPr>
        <w:tc>
          <w:tcPr>
            <w:tcW w:w="426" w:type="dxa"/>
            <w:tcBorders>
              <w:top w:val="single" w:sz="4" w:space="0" w:color="FFFFFF" w:themeColor="background1"/>
            </w:tcBorders>
          </w:tcPr>
          <w:p w:rsidR="00596FBA" w:rsidRDefault="00596FBA" w:rsidP="00910C64">
            <w:pPr>
              <w:pStyle w:val="a3"/>
              <w:ind w:leftChars="0" w:left="0"/>
              <w:jc w:val="left"/>
            </w:pPr>
          </w:p>
          <w:p w:rsidR="00A13AAF" w:rsidRDefault="00A13AAF" w:rsidP="00910C64">
            <w:pPr>
              <w:pStyle w:val="a3"/>
              <w:ind w:leftChars="0" w:left="0"/>
              <w:jc w:val="left"/>
            </w:pPr>
            <w:r>
              <w:rPr>
                <w:rFonts w:hint="eastAsia"/>
              </w:rPr>
              <w:t>10</w:t>
            </w:r>
            <w:r>
              <w:rPr>
                <w:rFonts w:hint="eastAsia"/>
              </w:rPr>
              <w:t xml:space="preserve">　分</w:t>
            </w:r>
          </w:p>
        </w:tc>
        <w:tc>
          <w:tcPr>
            <w:tcW w:w="426" w:type="dxa"/>
            <w:tcBorders>
              <w:top w:val="single" w:sz="4" w:space="0" w:color="FFFFFF" w:themeColor="background1"/>
            </w:tcBorders>
          </w:tcPr>
          <w:p w:rsidR="00596FBA" w:rsidRDefault="00596FBA" w:rsidP="00910C64">
            <w:pPr>
              <w:pStyle w:val="a3"/>
              <w:ind w:leftChars="0" w:left="0"/>
              <w:jc w:val="left"/>
            </w:pPr>
          </w:p>
        </w:tc>
        <w:tc>
          <w:tcPr>
            <w:tcW w:w="5210" w:type="dxa"/>
            <w:tcBorders>
              <w:top w:val="single" w:sz="4" w:space="0" w:color="FFFFFF" w:themeColor="background1"/>
              <w:bottom w:val="single" w:sz="4" w:space="0" w:color="000000"/>
            </w:tcBorders>
          </w:tcPr>
          <w:p w:rsidR="00C8661A" w:rsidRDefault="00A13AAF" w:rsidP="00A13AAF">
            <w:pPr>
              <w:pStyle w:val="a3"/>
              <w:spacing w:line="240" w:lineRule="exact"/>
              <w:ind w:leftChars="0" w:left="0"/>
              <w:jc w:val="left"/>
              <w:rPr>
                <w:sz w:val="20"/>
              </w:rPr>
            </w:pPr>
            <w:r>
              <w:rPr>
                <w:rFonts w:hint="eastAsia"/>
                <w:sz w:val="20"/>
              </w:rPr>
              <w:t>３</w:t>
            </w:r>
            <w:r w:rsidR="006A4F7E">
              <w:rPr>
                <w:rFonts w:hint="eastAsia"/>
                <w:sz w:val="20"/>
              </w:rPr>
              <w:t xml:space="preserve">　</w:t>
            </w:r>
            <w:r w:rsidR="00674C0B">
              <w:rPr>
                <w:rFonts w:hint="eastAsia"/>
                <w:sz w:val="20"/>
              </w:rPr>
              <w:t>広子の立場になり</w:t>
            </w:r>
            <w:r w:rsidR="00DA406D">
              <w:rPr>
                <w:rFonts w:hint="eastAsia"/>
                <w:sz w:val="20"/>
              </w:rPr>
              <w:t>、</w:t>
            </w:r>
            <w:r w:rsidR="00674C0B">
              <w:rPr>
                <w:rFonts w:hint="eastAsia"/>
                <w:sz w:val="20"/>
              </w:rPr>
              <w:t>正子への手紙を書く。</w:t>
            </w:r>
          </w:p>
          <w:p w:rsidR="00C8661A" w:rsidRDefault="00AE1609" w:rsidP="00A13AAF">
            <w:pPr>
              <w:pStyle w:val="a3"/>
              <w:spacing w:line="240" w:lineRule="exact"/>
              <w:ind w:leftChars="0" w:left="0"/>
              <w:jc w:val="left"/>
              <w:rPr>
                <w:sz w:val="20"/>
              </w:rPr>
            </w:pPr>
            <w:r>
              <w:rPr>
                <w:noProof/>
                <w:sz w:val="20"/>
              </w:rPr>
              <mc:AlternateContent>
                <mc:Choice Requires="wps">
                  <w:drawing>
                    <wp:anchor distT="0" distB="0" distL="114300" distR="114300" simplePos="0" relativeHeight="251655680" behindDoc="0" locked="0" layoutInCell="1" allowOverlap="1" wp14:anchorId="0FF3EC8A" wp14:editId="1BC615AB">
                      <wp:simplePos x="0" y="0"/>
                      <wp:positionH relativeFrom="column">
                        <wp:posOffset>7620</wp:posOffset>
                      </wp:positionH>
                      <wp:positionV relativeFrom="paragraph">
                        <wp:posOffset>22225</wp:posOffset>
                      </wp:positionV>
                      <wp:extent cx="4013835" cy="238125"/>
                      <wp:effectExtent l="0" t="0" r="5715" b="9525"/>
                      <wp:wrapNone/>
                      <wp:docPr id="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3835" cy="238125"/>
                              </a:xfrm>
                              <a:prstGeom prst="rect">
                                <a:avLst/>
                              </a:prstGeom>
                              <a:solidFill>
                                <a:sysClr val="window" lastClr="FFFFFF"/>
                              </a:solidFill>
                              <a:ln w="6350">
                                <a:solidFill>
                                  <a:prstClr val="black"/>
                                </a:solidFill>
                              </a:ln>
                              <a:effectLst/>
                            </wps:spPr>
                            <wps:txbx>
                              <w:txbxContent>
                                <w:p w:rsidR="00A554A5" w:rsidRPr="006E6B02" w:rsidRDefault="00A554A5" w:rsidP="00D61033">
                                  <w:pPr>
                                    <w:spacing w:line="240" w:lineRule="exact"/>
                                    <w:jc w:val="center"/>
                                    <w:rPr>
                                      <w:color w:val="000000" w:themeColor="text1"/>
                                    </w:rPr>
                                  </w:pPr>
                                  <w:r>
                                    <w:rPr>
                                      <w:rFonts w:hint="eastAsia"/>
                                      <w:color w:val="000000" w:themeColor="text1"/>
                                    </w:rPr>
                                    <w:t>正子のことを思う広子の気持ちになって</w:t>
                                  </w:r>
                                  <w:r w:rsidR="00DA406D">
                                    <w:rPr>
                                      <w:rFonts w:hint="eastAsia"/>
                                      <w:color w:val="000000" w:themeColor="text1"/>
                                    </w:rPr>
                                    <w:t>、</w:t>
                                  </w:r>
                                  <w:r>
                                    <w:rPr>
                                      <w:rFonts w:hint="eastAsia"/>
                                      <w:color w:val="000000" w:themeColor="text1"/>
                                    </w:rPr>
                                    <w:t>手紙を書いてみよう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2" type="#_x0000_t202" style="position:absolute;margin-left:.6pt;margin-top:1.75pt;width:316.0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" fillcolor="window" strokeweight=".5pt">
                      <v:path arrowok="t"/>
                      <v:textbox>
                        <w:txbxContent>
                          <w:p w:rsidR="00A554A5" w:rsidRPr="006E6B02" w:rsidRDefault="00A554A5" w:rsidP="00D61033">
                            <w:pPr>
                              <w:spacing w:line="240" w:lineRule="exact"/>
                              <w:jc w:val="center"/>
                              <w:rPr>
                                <w:color w:val="000000" w:themeColor="text1"/>
                              </w:rPr>
                            </w:pPr>
                            <w:r>
                              <w:rPr>
                                <w:rFonts w:hint="eastAsia"/>
                                <w:color w:val="000000" w:themeColor="text1"/>
                              </w:rPr>
                              <w:t>正子のことを思う広子の気持ちになって</w:t>
                            </w:r>
                            <w:r w:rsidR="00DA406D">
                              <w:rPr>
                                <w:rFonts w:hint="eastAsia"/>
                                <w:color w:val="000000" w:themeColor="text1"/>
                              </w:rPr>
                              <w:t>、</w:t>
                            </w:r>
                            <w:r>
                              <w:rPr>
                                <w:rFonts w:hint="eastAsia"/>
                                <w:color w:val="000000" w:themeColor="text1"/>
                              </w:rPr>
                              <w:t>手紙を書いてみよう</w:t>
                            </w:r>
                          </w:p>
                        </w:txbxContent>
                      </v:textbox>
                    </v:shape>
                  </w:pict>
                </mc:Fallback>
              </mc:AlternateContent>
            </w:r>
          </w:p>
          <w:p w:rsidR="00C8661A" w:rsidRDefault="00C8661A" w:rsidP="00A13AAF">
            <w:pPr>
              <w:spacing w:line="240" w:lineRule="exact"/>
            </w:pPr>
          </w:p>
          <w:p w:rsidR="006A4F7E" w:rsidRPr="002E61B4" w:rsidRDefault="00C8661A" w:rsidP="00A13AAF">
            <w:pPr>
              <w:spacing w:line="240" w:lineRule="exact"/>
              <w:ind w:left="200" w:hangingChars="100" w:hanging="200"/>
              <w:rPr>
                <w:sz w:val="20"/>
              </w:rPr>
            </w:pPr>
            <w:r w:rsidRPr="002E61B4">
              <w:rPr>
                <w:sz w:val="20"/>
              </w:rPr>
              <w:t>・</w:t>
            </w:r>
            <w:r w:rsidR="002E61B4">
              <w:rPr>
                <w:rFonts w:hint="eastAsia"/>
                <w:sz w:val="20"/>
              </w:rPr>
              <w:t>実ははがきが大きくて料金不足だったよ。今度から</w:t>
            </w:r>
            <w:r w:rsidR="00EA39A4" w:rsidRPr="002E61B4">
              <w:rPr>
                <w:rFonts w:hint="eastAsia"/>
                <w:sz w:val="20"/>
              </w:rPr>
              <w:t>気を付けるといいよ。</w:t>
            </w:r>
          </w:p>
          <w:p w:rsidR="008F0087" w:rsidRDefault="002E61B4" w:rsidP="00A13AAF">
            <w:pPr>
              <w:spacing w:line="240" w:lineRule="exact"/>
              <w:ind w:left="200" w:hangingChars="100" w:hanging="200"/>
              <w:rPr>
                <w:sz w:val="20"/>
              </w:rPr>
            </w:pPr>
            <w:r>
              <w:rPr>
                <w:rFonts w:hint="eastAsia"/>
                <w:sz w:val="20"/>
              </w:rPr>
              <w:t>・料金不足だったから</w:t>
            </w:r>
            <w:r w:rsidR="00EA39A4" w:rsidRPr="002E61B4">
              <w:rPr>
                <w:rFonts w:hint="eastAsia"/>
                <w:sz w:val="20"/>
              </w:rPr>
              <w:t>払っておいた</w:t>
            </w:r>
            <w:r>
              <w:rPr>
                <w:rFonts w:hint="eastAsia"/>
                <w:sz w:val="20"/>
              </w:rPr>
              <w:t>よ</w:t>
            </w:r>
            <w:r w:rsidR="00EA39A4" w:rsidRPr="002E61B4">
              <w:rPr>
                <w:rFonts w:hint="eastAsia"/>
                <w:sz w:val="20"/>
              </w:rPr>
              <w:t>。けれど気にしないでね。</w:t>
            </w:r>
          </w:p>
          <w:p w:rsidR="00EA39A4" w:rsidRPr="00EA39A4" w:rsidRDefault="00A13AAF" w:rsidP="00915DE3">
            <w:pPr>
              <w:spacing w:line="240" w:lineRule="exact"/>
              <w:ind w:leftChars="100" w:left="210"/>
            </w:pPr>
            <w:r>
              <w:rPr>
                <w:rFonts w:ascii="HGP創英角ﾎﾟｯﾌﾟ体" w:eastAsia="HGP創英角ﾎﾟｯﾌﾟ体" w:hAnsi="HGP創英角ﾎﾟｯﾌﾟ体" w:hint="eastAsia"/>
              </w:rPr>
              <w:t>言いにくいことも</w:t>
            </w:r>
            <w:r w:rsidR="00DA406D">
              <w:rPr>
                <w:rFonts w:ascii="HGP創英角ﾎﾟｯﾌﾟ体" w:eastAsia="HGP創英角ﾎﾟｯﾌﾟ体" w:hAnsi="HGP創英角ﾎﾟｯﾌﾟ体" w:hint="eastAsia"/>
              </w:rPr>
              <w:t>、</w:t>
            </w:r>
            <w:r>
              <w:rPr>
                <w:rFonts w:ascii="HGP創英角ﾎﾟｯﾌﾟ体" w:eastAsia="HGP創英角ﾎﾟｯﾌﾟ体" w:hAnsi="HGP創英角ﾎﾟｯﾌﾟ体" w:hint="eastAsia"/>
              </w:rPr>
              <w:t>言わなきゃいけない</w:t>
            </w:r>
            <w:r w:rsidR="00915DE3">
              <w:rPr>
                <w:rFonts w:ascii="HGP創英角ﾎﾟｯﾌﾟ体" w:eastAsia="HGP創英角ﾎﾟｯﾌﾟ体" w:hAnsi="HGP創英角ﾎﾟｯﾌﾟ体" w:hint="eastAsia"/>
              </w:rPr>
              <w:t>とき</w:t>
            </w:r>
            <w:r>
              <w:rPr>
                <w:rFonts w:ascii="HGP創英角ﾎﾟｯﾌﾟ体" w:eastAsia="HGP創英角ﾎﾟｯﾌﾟ体" w:hAnsi="HGP創英角ﾎﾟｯﾌﾟ体" w:hint="eastAsia"/>
              </w:rPr>
              <w:t>が</w:t>
            </w:r>
            <w:r w:rsidR="008F0087">
              <w:rPr>
                <w:rFonts w:ascii="HGP創英角ﾎﾟｯﾌﾟ体" w:eastAsia="HGP創英角ﾎﾟｯﾌﾟ体" w:hAnsi="HGP創英角ﾎﾟｯﾌﾟ体" w:hint="eastAsia"/>
              </w:rPr>
              <w:t>あるよね</w:t>
            </w:r>
          </w:p>
        </w:tc>
        <w:tc>
          <w:tcPr>
            <w:tcW w:w="3827" w:type="dxa"/>
            <w:tcBorders>
              <w:top w:val="single" w:sz="4" w:space="0" w:color="FFFFFF" w:themeColor="background1"/>
              <w:bottom w:val="single" w:sz="4" w:space="0" w:color="000000"/>
            </w:tcBorders>
          </w:tcPr>
          <w:p w:rsidR="00596FBA" w:rsidRDefault="00596FBA" w:rsidP="00A13AAF">
            <w:pPr>
              <w:pStyle w:val="a3"/>
              <w:spacing w:line="240" w:lineRule="exact"/>
              <w:ind w:leftChars="0" w:left="0"/>
              <w:jc w:val="left"/>
              <w:rPr>
                <w:sz w:val="20"/>
              </w:rPr>
            </w:pPr>
          </w:p>
          <w:p w:rsidR="009D29BC" w:rsidRDefault="009D29BC" w:rsidP="00A13AAF">
            <w:pPr>
              <w:pStyle w:val="a3"/>
              <w:spacing w:line="240" w:lineRule="exact"/>
              <w:ind w:leftChars="0" w:left="0"/>
              <w:jc w:val="left"/>
              <w:rPr>
                <w:sz w:val="20"/>
              </w:rPr>
            </w:pPr>
          </w:p>
          <w:p w:rsidR="006A4F7E" w:rsidRDefault="006A4F7E" w:rsidP="00A13AAF">
            <w:pPr>
              <w:pStyle w:val="a3"/>
              <w:spacing w:line="240" w:lineRule="exact"/>
              <w:ind w:leftChars="0" w:left="0"/>
              <w:jc w:val="left"/>
              <w:rPr>
                <w:sz w:val="20"/>
              </w:rPr>
            </w:pPr>
          </w:p>
          <w:p w:rsidR="009D29BC" w:rsidRPr="00EA39A4" w:rsidRDefault="009D29BC" w:rsidP="00A13AAF">
            <w:pPr>
              <w:pStyle w:val="a3"/>
              <w:spacing w:line="240" w:lineRule="exact"/>
              <w:ind w:leftChars="0" w:left="200" w:hangingChars="100" w:hanging="200"/>
              <w:jc w:val="left"/>
              <w:rPr>
                <w:rFonts w:asciiTheme="majorEastAsia" w:eastAsiaTheme="majorEastAsia" w:hAnsiTheme="majorEastAsia"/>
                <w:sz w:val="20"/>
              </w:rPr>
            </w:pPr>
            <w:r w:rsidRPr="00EA39A4">
              <w:rPr>
                <w:rFonts w:asciiTheme="majorEastAsia" w:eastAsiaTheme="majorEastAsia" w:hAnsiTheme="majorEastAsia" w:hint="eastAsia"/>
                <w:sz w:val="20"/>
              </w:rPr>
              <w:t>◇</w:t>
            </w:r>
            <w:r w:rsidR="00E12D41">
              <w:rPr>
                <w:rFonts w:asciiTheme="majorEastAsia" w:eastAsiaTheme="majorEastAsia" w:hAnsiTheme="majorEastAsia" w:hint="eastAsia"/>
                <w:sz w:val="20"/>
              </w:rPr>
              <w:t>ロールレタリング（役割手紙書き）を行うことで</w:t>
            </w:r>
            <w:r w:rsidR="00DA406D">
              <w:rPr>
                <w:rFonts w:asciiTheme="majorEastAsia" w:eastAsiaTheme="majorEastAsia" w:hAnsiTheme="majorEastAsia" w:hint="eastAsia"/>
                <w:sz w:val="20"/>
              </w:rPr>
              <w:t>、</w:t>
            </w:r>
            <w:r w:rsidR="00E12D41">
              <w:rPr>
                <w:rFonts w:asciiTheme="majorEastAsia" w:eastAsiaTheme="majorEastAsia" w:hAnsiTheme="majorEastAsia" w:hint="eastAsia"/>
                <w:sz w:val="20"/>
              </w:rPr>
              <w:t>相手を思いやった伝え方を考えることができるようにする</w:t>
            </w:r>
            <w:r w:rsidR="00EA39A4" w:rsidRPr="00EA39A4">
              <w:rPr>
                <w:rFonts w:asciiTheme="majorEastAsia" w:eastAsiaTheme="majorEastAsia" w:hAnsiTheme="majorEastAsia" w:hint="eastAsia"/>
                <w:sz w:val="20"/>
              </w:rPr>
              <w:t>。</w:t>
            </w:r>
          </w:p>
          <w:p w:rsidR="00C8661A" w:rsidRPr="004879B5" w:rsidRDefault="00EF5886" w:rsidP="00A13AAF">
            <w:pPr>
              <w:pStyle w:val="a3"/>
              <w:spacing w:line="240" w:lineRule="exact"/>
              <w:ind w:leftChars="0" w:left="200" w:hangingChars="100" w:hanging="200"/>
              <w:jc w:val="left"/>
              <w:rPr>
                <w:sz w:val="20"/>
              </w:rPr>
            </w:pPr>
            <w:r>
              <w:rPr>
                <w:rFonts w:ascii="ＭＳ 明朝" w:eastAsia="ＭＳ 明朝" w:hAnsi="ＭＳ 明朝" w:cs="ＭＳ 明朝"/>
                <w:sz w:val="20"/>
              </w:rPr>
              <w:t>◎</w:t>
            </w:r>
            <w:r w:rsidR="00E12D41">
              <w:rPr>
                <w:rFonts w:ascii="ＭＳ 明朝" w:eastAsia="ＭＳ 明朝" w:hAnsi="ＭＳ 明朝" w:cs="ＭＳ 明朝" w:hint="eastAsia"/>
                <w:sz w:val="20"/>
              </w:rPr>
              <w:t>友達を思いやった伝え方を考えることができたか。</w:t>
            </w:r>
            <w:r>
              <w:rPr>
                <w:rFonts w:ascii="ＭＳ 明朝" w:eastAsia="ＭＳ 明朝" w:hAnsi="ＭＳ 明朝" w:cs="ＭＳ 明朝"/>
                <w:sz w:val="20"/>
              </w:rPr>
              <w:t>（ワークシート）</w:t>
            </w:r>
          </w:p>
        </w:tc>
      </w:tr>
      <w:tr w:rsidR="00596FBA" w:rsidTr="00C8661A">
        <w:tc>
          <w:tcPr>
            <w:tcW w:w="426" w:type="dxa"/>
          </w:tcPr>
          <w:p w:rsidR="00596FBA" w:rsidRDefault="00A13AAF" w:rsidP="00910C64">
            <w:pPr>
              <w:pStyle w:val="a3"/>
              <w:ind w:leftChars="0" w:left="0"/>
              <w:jc w:val="left"/>
            </w:pPr>
            <w:r>
              <w:t>５</w:t>
            </w:r>
          </w:p>
          <w:p w:rsidR="00A13AAF" w:rsidRDefault="00A13AAF" w:rsidP="00910C64">
            <w:pPr>
              <w:pStyle w:val="a3"/>
              <w:ind w:leftChars="0" w:left="0"/>
              <w:jc w:val="left"/>
            </w:pPr>
            <w:r>
              <w:rPr>
                <w:rFonts w:hint="eastAsia"/>
              </w:rPr>
              <w:t>分</w:t>
            </w:r>
          </w:p>
        </w:tc>
        <w:tc>
          <w:tcPr>
            <w:tcW w:w="426" w:type="dxa"/>
          </w:tcPr>
          <w:p w:rsidR="00596FBA" w:rsidRDefault="00596FBA" w:rsidP="00910C64">
            <w:pPr>
              <w:pStyle w:val="a3"/>
              <w:ind w:leftChars="0" w:left="0"/>
              <w:jc w:val="left"/>
            </w:pPr>
            <w:r>
              <w:rPr>
                <w:rFonts w:hint="eastAsia"/>
              </w:rPr>
              <w:t>終末</w:t>
            </w:r>
          </w:p>
        </w:tc>
        <w:tc>
          <w:tcPr>
            <w:tcW w:w="5210" w:type="dxa"/>
            <w:tcBorders>
              <w:top w:val="single" w:sz="4" w:space="0" w:color="000000"/>
            </w:tcBorders>
          </w:tcPr>
          <w:p w:rsidR="00D805A6" w:rsidRPr="0032085D" w:rsidRDefault="00A13AAF" w:rsidP="00A13AAF">
            <w:pPr>
              <w:pStyle w:val="a3"/>
              <w:spacing w:line="240" w:lineRule="exact"/>
              <w:ind w:leftChars="0" w:left="0"/>
              <w:jc w:val="left"/>
              <w:rPr>
                <w:sz w:val="20"/>
              </w:rPr>
            </w:pPr>
            <w:r>
              <w:rPr>
                <w:rFonts w:hint="eastAsia"/>
                <w:sz w:val="20"/>
              </w:rPr>
              <w:t>４</w:t>
            </w:r>
            <w:r w:rsidR="006A4F7E">
              <w:rPr>
                <w:rFonts w:hint="eastAsia"/>
                <w:sz w:val="20"/>
              </w:rPr>
              <w:t xml:space="preserve">　教師の説話を聞く。</w:t>
            </w:r>
          </w:p>
          <w:p w:rsidR="00D805A6" w:rsidRPr="0032085D" w:rsidRDefault="006A4F7E" w:rsidP="00A13AAF">
            <w:pPr>
              <w:pStyle w:val="a3"/>
              <w:spacing w:line="240" w:lineRule="exact"/>
              <w:ind w:leftChars="0" w:left="0"/>
              <w:jc w:val="left"/>
              <w:rPr>
                <w:sz w:val="20"/>
              </w:rPr>
            </w:pPr>
            <w:r>
              <w:rPr>
                <w:rFonts w:hint="eastAsia"/>
                <w:sz w:val="20"/>
              </w:rPr>
              <w:t>・友人に忠告</w:t>
            </w:r>
            <w:r w:rsidR="006361EA">
              <w:rPr>
                <w:rFonts w:hint="eastAsia"/>
                <w:sz w:val="20"/>
              </w:rPr>
              <w:t>され</w:t>
            </w:r>
            <w:r w:rsidR="00DA406D">
              <w:rPr>
                <w:rFonts w:hint="eastAsia"/>
                <w:sz w:val="20"/>
              </w:rPr>
              <w:t>、</w:t>
            </w:r>
            <w:r w:rsidR="006361EA">
              <w:rPr>
                <w:rFonts w:hint="eastAsia"/>
                <w:sz w:val="20"/>
              </w:rPr>
              <w:t>自分の行動を振り返った</w:t>
            </w:r>
            <w:r>
              <w:rPr>
                <w:rFonts w:hint="eastAsia"/>
                <w:sz w:val="20"/>
              </w:rPr>
              <w:t>体験を語る</w:t>
            </w:r>
            <w:r w:rsidR="006361EA">
              <w:rPr>
                <w:rFonts w:hint="eastAsia"/>
                <w:sz w:val="20"/>
              </w:rPr>
              <w:t>。</w:t>
            </w:r>
          </w:p>
        </w:tc>
        <w:tc>
          <w:tcPr>
            <w:tcW w:w="3827" w:type="dxa"/>
            <w:tcBorders>
              <w:top w:val="single" w:sz="4" w:space="0" w:color="000000"/>
            </w:tcBorders>
          </w:tcPr>
          <w:p w:rsidR="00596FBA" w:rsidRPr="006A4F7E" w:rsidRDefault="006A4F7E" w:rsidP="00A13AAF">
            <w:pPr>
              <w:pStyle w:val="a3"/>
              <w:spacing w:line="240" w:lineRule="exact"/>
              <w:ind w:leftChars="0" w:left="0"/>
              <w:jc w:val="left"/>
              <w:rPr>
                <w:sz w:val="20"/>
              </w:rPr>
            </w:pPr>
            <w:r>
              <w:rPr>
                <w:rFonts w:hint="eastAsia"/>
                <w:sz w:val="20"/>
              </w:rPr>
              <w:t>◇教師の体験に基づく説話をする。</w:t>
            </w:r>
          </w:p>
        </w:tc>
      </w:tr>
    </w:tbl>
    <w:p w:rsidR="00DC5CD8" w:rsidRDefault="00DC5CD8" w:rsidP="00A13AAF">
      <w:pPr>
        <w:spacing w:line="300" w:lineRule="exact"/>
        <w:jc w:val="left"/>
      </w:pPr>
    </w:p>
    <w:p w:rsidR="00A13AAF" w:rsidRDefault="00A13AAF" w:rsidP="00A13AAF">
      <w:pPr>
        <w:spacing w:line="300" w:lineRule="exact"/>
        <w:jc w:val="left"/>
      </w:pPr>
      <w:r>
        <w:t xml:space="preserve">６　評価　</w:t>
      </w:r>
    </w:p>
    <w:p w:rsidR="00596FBA" w:rsidRDefault="00A13AAF" w:rsidP="009E4F30">
      <w:pPr>
        <w:spacing w:line="300" w:lineRule="exact"/>
        <w:ind w:leftChars="100" w:left="420" w:hangingChars="100" w:hanging="210"/>
        <w:jc w:val="left"/>
      </w:pPr>
      <w:r>
        <w:rPr>
          <w:rFonts w:hint="eastAsia"/>
        </w:rPr>
        <w:t>・広子の葛藤に共感することを通して</w:t>
      </w:r>
      <w:r w:rsidR="00DA406D">
        <w:rPr>
          <w:rFonts w:hint="eastAsia"/>
        </w:rPr>
        <w:t>、</w:t>
      </w:r>
      <w:r>
        <w:rPr>
          <w:rFonts w:hint="eastAsia"/>
        </w:rPr>
        <w:t>友達と互いに信頼し合い</w:t>
      </w:r>
      <w:r w:rsidR="00DA406D">
        <w:rPr>
          <w:rFonts w:hint="eastAsia"/>
        </w:rPr>
        <w:t>、</w:t>
      </w:r>
      <w:r>
        <w:rPr>
          <w:rFonts w:hint="eastAsia"/>
        </w:rPr>
        <w:t>時には注意し合いながら友情を深めていこう</w:t>
      </w:r>
      <w:r w:rsidR="009E4F30">
        <w:rPr>
          <w:rFonts w:hint="eastAsia"/>
        </w:rPr>
        <w:t>とする心情を育てることができたか。</w:t>
      </w:r>
    </w:p>
    <w:sectPr w:rsidR="00596FBA" w:rsidSect="00F0636D">
      <w:pgSz w:w="11906" w:h="16838" w:code="9"/>
      <w:pgMar w:top="1418" w:right="1077" w:bottom="1418" w:left="1077"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840" w:rsidRDefault="00801840" w:rsidP="00D805A6">
      <w:r>
        <w:separator/>
      </w:r>
    </w:p>
  </w:endnote>
  <w:endnote w:type="continuationSeparator" w:id="0">
    <w:p w:rsidR="00801840" w:rsidRDefault="00801840" w:rsidP="00D8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840" w:rsidRDefault="00801840" w:rsidP="00D805A6">
      <w:r>
        <w:separator/>
      </w:r>
    </w:p>
  </w:footnote>
  <w:footnote w:type="continuationSeparator" w:id="0">
    <w:p w:rsidR="00801840" w:rsidRDefault="00801840" w:rsidP="00D805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560F"/>
    <w:multiLevelType w:val="hybridMultilevel"/>
    <w:tmpl w:val="C714D66C"/>
    <w:lvl w:ilvl="0" w:tplc="AEF0CAC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18F6FF7"/>
    <w:multiLevelType w:val="hybridMultilevel"/>
    <w:tmpl w:val="3B904BD0"/>
    <w:lvl w:ilvl="0" w:tplc="6F4A000C">
      <w:start w:val="1"/>
      <w:numFmt w:val="decimalFullWidth"/>
      <w:lvlText w:val="（%1）"/>
      <w:lvlJc w:val="left"/>
      <w:pPr>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nsid w:val="71AA4EB9"/>
    <w:multiLevelType w:val="hybridMultilevel"/>
    <w:tmpl w:val="CDC0B8B6"/>
    <w:lvl w:ilvl="0" w:tplc="45BA73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rawingGridVerticalSpacing w:val="17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D38"/>
    <w:rsid w:val="000D2FDD"/>
    <w:rsid w:val="00120D67"/>
    <w:rsid w:val="00151E9E"/>
    <w:rsid w:val="001C591F"/>
    <w:rsid w:val="0021051C"/>
    <w:rsid w:val="00214FC1"/>
    <w:rsid w:val="002C5298"/>
    <w:rsid w:val="002C616A"/>
    <w:rsid w:val="002E61B4"/>
    <w:rsid w:val="0032085D"/>
    <w:rsid w:val="00392560"/>
    <w:rsid w:val="003A1116"/>
    <w:rsid w:val="003C2DEE"/>
    <w:rsid w:val="00403F59"/>
    <w:rsid w:val="004211F1"/>
    <w:rsid w:val="00431602"/>
    <w:rsid w:val="00456E2B"/>
    <w:rsid w:val="00480C78"/>
    <w:rsid w:val="004879B5"/>
    <w:rsid w:val="004D2520"/>
    <w:rsid w:val="004E5771"/>
    <w:rsid w:val="00510C82"/>
    <w:rsid w:val="005433D3"/>
    <w:rsid w:val="00552013"/>
    <w:rsid w:val="00596FBA"/>
    <w:rsid w:val="005C23B4"/>
    <w:rsid w:val="00606243"/>
    <w:rsid w:val="00611E21"/>
    <w:rsid w:val="00622B26"/>
    <w:rsid w:val="00627A64"/>
    <w:rsid w:val="006361EA"/>
    <w:rsid w:val="00674C0B"/>
    <w:rsid w:val="006A4F7E"/>
    <w:rsid w:val="006E6B02"/>
    <w:rsid w:val="007360DA"/>
    <w:rsid w:val="007600A8"/>
    <w:rsid w:val="00766862"/>
    <w:rsid w:val="00794B76"/>
    <w:rsid w:val="007A0A0A"/>
    <w:rsid w:val="00801840"/>
    <w:rsid w:val="00806973"/>
    <w:rsid w:val="008C5138"/>
    <w:rsid w:val="008F0087"/>
    <w:rsid w:val="00910C64"/>
    <w:rsid w:val="00915DE3"/>
    <w:rsid w:val="009528AC"/>
    <w:rsid w:val="00981D04"/>
    <w:rsid w:val="009A2684"/>
    <w:rsid w:val="009B5FCE"/>
    <w:rsid w:val="009D29BC"/>
    <w:rsid w:val="009E4F30"/>
    <w:rsid w:val="00A13AAF"/>
    <w:rsid w:val="00A30487"/>
    <w:rsid w:val="00A31D38"/>
    <w:rsid w:val="00A43B58"/>
    <w:rsid w:val="00A502AA"/>
    <w:rsid w:val="00A524D1"/>
    <w:rsid w:val="00A554A5"/>
    <w:rsid w:val="00A9403D"/>
    <w:rsid w:val="00AC55CE"/>
    <w:rsid w:val="00AC71BF"/>
    <w:rsid w:val="00AD1C73"/>
    <w:rsid w:val="00AE1609"/>
    <w:rsid w:val="00AE177A"/>
    <w:rsid w:val="00B24A56"/>
    <w:rsid w:val="00B42D59"/>
    <w:rsid w:val="00B5414A"/>
    <w:rsid w:val="00B6172C"/>
    <w:rsid w:val="00B94BAB"/>
    <w:rsid w:val="00BB56F9"/>
    <w:rsid w:val="00C21045"/>
    <w:rsid w:val="00C8661A"/>
    <w:rsid w:val="00C93B3A"/>
    <w:rsid w:val="00CF41F2"/>
    <w:rsid w:val="00D02541"/>
    <w:rsid w:val="00D61033"/>
    <w:rsid w:val="00D805A6"/>
    <w:rsid w:val="00DA406D"/>
    <w:rsid w:val="00DB0516"/>
    <w:rsid w:val="00DC0925"/>
    <w:rsid w:val="00DC5CD8"/>
    <w:rsid w:val="00DF3616"/>
    <w:rsid w:val="00E12D41"/>
    <w:rsid w:val="00E13C87"/>
    <w:rsid w:val="00E2495F"/>
    <w:rsid w:val="00E45AC7"/>
    <w:rsid w:val="00E75607"/>
    <w:rsid w:val="00EA39A4"/>
    <w:rsid w:val="00EF17CD"/>
    <w:rsid w:val="00EF40BB"/>
    <w:rsid w:val="00EF5886"/>
    <w:rsid w:val="00F0636D"/>
    <w:rsid w:val="00F145CD"/>
    <w:rsid w:val="00F41311"/>
    <w:rsid w:val="00FF3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C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FBA"/>
    <w:pPr>
      <w:ind w:leftChars="400" w:left="840"/>
    </w:pPr>
  </w:style>
  <w:style w:type="table" w:styleId="a4">
    <w:name w:val="Table Grid"/>
    <w:basedOn w:val="a1"/>
    <w:uiPriority w:val="39"/>
    <w:rsid w:val="00596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05A6"/>
    <w:pPr>
      <w:tabs>
        <w:tab w:val="center" w:pos="4252"/>
        <w:tab w:val="right" w:pos="8504"/>
      </w:tabs>
      <w:snapToGrid w:val="0"/>
    </w:pPr>
  </w:style>
  <w:style w:type="character" w:customStyle="1" w:styleId="a6">
    <w:name w:val="ヘッダー (文字)"/>
    <w:basedOn w:val="a0"/>
    <w:link w:val="a5"/>
    <w:uiPriority w:val="99"/>
    <w:rsid w:val="00D805A6"/>
  </w:style>
  <w:style w:type="paragraph" w:styleId="a7">
    <w:name w:val="footer"/>
    <w:basedOn w:val="a"/>
    <w:link w:val="a8"/>
    <w:uiPriority w:val="99"/>
    <w:unhideWhenUsed/>
    <w:rsid w:val="00D805A6"/>
    <w:pPr>
      <w:tabs>
        <w:tab w:val="center" w:pos="4252"/>
        <w:tab w:val="right" w:pos="8504"/>
      </w:tabs>
      <w:snapToGrid w:val="0"/>
    </w:pPr>
  </w:style>
  <w:style w:type="character" w:customStyle="1" w:styleId="a8">
    <w:name w:val="フッター (文字)"/>
    <w:basedOn w:val="a0"/>
    <w:link w:val="a7"/>
    <w:uiPriority w:val="99"/>
    <w:rsid w:val="00D805A6"/>
  </w:style>
  <w:style w:type="paragraph" w:styleId="a9">
    <w:name w:val="Balloon Text"/>
    <w:basedOn w:val="a"/>
    <w:link w:val="aa"/>
    <w:uiPriority w:val="99"/>
    <w:semiHidden/>
    <w:unhideWhenUsed/>
    <w:rsid w:val="00C210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104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C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FBA"/>
    <w:pPr>
      <w:ind w:leftChars="400" w:left="840"/>
    </w:pPr>
  </w:style>
  <w:style w:type="table" w:styleId="a4">
    <w:name w:val="Table Grid"/>
    <w:basedOn w:val="a1"/>
    <w:uiPriority w:val="39"/>
    <w:rsid w:val="00596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05A6"/>
    <w:pPr>
      <w:tabs>
        <w:tab w:val="center" w:pos="4252"/>
        <w:tab w:val="right" w:pos="8504"/>
      </w:tabs>
      <w:snapToGrid w:val="0"/>
    </w:pPr>
  </w:style>
  <w:style w:type="character" w:customStyle="1" w:styleId="a6">
    <w:name w:val="ヘッダー (文字)"/>
    <w:basedOn w:val="a0"/>
    <w:link w:val="a5"/>
    <w:uiPriority w:val="99"/>
    <w:rsid w:val="00D805A6"/>
  </w:style>
  <w:style w:type="paragraph" w:styleId="a7">
    <w:name w:val="footer"/>
    <w:basedOn w:val="a"/>
    <w:link w:val="a8"/>
    <w:uiPriority w:val="99"/>
    <w:unhideWhenUsed/>
    <w:rsid w:val="00D805A6"/>
    <w:pPr>
      <w:tabs>
        <w:tab w:val="center" w:pos="4252"/>
        <w:tab w:val="right" w:pos="8504"/>
      </w:tabs>
      <w:snapToGrid w:val="0"/>
    </w:pPr>
  </w:style>
  <w:style w:type="character" w:customStyle="1" w:styleId="a8">
    <w:name w:val="フッター (文字)"/>
    <w:basedOn w:val="a0"/>
    <w:link w:val="a7"/>
    <w:uiPriority w:val="99"/>
    <w:rsid w:val="00D805A6"/>
  </w:style>
  <w:style w:type="paragraph" w:styleId="a9">
    <w:name w:val="Balloon Text"/>
    <w:basedOn w:val="a"/>
    <w:link w:val="aa"/>
    <w:uiPriority w:val="99"/>
    <w:semiHidden/>
    <w:unhideWhenUsed/>
    <w:rsid w:val="00C210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10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40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2E331-FF32-4D0F-B637-25ACE2A4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412</Words>
  <Characters>2352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藤原将吾</dc:creator>
  <cp:lastModifiedBy>愛知県</cp:lastModifiedBy>
  <cp:revision>3</cp:revision>
  <cp:lastPrinted>2016-01-22T08:33:00Z</cp:lastPrinted>
  <dcterms:created xsi:type="dcterms:W3CDTF">2016-06-17T03:49:00Z</dcterms:created>
  <dcterms:modified xsi:type="dcterms:W3CDTF">2016-06-17T03:54:00Z</dcterms:modified>
</cp:coreProperties>
</file>