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E20" w:rsidRDefault="00B53E20"/>
    <w:p w:rsidR="002B1B06" w:rsidRPr="00DB48E6" w:rsidRDefault="002B1B06" w:rsidP="00DB48E6">
      <w:pPr>
        <w:jc w:val="center"/>
        <w:rPr>
          <w:sz w:val="36"/>
          <w:szCs w:val="36"/>
        </w:rPr>
      </w:pPr>
      <w:r w:rsidRPr="00DB48E6">
        <w:rPr>
          <w:rFonts w:hint="eastAsia"/>
          <w:sz w:val="36"/>
          <w:szCs w:val="36"/>
        </w:rPr>
        <w:t>第１学年</w:t>
      </w:r>
      <w:r w:rsidR="00D85A56">
        <w:rPr>
          <w:rFonts w:hint="eastAsia"/>
          <w:sz w:val="36"/>
          <w:szCs w:val="36"/>
        </w:rPr>
        <w:t>○</w:t>
      </w:r>
      <w:r w:rsidRPr="00DB48E6">
        <w:rPr>
          <w:rFonts w:hint="eastAsia"/>
          <w:sz w:val="36"/>
          <w:szCs w:val="36"/>
        </w:rPr>
        <w:t>組</w:t>
      </w:r>
      <w:r w:rsidR="00E073BF">
        <w:rPr>
          <w:rFonts w:hint="eastAsia"/>
          <w:sz w:val="36"/>
          <w:szCs w:val="36"/>
        </w:rPr>
        <w:t>道徳</w:t>
      </w:r>
      <w:r w:rsidRPr="00DB48E6">
        <w:rPr>
          <w:rFonts w:hint="eastAsia"/>
          <w:sz w:val="36"/>
          <w:szCs w:val="36"/>
        </w:rPr>
        <w:t>学習指導案</w:t>
      </w:r>
    </w:p>
    <w:p w:rsidR="002B1B06" w:rsidRDefault="008949A6" w:rsidP="00DB48E6">
      <w:pPr>
        <w:jc w:val="right"/>
      </w:pPr>
      <w:r>
        <w:rPr>
          <w:rFonts w:hint="eastAsia"/>
        </w:rPr>
        <w:t xml:space="preserve">　　</w:t>
      </w:r>
      <w:r w:rsidR="006A491E">
        <w:rPr>
          <w:rFonts w:hint="eastAsia"/>
        </w:rPr>
        <w:t>平成</w:t>
      </w:r>
      <w:r w:rsidR="00E073BF">
        <w:rPr>
          <w:rFonts w:hint="eastAsia"/>
        </w:rPr>
        <w:t>２８</w:t>
      </w:r>
      <w:r w:rsidR="006A491E">
        <w:rPr>
          <w:rFonts w:hint="eastAsia"/>
        </w:rPr>
        <w:t>年</w:t>
      </w:r>
      <w:r w:rsidR="00D85A56">
        <w:rPr>
          <w:rFonts w:hint="eastAsia"/>
        </w:rPr>
        <w:t xml:space="preserve">　</w:t>
      </w:r>
      <w:r w:rsidR="006A491E">
        <w:rPr>
          <w:rFonts w:hint="eastAsia"/>
        </w:rPr>
        <w:t>月</w:t>
      </w:r>
      <w:r w:rsidR="00D85A56">
        <w:rPr>
          <w:rFonts w:hint="eastAsia"/>
        </w:rPr>
        <w:t xml:space="preserve">　　</w:t>
      </w:r>
      <w:r w:rsidR="006A491E">
        <w:rPr>
          <w:rFonts w:hint="eastAsia"/>
        </w:rPr>
        <w:t>日（</w:t>
      </w:r>
      <w:r w:rsidR="00D85A56">
        <w:rPr>
          <w:rFonts w:hint="eastAsia"/>
        </w:rPr>
        <w:t xml:space="preserve">　</w:t>
      </w:r>
      <w:r w:rsidR="006A491E">
        <w:rPr>
          <w:rFonts w:hint="eastAsia"/>
        </w:rPr>
        <w:t>）第</w:t>
      </w:r>
      <w:r w:rsidR="00D85A56">
        <w:rPr>
          <w:rFonts w:hint="eastAsia"/>
        </w:rPr>
        <w:t xml:space="preserve">　</w:t>
      </w:r>
      <w:r w:rsidR="002B1B06">
        <w:rPr>
          <w:rFonts w:hint="eastAsia"/>
        </w:rPr>
        <w:t>時限</w:t>
      </w:r>
    </w:p>
    <w:p w:rsidR="002B1B06" w:rsidRDefault="00D85A56" w:rsidP="00D85A56">
      <w:pPr>
        <w:jc w:val="left"/>
      </w:pPr>
      <w:r>
        <w:rPr>
          <w:rFonts w:hint="eastAsia"/>
        </w:rPr>
        <w:t xml:space="preserve">　　　　　　　　　　　　　　　　　　　　　　　　　　　　　　　　　</w:t>
      </w:r>
      <w:r w:rsidR="002B1B06">
        <w:rPr>
          <w:rFonts w:hint="eastAsia"/>
        </w:rPr>
        <w:t xml:space="preserve">指導者　</w:t>
      </w:r>
    </w:p>
    <w:p w:rsidR="002B1B06" w:rsidRDefault="002B1B06">
      <w:r>
        <w:rPr>
          <w:rFonts w:hint="eastAsia"/>
        </w:rPr>
        <w:t xml:space="preserve">１　</w:t>
      </w:r>
      <w:r w:rsidR="00E073BF">
        <w:rPr>
          <w:rFonts w:hint="eastAsia"/>
        </w:rPr>
        <w:t>主　　題</w:t>
      </w:r>
      <w:r>
        <w:rPr>
          <w:rFonts w:hint="eastAsia"/>
        </w:rPr>
        <w:t xml:space="preserve">　　</w:t>
      </w:r>
      <w:r w:rsidR="00E073BF">
        <w:rPr>
          <w:rFonts w:hint="eastAsia"/>
        </w:rPr>
        <w:t>ゆうきを出して（</w:t>
      </w:r>
      <w:r w:rsidR="00E073BF">
        <w:rPr>
          <w:rFonts w:hint="eastAsia"/>
        </w:rPr>
        <w:t>A</w:t>
      </w:r>
      <w:r w:rsidR="00E073BF">
        <w:rPr>
          <w:rFonts w:hint="eastAsia"/>
        </w:rPr>
        <w:t>－１）　善悪の判断</w:t>
      </w:r>
      <w:r w:rsidR="00D85A56">
        <w:rPr>
          <w:rFonts w:hint="eastAsia"/>
        </w:rPr>
        <w:t>、</w:t>
      </w:r>
      <w:r w:rsidR="00E073BF">
        <w:rPr>
          <w:rFonts w:hint="eastAsia"/>
        </w:rPr>
        <w:t>自</w:t>
      </w:r>
      <w:r w:rsidR="00D85A56">
        <w:rPr>
          <w:rFonts w:hint="eastAsia"/>
        </w:rPr>
        <w:t>律、</w:t>
      </w:r>
      <w:r w:rsidR="00E073BF">
        <w:rPr>
          <w:rFonts w:hint="eastAsia"/>
        </w:rPr>
        <w:t>自由と責任）</w:t>
      </w:r>
    </w:p>
    <w:p w:rsidR="002B1B06" w:rsidRDefault="002B1B06">
      <w:r>
        <w:rPr>
          <w:rFonts w:hint="eastAsia"/>
        </w:rPr>
        <w:t xml:space="preserve">２　</w:t>
      </w:r>
      <w:r w:rsidR="00E073BF">
        <w:rPr>
          <w:rFonts w:hint="eastAsia"/>
        </w:rPr>
        <w:t>教</w:t>
      </w:r>
      <w:r w:rsidR="00E073BF">
        <w:rPr>
          <w:rFonts w:hint="eastAsia"/>
        </w:rPr>
        <w:t xml:space="preserve"> </w:t>
      </w:r>
      <w:r w:rsidR="00E073BF">
        <w:rPr>
          <w:rFonts w:hint="eastAsia"/>
        </w:rPr>
        <w:t>材</w:t>
      </w:r>
      <w:r w:rsidR="00E073BF">
        <w:rPr>
          <w:rFonts w:hint="eastAsia"/>
        </w:rPr>
        <w:t xml:space="preserve"> </w:t>
      </w:r>
      <w:r w:rsidR="00E073BF">
        <w:rPr>
          <w:rFonts w:hint="eastAsia"/>
        </w:rPr>
        <w:t>名</w:t>
      </w:r>
      <w:r>
        <w:rPr>
          <w:rFonts w:hint="eastAsia"/>
        </w:rPr>
        <w:t xml:space="preserve">　</w:t>
      </w:r>
      <w:r w:rsidR="00E073BF">
        <w:rPr>
          <w:rFonts w:hint="eastAsia"/>
        </w:rPr>
        <w:t xml:space="preserve">　みみずくとおつきさま（出典　１ねんせいのどうとく（文渓</w:t>
      </w:r>
      <w:r w:rsidR="009C5677">
        <w:rPr>
          <w:rFonts w:hint="eastAsia"/>
        </w:rPr>
        <w:t>堂</w:t>
      </w:r>
      <w:r w:rsidR="00E073BF">
        <w:rPr>
          <w:rFonts w:hint="eastAsia"/>
        </w:rPr>
        <w:t>））</w:t>
      </w:r>
    </w:p>
    <w:p w:rsidR="00E073BF" w:rsidRDefault="00E073BF" w:rsidP="00E073BF">
      <w:r>
        <w:rPr>
          <w:rFonts w:hint="eastAsia"/>
        </w:rPr>
        <w:t>３　主題設定の理由</w:t>
      </w:r>
    </w:p>
    <w:p w:rsidR="008949A6" w:rsidRDefault="00E073BF" w:rsidP="00E073BF">
      <w:r>
        <w:rPr>
          <w:rFonts w:hint="eastAsia"/>
        </w:rPr>
        <w:t>（１）　ねらいとする価値について</w:t>
      </w:r>
    </w:p>
    <w:p w:rsidR="000C6358" w:rsidRDefault="009C5677" w:rsidP="00E073BF">
      <w:r>
        <w:rPr>
          <w:rFonts w:hint="eastAsia"/>
        </w:rPr>
        <w:t xml:space="preserve">　　　　よいことや正しいことを行うことは、よりよく生きるために重要なことである。しかし、実際</w:t>
      </w:r>
    </w:p>
    <w:p w:rsidR="000C6358" w:rsidRDefault="009C5677" w:rsidP="000C6358">
      <w:pPr>
        <w:ind w:firstLineChars="300" w:firstLine="630"/>
      </w:pPr>
      <w:r>
        <w:rPr>
          <w:rFonts w:hint="eastAsia"/>
        </w:rPr>
        <w:t>は正しいと分かっていてもなかなか行うことができない。</w:t>
      </w:r>
      <w:r w:rsidR="00D85A56">
        <w:rPr>
          <w:rFonts w:hint="eastAsia"/>
        </w:rPr>
        <w:t>良い</w:t>
      </w:r>
      <w:r>
        <w:rPr>
          <w:rFonts w:hint="eastAsia"/>
        </w:rPr>
        <w:t>ことだと考えながらもそれを実践</w:t>
      </w:r>
    </w:p>
    <w:p w:rsidR="000C6358" w:rsidRDefault="009C5677" w:rsidP="000C6358">
      <w:pPr>
        <w:ind w:firstLineChars="300" w:firstLine="630"/>
      </w:pPr>
      <w:r>
        <w:rPr>
          <w:rFonts w:hint="eastAsia"/>
        </w:rPr>
        <w:t>することを阻む心の弱さがあるからだ。やってよいことと、してはならないことをしっかりと区</w:t>
      </w:r>
    </w:p>
    <w:p w:rsidR="000C6358" w:rsidRDefault="009C5677" w:rsidP="000C6358">
      <w:pPr>
        <w:ind w:firstLineChars="300" w:firstLine="630"/>
      </w:pPr>
      <w:r>
        <w:rPr>
          <w:rFonts w:hint="eastAsia"/>
        </w:rPr>
        <w:t>別し、正しいと判断したことを</w:t>
      </w:r>
      <w:r w:rsidR="000C6358">
        <w:rPr>
          <w:rFonts w:hint="eastAsia"/>
        </w:rPr>
        <w:t>進んで</w:t>
      </w:r>
      <w:r>
        <w:rPr>
          <w:rFonts w:hint="eastAsia"/>
        </w:rPr>
        <w:t>行う力、その原動力が勇気である。自分が正しいと判断し</w:t>
      </w:r>
    </w:p>
    <w:p w:rsidR="00E073BF" w:rsidRPr="00E073BF" w:rsidRDefault="009C5677" w:rsidP="000C6358">
      <w:pPr>
        <w:ind w:firstLineChars="300" w:firstLine="630"/>
      </w:pPr>
      <w:r>
        <w:rPr>
          <w:rFonts w:hint="eastAsia"/>
        </w:rPr>
        <w:t>たことに自信をもって取り組むことができる心を育てたい。</w:t>
      </w:r>
    </w:p>
    <w:p w:rsidR="007A0D30" w:rsidRDefault="009C5677" w:rsidP="009C5677">
      <w:r>
        <w:rPr>
          <w:rFonts w:hint="eastAsia"/>
        </w:rPr>
        <w:t>（２）　児童の実態について</w:t>
      </w:r>
    </w:p>
    <w:p w:rsidR="006A2240" w:rsidRDefault="009C5677" w:rsidP="006A2240">
      <w:r>
        <w:rPr>
          <w:rFonts w:hint="eastAsia"/>
        </w:rPr>
        <w:t xml:space="preserve">　　　　</w:t>
      </w:r>
      <w:r w:rsidR="00442A9B">
        <w:rPr>
          <w:rFonts w:hint="eastAsia"/>
        </w:rPr>
        <w:t>本学級の</w:t>
      </w:r>
      <w:r w:rsidR="006A2240">
        <w:rPr>
          <w:rFonts w:hint="eastAsia"/>
        </w:rPr>
        <w:t>多くの児童は</w:t>
      </w:r>
      <w:r w:rsidR="00442A9B">
        <w:rPr>
          <w:rFonts w:hint="eastAsia"/>
        </w:rPr>
        <w:t>、</w:t>
      </w:r>
      <w:r w:rsidR="00C9282D">
        <w:rPr>
          <w:rFonts w:hint="eastAsia"/>
        </w:rPr>
        <w:t>様々なことに興味関心をもち、活発に行動する。そのため、時には、</w:t>
      </w:r>
    </w:p>
    <w:p w:rsidR="006A2240" w:rsidRDefault="00C9282D" w:rsidP="006A2240">
      <w:pPr>
        <w:ind w:firstLineChars="300" w:firstLine="630"/>
      </w:pPr>
      <w:r>
        <w:rPr>
          <w:rFonts w:hint="eastAsia"/>
        </w:rPr>
        <w:t>自分の思いが強くけんかになったり、周りの人に迷惑を掛けたりしてしまうこともある。</w:t>
      </w:r>
      <w:r w:rsidR="00A35CFB">
        <w:rPr>
          <w:rFonts w:hint="eastAsia"/>
        </w:rPr>
        <w:t>反面、</w:t>
      </w:r>
    </w:p>
    <w:p w:rsidR="006A2240" w:rsidRDefault="00C9282D" w:rsidP="006A2240">
      <w:pPr>
        <w:ind w:firstLineChars="300" w:firstLine="630"/>
      </w:pPr>
      <w:r>
        <w:rPr>
          <w:rFonts w:hint="eastAsia"/>
        </w:rPr>
        <w:t>集団生活に不慣れなために、引っ込み思案になったり物おじしたり</w:t>
      </w:r>
      <w:r w:rsidR="00A35CFB">
        <w:rPr>
          <w:rFonts w:hint="eastAsia"/>
        </w:rPr>
        <w:t>して、よいと思ったことを</w:t>
      </w:r>
      <w:r w:rsidR="000C6358">
        <w:rPr>
          <w:rFonts w:hint="eastAsia"/>
        </w:rPr>
        <w:t>進</w:t>
      </w:r>
    </w:p>
    <w:p w:rsidR="00315CBC" w:rsidRDefault="000C6358" w:rsidP="006A2240">
      <w:pPr>
        <w:ind w:firstLineChars="300" w:firstLine="630"/>
      </w:pPr>
      <w:r>
        <w:rPr>
          <w:rFonts w:hint="eastAsia"/>
        </w:rPr>
        <w:t>んで</w:t>
      </w:r>
      <w:r w:rsidR="00A35CFB">
        <w:rPr>
          <w:rFonts w:hint="eastAsia"/>
        </w:rPr>
        <w:t>行うことができないでいる場面も見られる。</w:t>
      </w:r>
    </w:p>
    <w:p w:rsidR="000C6358" w:rsidRDefault="00A35CFB" w:rsidP="00315CBC">
      <w:r>
        <w:rPr>
          <w:rFonts w:hint="eastAsia"/>
        </w:rPr>
        <w:t xml:space="preserve">　</w:t>
      </w:r>
      <w:r w:rsidR="000C6358">
        <w:rPr>
          <w:rFonts w:hint="eastAsia"/>
        </w:rPr>
        <w:t xml:space="preserve">　　　</w:t>
      </w:r>
      <w:r>
        <w:rPr>
          <w:rFonts w:hint="eastAsia"/>
        </w:rPr>
        <w:t>そこで、この時期に、よいと思ったことは小さなことでも遠慮しないで進んで行い、いつもす</w:t>
      </w:r>
    </w:p>
    <w:p w:rsidR="00A35CFB" w:rsidRDefault="00A35CFB" w:rsidP="000C6358">
      <w:pPr>
        <w:ind w:firstLineChars="300" w:firstLine="630"/>
      </w:pPr>
      <w:r>
        <w:rPr>
          <w:rFonts w:hint="eastAsia"/>
        </w:rPr>
        <w:t>がすがしい気持ちでみんなと助け合って生活していこうとする心情を高めたい。</w:t>
      </w:r>
    </w:p>
    <w:p w:rsidR="00315CBC" w:rsidRDefault="00A35CFB" w:rsidP="00315CBC">
      <w:r>
        <w:rPr>
          <w:rFonts w:hint="eastAsia"/>
        </w:rPr>
        <w:t>（３）　資料について</w:t>
      </w:r>
    </w:p>
    <w:p w:rsidR="000C6358" w:rsidRDefault="00A35CFB" w:rsidP="00315CBC">
      <w:r>
        <w:rPr>
          <w:rFonts w:hint="eastAsia"/>
        </w:rPr>
        <w:t xml:space="preserve">　　　　本資料は、</w:t>
      </w:r>
      <w:r w:rsidR="0069036B">
        <w:rPr>
          <w:rFonts w:hint="eastAsia"/>
        </w:rPr>
        <w:t>次のような話である。楽しく</w:t>
      </w:r>
      <w:r w:rsidR="005F46B5">
        <w:rPr>
          <w:rFonts w:hint="eastAsia"/>
        </w:rPr>
        <w:t>学校ごっこをしていたもぐらたちの中に</w:t>
      </w:r>
      <w:r w:rsidR="000C6358">
        <w:rPr>
          <w:rFonts w:hint="eastAsia"/>
        </w:rPr>
        <w:t>、</w:t>
      </w:r>
      <w:r w:rsidR="005F46B5">
        <w:rPr>
          <w:rFonts w:hint="eastAsia"/>
        </w:rPr>
        <w:t>いたちがや</w:t>
      </w:r>
    </w:p>
    <w:p w:rsidR="000C6358" w:rsidRDefault="005F46B5" w:rsidP="000C6358">
      <w:pPr>
        <w:ind w:firstLineChars="300" w:firstLine="630"/>
      </w:pPr>
      <w:r>
        <w:rPr>
          <w:rFonts w:hint="eastAsia"/>
        </w:rPr>
        <w:t>ってきて</w:t>
      </w:r>
      <w:r w:rsidR="0069036B">
        <w:rPr>
          <w:rFonts w:hint="eastAsia"/>
        </w:rPr>
        <w:t>、先生役のもぐらに</w:t>
      </w:r>
      <w:r w:rsidR="000C6358">
        <w:rPr>
          <w:rFonts w:hint="eastAsia"/>
        </w:rPr>
        <w:t>乱暴</w:t>
      </w:r>
      <w:r w:rsidR="0069036B">
        <w:rPr>
          <w:rFonts w:hint="eastAsia"/>
        </w:rPr>
        <w:t>をする。子ども役の</w:t>
      </w:r>
      <w:r>
        <w:rPr>
          <w:rFonts w:hint="eastAsia"/>
        </w:rPr>
        <w:t>もぐらたち</w:t>
      </w:r>
      <w:r w:rsidR="0069036B">
        <w:rPr>
          <w:rFonts w:hint="eastAsia"/>
        </w:rPr>
        <w:t>が口をそろえて</w:t>
      </w:r>
      <w:r w:rsidR="000C6358">
        <w:rPr>
          <w:rFonts w:hint="eastAsia"/>
        </w:rPr>
        <w:t>、</w:t>
      </w:r>
      <w:r w:rsidR="0069036B">
        <w:rPr>
          <w:rFonts w:hint="eastAsia"/>
        </w:rPr>
        <w:t>いたちに止め</w:t>
      </w:r>
    </w:p>
    <w:p w:rsidR="000C6358" w:rsidRDefault="0069036B" w:rsidP="000C6358">
      <w:pPr>
        <w:ind w:firstLineChars="300" w:firstLine="630"/>
      </w:pPr>
      <w:r>
        <w:rPr>
          <w:rFonts w:hint="eastAsia"/>
        </w:rPr>
        <w:t>るように言うが、追い払うことができない。それを木の上で見ていたみみずくが、さっといたち</w:t>
      </w:r>
    </w:p>
    <w:p w:rsidR="000C6358" w:rsidRDefault="0069036B" w:rsidP="000C6358">
      <w:pPr>
        <w:ind w:firstLineChars="300" w:firstLine="630"/>
      </w:pPr>
      <w:r>
        <w:rPr>
          <w:rFonts w:hint="eastAsia"/>
        </w:rPr>
        <w:t>の前に降り立ち、「らんぼうはやめろよ！」と大きな声で言い、</w:t>
      </w:r>
      <w:r w:rsidR="00602B62">
        <w:rPr>
          <w:rFonts w:hint="eastAsia"/>
        </w:rPr>
        <w:t>ついに</w:t>
      </w:r>
      <w:r>
        <w:rPr>
          <w:rFonts w:hint="eastAsia"/>
        </w:rPr>
        <w:t>いたちを追い払う。その</w:t>
      </w:r>
    </w:p>
    <w:p w:rsidR="000C6358" w:rsidRDefault="0069036B" w:rsidP="000C6358">
      <w:pPr>
        <w:ind w:firstLineChars="300" w:firstLine="630"/>
      </w:pPr>
      <w:r>
        <w:rPr>
          <w:rFonts w:hint="eastAsia"/>
        </w:rPr>
        <w:t>様子を空でずっと見ていたお</w:t>
      </w:r>
      <w:r w:rsidR="0085342A">
        <w:rPr>
          <w:rFonts w:hint="eastAsia"/>
        </w:rPr>
        <w:t>月さまが</w:t>
      </w:r>
      <w:r>
        <w:rPr>
          <w:rFonts w:hint="eastAsia"/>
        </w:rPr>
        <w:t>その勇気をほめ</w:t>
      </w:r>
      <w:r w:rsidR="0085342A">
        <w:rPr>
          <w:rFonts w:hint="eastAsia"/>
        </w:rPr>
        <w:t>、みんなをやさしく照らすという内容であ</w:t>
      </w:r>
    </w:p>
    <w:p w:rsidR="00A35CFB" w:rsidRDefault="0085342A" w:rsidP="000C6358">
      <w:pPr>
        <w:ind w:firstLineChars="300" w:firstLine="630"/>
      </w:pPr>
      <w:r>
        <w:rPr>
          <w:rFonts w:hint="eastAsia"/>
        </w:rPr>
        <w:t>る。</w:t>
      </w:r>
    </w:p>
    <w:p w:rsidR="000C6358" w:rsidRDefault="0085342A" w:rsidP="00315CBC">
      <w:r>
        <w:rPr>
          <w:rFonts w:hint="eastAsia"/>
        </w:rPr>
        <w:t xml:space="preserve">　</w:t>
      </w:r>
      <w:r w:rsidR="000C6358">
        <w:rPr>
          <w:rFonts w:hint="eastAsia"/>
        </w:rPr>
        <w:t xml:space="preserve">　　　</w:t>
      </w:r>
      <w:r>
        <w:rPr>
          <w:rFonts w:hint="eastAsia"/>
        </w:rPr>
        <w:t>もぐらたちが逃げずに、乱暴者のいたちに向かっていく</w:t>
      </w:r>
      <w:r w:rsidR="008F01E2">
        <w:rPr>
          <w:rFonts w:hint="eastAsia"/>
        </w:rPr>
        <w:t>理由を考えることで、よいと思ったこ</w:t>
      </w:r>
    </w:p>
    <w:p w:rsidR="0085342A" w:rsidRDefault="008F01E2" w:rsidP="000C6358">
      <w:pPr>
        <w:ind w:firstLineChars="300" w:firstLine="630"/>
      </w:pPr>
      <w:r>
        <w:rPr>
          <w:rFonts w:hint="eastAsia"/>
        </w:rPr>
        <w:t>とを勇気を出して行うことのよさや大切さを感じることのできる資料である。</w:t>
      </w:r>
    </w:p>
    <w:p w:rsidR="007723DD" w:rsidRDefault="007723DD" w:rsidP="00315CBC">
      <w:r>
        <w:rPr>
          <w:rFonts w:hint="eastAsia"/>
        </w:rPr>
        <w:t>４　ねらい</w:t>
      </w:r>
    </w:p>
    <w:p w:rsidR="000C6358" w:rsidRPr="006A2240" w:rsidRDefault="007723DD" w:rsidP="00315CBC">
      <w:pPr>
        <w:rPr>
          <w:u w:val="single"/>
        </w:rPr>
      </w:pPr>
      <w:r>
        <w:rPr>
          <w:rFonts w:hint="eastAsia"/>
        </w:rPr>
        <w:t xml:space="preserve">　○　</w:t>
      </w:r>
      <w:r w:rsidR="000C6358" w:rsidRPr="006A2240">
        <w:rPr>
          <w:rFonts w:hint="eastAsia"/>
          <w:u w:val="single"/>
        </w:rPr>
        <w:t>逃げようとする</w:t>
      </w:r>
      <w:r w:rsidRPr="006A2240">
        <w:rPr>
          <w:rFonts w:hint="eastAsia"/>
          <w:u w:val="single"/>
        </w:rPr>
        <w:t>自分の弱い気持ちを</w:t>
      </w:r>
      <w:r w:rsidR="00EE771D">
        <w:rPr>
          <w:rFonts w:hint="eastAsia"/>
          <w:u w:val="single"/>
        </w:rPr>
        <w:t>抑え</w:t>
      </w:r>
      <w:r w:rsidRPr="006A2240">
        <w:rPr>
          <w:rFonts w:hint="eastAsia"/>
          <w:u w:val="single"/>
        </w:rPr>
        <w:t>、先生役のもぐらを乱暴するいたちに立ち向か</w:t>
      </w:r>
      <w:r w:rsidR="002873C6" w:rsidRPr="006A2240">
        <w:rPr>
          <w:rFonts w:hint="eastAsia"/>
          <w:u w:val="single"/>
        </w:rPr>
        <w:t>う</w:t>
      </w:r>
      <w:r w:rsidRPr="006A2240">
        <w:rPr>
          <w:rFonts w:hint="eastAsia"/>
          <w:u w:val="single"/>
        </w:rPr>
        <w:t>もぐ</w:t>
      </w:r>
    </w:p>
    <w:p w:rsidR="00194411" w:rsidRPr="006A2240" w:rsidRDefault="007723DD" w:rsidP="000C6358">
      <w:pPr>
        <w:ind w:firstLineChars="200" w:firstLine="420"/>
        <w:rPr>
          <w:u w:val="single"/>
        </w:rPr>
      </w:pPr>
      <w:r w:rsidRPr="006A2240">
        <w:rPr>
          <w:rFonts w:hint="eastAsia"/>
          <w:u w:val="single"/>
        </w:rPr>
        <w:t>らたちの</w:t>
      </w:r>
      <w:r w:rsidR="002873C6" w:rsidRPr="006A2240">
        <w:rPr>
          <w:rFonts w:hint="eastAsia"/>
          <w:u w:val="single"/>
        </w:rPr>
        <w:t>勇気ある態度やそれを支える</w:t>
      </w:r>
      <w:r w:rsidR="00C05800" w:rsidRPr="006A2240">
        <w:rPr>
          <w:rFonts w:hint="eastAsia"/>
          <w:u w:val="single"/>
        </w:rPr>
        <w:t>思い</w:t>
      </w:r>
      <w:r w:rsidR="002873C6" w:rsidRPr="006A2240">
        <w:rPr>
          <w:rFonts w:hint="eastAsia"/>
          <w:u w:val="single"/>
        </w:rPr>
        <w:t>を考え</w:t>
      </w:r>
      <w:r w:rsidR="00194411" w:rsidRPr="006A2240">
        <w:rPr>
          <w:rFonts w:hint="eastAsia"/>
          <w:u w:val="single"/>
        </w:rPr>
        <w:t>たり、勇気を出すことのよさを考えたりする</w:t>
      </w:r>
      <w:r w:rsidR="002873C6" w:rsidRPr="006A2240">
        <w:rPr>
          <w:rFonts w:hint="eastAsia"/>
        </w:rPr>
        <w:t>こと</w:t>
      </w:r>
    </w:p>
    <w:p w:rsidR="006A2240" w:rsidRDefault="002873C6" w:rsidP="000C6358">
      <w:pPr>
        <w:ind w:firstLineChars="200" w:firstLine="420"/>
      </w:pPr>
      <w:r>
        <w:rPr>
          <w:rFonts w:hint="eastAsia"/>
        </w:rPr>
        <w:t>を通して、</w:t>
      </w:r>
      <w:r w:rsidRPr="006A2240">
        <w:rPr>
          <w:rFonts w:hint="eastAsia"/>
          <w:u w:val="double"/>
        </w:rPr>
        <w:t>よいと</w:t>
      </w:r>
      <w:r w:rsidR="006A2240" w:rsidRPr="006A2240">
        <w:rPr>
          <w:rFonts w:hint="eastAsia"/>
          <w:u w:val="double"/>
        </w:rPr>
        <w:t>思った</w:t>
      </w:r>
      <w:r w:rsidRPr="006A2240">
        <w:rPr>
          <w:rFonts w:hint="eastAsia"/>
          <w:u w:val="double"/>
        </w:rPr>
        <w:t>ことを進んで行おうとする</w:t>
      </w:r>
      <w:r w:rsidR="006A2240" w:rsidRPr="006A2240">
        <w:rPr>
          <w:rFonts w:hint="eastAsia"/>
          <w:u w:val="double"/>
        </w:rPr>
        <w:t>ことの大切さに気付き</w:t>
      </w:r>
      <w:r w:rsidR="006A2240">
        <w:rPr>
          <w:rFonts w:hint="eastAsia"/>
        </w:rPr>
        <w:t>、そのような</w:t>
      </w:r>
      <w:r w:rsidRPr="006A2240">
        <w:rPr>
          <w:rFonts w:hint="eastAsia"/>
          <w:u w:val="dotted"/>
        </w:rPr>
        <w:t>心情</w:t>
      </w:r>
      <w:r>
        <w:rPr>
          <w:rFonts w:hint="eastAsia"/>
        </w:rPr>
        <w:t>を高め</w:t>
      </w:r>
    </w:p>
    <w:p w:rsidR="007723DD" w:rsidRDefault="002873C6" w:rsidP="000C6358">
      <w:pPr>
        <w:ind w:firstLineChars="200" w:firstLine="420"/>
      </w:pPr>
      <w:r>
        <w:rPr>
          <w:rFonts w:hint="eastAsia"/>
        </w:rPr>
        <w:t>る。</w:t>
      </w:r>
    </w:p>
    <w:p w:rsidR="002873C6" w:rsidRDefault="002873C6" w:rsidP="00315CBC">
      <w:r>
        <w:rPr>
          <w:rFonts w:hint="eastAsia"/>
        </w:rPr>
        <w:t>５　準　　備　（教）場面絵　フラッシュカード　ホワイトボード　ワークシート</w:t>
      </w:r>
    </w:p>
    <w:p w:rsidR="002873C6" w:rsidRDefault="002873C6" w:rsidP="00315CBC">
      <w:r>
        <w:rPr>
          <w:rFonts w:hint="eastAsia"/>
        </w:rPr>
        <w:t>６　「伝え合う力・表現力」との関わり</w:t>
      </w:r>
    </w:p>
    <w:p w:rsidR="00820FD2" w:rsidRDefault="002873C6" w:rsidP="00315CBC">
      <w:r>
        <w:rPr>
          <w:rFonts w:hint="eastAsia"/>
        </w:rPr>
        <w:t xml:space="preserve">　　本時では、中心発問として「</w:t>
      </w:r>
      <w:r w:rsidR="00602B62">
        <w:rPr>
          <w:rFonts w:hint="eastAsia"/>
        </w:rPr>
        <w:t>もぐらたちが逃げずに、乱暴者のいたちに向かっていくのはなぜか。」</w:t>
      </w:r>
    </w:p>
    <w:p w:rsidR="00820FD2" w:rsidRDefault="00602B62" w:rsidP="00820FD2">
      <w:pPr>
        <w:ind w:firstLineChars="100" w:firstLine="210"/>
      </w:pPr>
      <w:r>
        <w:rPr>
          <w:rFonts w:hint="eastAsia"/>
        </w:rPr>
        <w:t>を問う。</w:t>
      </w:r>
      <w:r w:rsidR="00820FD2">
        <w:rPr>
          <w:rFonts w:hint="eastAsia"/>
        </w:rPr>
        <w:t>理由を考えることを通して、</w:t>
      </w:r>
      <w:r>
        <w:rPr>
          <w:rFonts w:hint="eastAsia"/>
        </w:rPr>
        <w:t>大事なことを落とさず</w:t>
      </w:r>
      <w:r w:rsidR="000C6358">
        <w:rPr>
          <w:rFonts w:hint="eastAsia"/>
        </w:rPr>
        <w:t>話したり聞いたりすることや、友達の発</w:t>
      </w:r>
    </w:p>
    <w:p w:rsidR="002873C6" w:rsidRDefault="000C6358" w:rsidP="00820FD2">
      <w:pPr>
        <w:ind w:firstLineChars="100" w:firstLine="210"/>
      </w:pPr>
      <w:r>
        <w:rPr>
          <w:rFonts w:hint="eastAsia"/>
        </w:rPr>
        <w:t>表と自分の考えを比べながら話したり聞いたりする力を身に付けさせていく。</w:t>
      </w:r>
    </w:p>
    <w:p w:rsidR="00DF493B" w:rsidRDefault="00820FD2" w:rsidP="00820FD2">
      <w:r>
        <w:rPr>
          <w:rFonts w:hint="eastAsia"/>
        </w:rPr>
        <w:lastRenderedPageBreak/>
        <w:t>７</w:t>
      </w:r>
      <w:r w:rsidR="00DF493B">
        <w:rPr>
          <w:rFonts w:hint="eastAsia"/>
        </w:rPr>
        <w:t xml:space="preserve">　</w:t>
      </w:r>
      <w:r>
        <w:rPr>
          <w:rFonts w:hint="eastAsia"/>
        </w:rPr>
        <w:t>学習</w:t>
      </w:r>
      <w:r w:rsidR="00DF493B">
        <w:rPr>
          <w:rFonts w:hint="eastAsia"/>
        </w:rPr>
        <w:t>過程</w:t>
      </w:r>
    </w:p>
    <w:tbl>
      <w:tblPr>
        <w:tblStyle w:val="a4"/>
        <w:tblpPr w:leftFromText="142" w:rightFromText="142" w:vertAnchor="text" w:tblpY="1"/>
        <w:tblOverlap w:val="never"/>
        <w:tblW w:w="0" w:type="auto"/>
        <w:tblInd w:w="108" w:type="dxa"/>
        <w:tblLook w:val="04A0" w:firstRow="1" w:lastRow="0" w:firstColumn="1" w:lastColumn="0" w:noHBand="0" w:noVBand="1"/>
      </w:tblPr>
      <w:tblGrid>
        <w:gridCol w:w="709"/>
        <w:gridCol w:w="3544"/>
        <w:gridCol w:w="3118"/>
        <w:gridCol w:w="2291"/>
      </w:tblGrid>
      <w:tr w:rsidR="00012A05" w:rsidTr="002E602B">
        <w:tc>
          <w:tcPr>
            <w:tcW w:w="709" w:type="dxa"/>
          </w:tcPr>
          <w:p w:rsidR="00DF493B" w:rsidRDefault="00DF493B" w:rsidP="002E602B">
            <w:r>
              <w:rPr>
                <w:rFonts w:hint="eastAsia"/>
              </w:rPr>
              <w:t>時間</w:t>
            </w:r>
          </w:p>
        </w:tc>
        <w:tc>
          <w:tcPr>
            <w:tcW w:w="3544" w:type="dxa"/>
          </w:tcPr>
          <w:p w:rsidR="00DF493B" w:rsidRDefault="00DF493B" w:rsidP="002E602B">
            <w:pPr>
              <w:ind w:firstLineChars="200" w:firstLine="420"/>
              <w:jc w:val="center"/>
            </w:pPr>
            <w:r>
              <w:rPr>
                <w:rFonts w:hint="eastAsia"/>
              </w:rPr>
              <w:t>学　習　の　流　れ</w:t>
            </w:r>
          </w:p>
        </w:tc>
        <w:tc>
          <w:tcPr>
            <w:tcW w:w="3118" w:type="dxa"/>
          </w:tcPr>
          <w:p w:rsidR="00DF493B" w:rsidRDefault="00DF493B" w:rsidP="002E602B">
            <w:pPr>
              <w:jc w:val="center"/>
            </w:pPr>
            <w:r>
              <w:rPr>
                <w:rFonts w:hint="eastAsia"/>
              </w:rPr>
              <w:t>教師の働き掛けと支援・留意点</w:t>
            </w:r>
          </w:p>
        </w:tc>
        <w:tc>
          <w:tcPr>
            <w:tcW w:w="2291" w:type="dxa"/>
          </w:tcPr>
          <w:p w:rsidR="00DF493B" w:rsidRDefault="00DF493B" w:rsidP="002E602B">
            <w:pPr>
              <w:ind w:firstLineChars="300" w:firstLine="630"/>
            </w:pPr>
            <w:r>
              <w:rPr>
                <w:rFonts w:hint="eastAsia"/>
              </w:rPr>
              <w:t>評　　価</w:t>
            </w:r>
          </w:p>
        </w:tc>
      </w:tr>
      <w:tr w:rsidR="00012A05" w:rsidTr="002E602B">
        <w:tc>
          <w:tcPr>
            <w:tcW w:w="709" w:type="dxa"/>
          </w:tcPr>
          <w:p w:rsidR="00DF493B" w:rsidRDefault="00012A05" w:rsidP="00BE5B95">
            <w:pPr>
              <w:jc w:val="center"/>
            </w:pPr>
            <w:r>
              <w:rPr>
                <w:rFonts w:hint="eastAsia"/>
              </w:rPr>
              <w:t>５</w:t>
            </w:r>
          </w:p>
          <w:p w:rsidR="00001013" w:rsidRDefault="00001013" w:rsidP="00BE5B95">
            <w:pPr>
              <w:jc w:val="center"/>
            </w:pPr>
            <w:r>
              <w:rPr>
                <w:rFonts w:hint="eastAsia"/>
              </w:rPr>
              <w:t>(</w:t>
            </w:r>
            <w:r w:rsidR="00012A05">
              <w:rPr>
                <w:rFonts w:hint="eastAsia"/>
              </w:rPr>
              <w:t>５</w:t>
            </w:r>
            <w:r>
              <w:rPr>
                <w:rFonts w:hint="eastAsia"/>
              </w:rPr>
              <w:t>)</w:t>
            </w:r>
          </w:p>
          <w:p w:rsidR="00797D34" w:rsidRDefault="00797D34" w:rsidP="002E602B">
            <w:r>
              <w:rPr>
                <w:noProof/>
              </w:rPr>
              <mc:AlternateContent>
                <mc:Choice Requires="wps">
                  <w:drawing>
                    <wp:anchor distT="0" distB="0" distL="114300" distR="114300" simplePos="0" relativeHeight="251677696" behindDoc="0" locked="0" layoutInCell="1" allowOverlap="1" wp14:anchorId="03CAD839" wp14:editId="17D5A9AC">
                      <wp:simplePos x="0" y="0"/>
                      <wp:positionH relativeFrom="column">
                        <wp:posOffset>-64770</wp:posOffset>
                      </wp:positionH>
                      <wp:positionV relativeFrom="paragraph">
                        <wp:posOffset>130175</wp:posOffset>
                      </wp:positionV>
                      <wp:extent cx="2374265" cy="208597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085975"/>
                              </a:xfrm>
                              <a:prstGeom prst="rect">
                                <a:avLst/>
                              </a:prstGeom>
                              <a:noFill/>
                              <a:ln w="9525">
                                <a:noFill/>
                                <a:miter lim="800000"/>
                                <a:headEnd/>
                                <a:tailEnd/>
                              </a:ln>
                            </wps:spPr>
                            <wps:txbx>
                              <w:txbxContent>
                                <w:p w:rsidR="00FE59CA" w:rsidRDefault="00FE59CA">
                                  <w:r>
                                    <w:rPr>
                                      <w:rFonts w:hint="eastAsia"/>
                                    </w:rPr>
                                    <w:t>導</w:t>
                                  </w:r>
                                  <w:r w:rsidR="00515079">
                                    <w:rPr>
                                      <w:rFonts w:hint="eastAsia"/>
                                    </w:rPr>
                                    <w:t xml:space="preserve">　</w:t>
                                  </w:r>
                                  <w:r>
                                    <w:rPr>
                                      <w:rFonts w:hint="eastAsia"/>
                                    </w:rPr>
                                    <w:t>入</w:t>
                                  </w:r>
                                  <w:r w:rsidR="00515079">
                                    <w:rPr>
                                      <w:rFonts w:hint="eastAsia"/>
                                    </w:rPr>
                                    <w:t xml:space="preserve">　</w:t>
                                  </w:r>
                                  <w:r>
                                    <w:rPr>
                                      <w:rFonts w:hint="eastAsia"/>
                                    </w:rPr>
                                    <w:t>・</w:t>
                                  </w:r>
                                  <w:r w:rsidR="00515079">
                                    <w:rPr>
                                      <w:rFonts w:hint="eastAsia"/>
                                    </w:rPr>
                                    <w:t xml:space="preserve">　</w:t>
                                  </w:r>
                                  <w:r>
                                    <w:rPr>
                                      <w:rFonts w:hint="eastAsia"/>
                                    </w:rPr>
                                    <w:t>方</w:t>
                                  </w:r>
                                  <w:r w:rsidR="00515079">
                                    <w:rPr>
                                      <w:rFonts w:hint="eastAsia"/>
                                    </w:rPr>
                                    <w:t xml:space="preserve">　</w:t>
                                  </w:r>
                                  <w:r>
                                    <w:rPr>
                                      <w:rFonts w:hint="eastAsia"/>
                                    </w:rPr>
                                    <w:t>向</w:t>
                                  </w:r>
                                  <w:r w:rsidR="00515079">
                                    <w:rPr>
                                      <w:rFonts w:hint="eastAsia"/>
                                    </w:rPr>
                                    <w:t xml:space="preserve">　</w:t>
                                  </w:r>
                                  <w:r>
                                    <w:rPr>
                                      <w:rFonts w:hint="eastAsia"/>
                                    </w:rPr>
                                    <w:t>付</w:t>
                                  </w:r>
                                  <w:r w:rsidR="00515079">
                                    <w:rPr>
                                      <w:rFonts w:hint="eastAsia"/>
                                    </w:rPr>
                                    <w:t xml:space="preserve">　</w:t>
                                  </w:r>
                                  <w:r>
                                    <w:rPr>
                                      <w:rFonts w:hint="eastAsia"/>
                                    </w:rPr>
                                    <w:t>け</w:t>
                                  </w:r>
                                </w:p>
                              </w:txbxContent>
                            </wps:txbx>
                            <wps:bodyPr rot="0" vert="eaVert" wrap="square" lIns="91440" tIns="45720" rIns="91440" bIns="45720" anchor="t" anchorCtr="0">
                              <a:sp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5.1pt;margin-top:10.25pt;width:186.95pt;height:164.25pt;z-index:25167769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" filled="f" stroked="f">
                      <v:textbox style="layout-flow:vertical-ideographic;mso-fit-shape-to-text:t">
                        <w:txbxContent>
                          <w:p w:rsidR="00FE59CA" w:rsidRDefault="00FE59CA">
                            <w:r>
                              <w:rPr>
                                <w:rFonts w:hint="eastAsia"/>
                              </w:rPr>
                              <w:t>導</w:t>
                            </w:r>
                            <w:r w:rsidR="00515079">
                              <w:rPr>
                                <w:rFonts w:hint="eastAsia"/>
                              </w:rPr>
                              <w:t xml:space="preserve">　</w:t>
                            </w:r>
                            <w:r>
                              <w:rPr>
                                <w:rFonts w:hint="eastAsia"/>
                              </w:rPr>
                              <w:t>入</w:t>
                            </w:r>
                            <w:r w:rsidR="00515079">
                              <w:rPr>
                                <w:rFonts w:hint="eastAsia"/>
                              </w:rPr>
                              <w:t xml:space="preserve">　</w:t>
                            </w:r>
                            <w:r>
                              <w:rPr>
                                <w:rFonts w:hint="eastAsia"/>
                              </w:rPr>
                              <w:t>・</w:t>
                            </w:r>
                            <w:r w:rsidR="00515079">
                              <w:rPr>
                                <w:rFonts w:hint="eastAsia"/>
                              </w:rPr>
                              <w:t xml:space="preserve">　</w:t>
                            </w:r>
                            <w:r>
                              <w:rPr>
                                <w:rFonts w:hint="eastAsia"/>
                              </w:rPr>
                              <w:t>方</w:t>
                            </w:r>
                            <w:r w:rsidR="00515079">
                              <w:rPr>
                                <w:rFonts w:hint="eastAsia"/>
                              </w:rPr>
                              <w:t xml:space="preserve">　</w:t>
                            </w:r>
                            <w:r>
                              <w:rPr>
                                <w:rFonts w:hint="eastAsia"/>
                              </w:rPr>
                              <w:t>向</w:t>
                            </w:r>
                            <w:r w:rsidR="00515079">
                              <w:rPr>
                                <w:rFonts w:hint="eastAsia"/>
                              </w:rPr>
                              <w:t xml:space="preserve">　</w:t>
                            </w:r>
                            <w:r>
                              <w:rPr>
                                <w:rFonts w:hint="eastAsia"/>
                              </w:rPr>
                              <w:t>付</w:t>
                            </w:r>
                            <w:r w:rsidR="00515079">
                              <w:rPr>
                                <w:rFonts w:hint="eastAsia"/>
                              </w:rPr>
                              <w:t xml:space="preserve">　</w:t>
                            </w:r>
                            <w:r>
                              <w:rPr>
                                <w:rFonts w:hint="eastAsia"/>
                              </w:rPr>
                              <w:t>け</w:t>
                            </w:r>
                          </w:p>
                        </w:txbxContent>
                      </v:textbox>
                    </v:shape>
                  </w:pict>
                </mc:Fallback>
              </mc:AlternateContent>
            </w:r>
          </w:p>
          <w:p w:rsidR="00797D34" w:rsidRDefault="00797D34" w:rsidP="002E602B"/>
          <w:p w:rsidR="00797D34" w:rsidRDefault="00797D34" w:rsidP="002E602B"/>
          <w:p w:rsidR="004001BE" w:rsidRDefault="004001BE" w:rsidP="002E602B"/>
          <w:p w:rsidR="004001BE" w:rsidRDefault="004001BE" w:rsidP="002E602B"/>
          <w:p w:rsidR="008E27CE" w:rsidRDefault="008E27CE" w:rsidP="002E602B"/>
          <w:p w:rsidR="004001BE" w:rsidRDefault="004001BE" w:rsidP="002E602B"/>
          <w:p w:rsidR="00797D34" w:rsidRDefault="00797D34" w:rsidP="002E602B"/>
          <w:p w:rsidR="00797D34" w:rsidRDefault="00797D34" w:rsidP="002E602B"/>
          <w:p w:rsidR="00797D34" w:rsidRDefault="00797D34" w:rsidP="002E602B"/>
          <w:p w:rsidR="005270FC" w:rsidRDefault="005270FC" w:rsidP="002E602B"/>
          <w:p w:rsidR="004001BE" w:rsidRDefault="00820087" w:rsidP="002E602B">
            <w:r>
              <w:rPr>
                <w:rFonts w:hint="eastAsia"/>
                <w:noProof/>
              </w:rPr>
              <mc:AlternateContent>
                <mc:Choice Requires="wps">
                  <w:drawing>
                    <wp:anchor distT="0" distB="0" distL="114300" distR="114300" simplePos="0" relativeHeight="251669504" behindDoc="0" locked="0" layoutInCell="1" allowOverlap="1" wp14:anchorId="46DCA1B0" wp14:editId="1933B6B4">
                      <wp:simplePos x="0" y="0"/>
                      <wp:positionH relativeFrom="column">
                        <wp:posOffset>-64770</wp:posOffset>
                      </wp:positionH>
                      <wp:positionV relativeFrom="paragraph">
                        <wp:posOffset>95885</wp:posOffset>
                      </wp:positionV>
                      <wp:extent cx="6115050" cy="0"/>
                      <wp:effectExtent l="0" t="0" r="19050" b="19050"/>
                      <wp:wrapNone/>
                      <wp:docPr id="6" name="直線コネクタ 6"/>
                      <wp:cNvGraphicFramePr/>
                      <a:graphic xmlns:a="http://schemas.openxmlformats.org/drawingml/2006/main">
                        <a:graphicData uri="http://schemas.microsoft.com/office/word/2010/wordprocessingShape">
                          <wps:wsp>
                            <wps:cNvCnPr/>
                            <wps:spPr>
                              <a:xfrm>
                                <a:off x="0" y="0"/>
                                <a:ext cx="6115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直線コネクタ 6" o:spid="_x0000_s1026" style="position:absolute;left:0;text-align:lef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pt,7.55pt" to="476.4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" strokecolor="#4579b8 [3044]"/>
                  </w:pict>
                </mc:Fallback>
              </mc:AlternateContent>
            </w:r>
          </w:p>
          <w:p w:rsidR="004001BE" w:rsidRDefault="001662BA" w:rsidP="002E602B">
            <w:r>
              <w:rPr>
                <w:rFonts w:hint="eastAsia"/>
              </w:rPr>
              <w:t>３</w:t>
            </w:r>
            <w:r w:rsidR="00467AAC">
              <w:rPr>
                <w:rFonts w:hint="eastAsia"/>
              </w:rPr>
              <w:t>５</w:t>
            </w:r>
          </w:p>
          <w:p w:rsidR="004001BE" w:rsidRDefault="00012A05" w:rsidP="00BE5B95">
            <w:pPr>
              <w:jc w:val="center"/>
            </w:pPr>
            <w:r>
              <w:rPr>
                <w:rFonts w:hint="eastAsia"/>
              </w:rPr>
              <w:t>(</w:t>
            </w:r>
            <w:r w:rsidR="001662BA">
              <w:rPr>
                <w:rFonts w:hint="eastAsia"/>
              </w:rPr>
              <w:t>４</w:t>
            </w:r>
            <w:r>
              <w:rPr>
                <w:rFonts w:hint="eastAsia"/>
              </w:rPr>
              <w:t>0</w:t>
            </w:r>
            <w:r w:rsidR="00467AAC">
              <w:rPr>
                <w:rFonts w:hint="eastAsia"/>
              </w:rPr>
              <w:t>)</w:t>
            </w:r>
          </w:p>
          <w:p w:rsidR="004001BE" w:rsidRDefault="00793CDF" w:rsidP="002E602B">
            <w:r>
              <w:rPr>
                <w:noProof/>
              </w:rPr>
              <mc:AlternateContent>
                <mc:Choice Requires="wps">
                  <w:drawing>
                    <wp:anchor distT="0" distB="0" distL="114300" distR="114300" simplePos="0" relativeHeight="251679744" behindDoc="0" locked="0" layoutInCell="1" allowOverlap="1" wp14:anchorId="6FF4E217" wp14:editId="2092903B">
                      <wp:simplePos x="0" y="0"/>
                      <wp:positionH relativeFrom="column">
                        <wp:posOffset>-64770</wp:posOffset>
                      </wp:positionH>
                      <wp:positionV relativeFrom="paragraph">
                        <wp:posOffset>152400</wp:posOffset>
                      </wp:positionV>
                      <wp:extent cx="2374265" cy="382905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829050"/>
                              </a:xfrm>
                              <a:prstGeom prst="rect">
                                <a:avLst/>
                              </a:prstGeom>
                              <a:noFill/>
                              <a:ln w="9525">
                                <a:noFill/>
                                <a:miter lim="800000"/>
                                <a:headEnd/>
                                <a:tailEnd/>
                              </a:ln>
                            </wps:spPr>
                            <wps:txbx>
                              <w:txbxContent>
                                <w:p w:rsidR="00FE59CA" w:rsidRDefault="00FE59CA" w:rsidP="00793CDF">
                                  <w:r>
                                    <w:rPr>
                                      <w:rFonts w:hint="eastAsia"/>
                                    </w:rPr>
                                    <w:t>ねらいとする価値の追求把握</w:t>
                                  </w:r>
                                  <w:r w:rsidR="00515079">
                                    <w:rPr>
                                      <w:rFonts w:hint="eastAsia"/>
                                    </w:rPr>
                                    <w:t xml:space="preserve">　</w:t>
                                  </w:r>
                                  <w:r>
                                    <w:rPr>
                                      <w:rFonts w:hint="eastAsia"/>
                                    </w:rPr>
                                    <w:t>・</w:t>
                                  </w:r>
                                  <w:r w:rsidR="00515079">
                                    <w:rPr>
                                      <w:rFonts w:hint="eastAsia"/>
                                    </w:rPr>
                                    <w:t xml:space="preserve">　</w:t>
                                  </w:r>
                                  <w:r>
                                    <w:rPr>
                                      <w:rFonts w:hint="eastAsia"/>
                                    </w:rPr>
                                    <w:t>自己の生き方の自覚</w:t>
                                  </w:r>
                                </w:p>
                              </w:txbxContent>
                            </wps:txbx>
                            <wps:bodyPr rot="0" vert="eaVert" wrap="square" lIns="91440" tIns="45720" rIns="91440" bIns="45720" anchor="t" anchorCtr="0">
                              <a:spAutoFit/>
                            </wps:bodyPr>
                          </wps:wsp>
                        </a:graphicData>
                      </a:graphic>
                      <wp14:sizeRelH relativeFrom="margin">
                        <wp14:pctWidth>40000</wp14:pctWidth>
                      </wp14:sizeRelH>
                      <wp14:sizeRelV relativeFrom="margin">
                        <wp14:pctHeight>0</wp14:pctHeight>
                      </wp14:sizeRelV>
                    </wp:anchor>
                  </w:drawing>
                </mc:Choice>
                <mc:Fallback>
                  <w:pict>
                    <v:shape id="_x0000_s1027" type="#_x0000_t202" style="position:absolute;left:0;text-align:left;margin-left:-5.1pt;margin-top:12pt;width:186.95pt;height:301.5pt;z-index:25167974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" filled="f" stroked="f">
                      <v:textbox style="layout-flow:vertical-ideographic;mso-fit-shape-to-text:t">
                        <w:txbxContent>
                          <w:p w:rsidR="00FE59CA" w:rsidRDefault="00FE59CA" w:rsidP="00793CDF">
                            <w:r>
                              <w:rPr>
                                <w:rFonts w:hint="eastAsia"/>
                              </w:rPr>
                              <w:t>ねらいとする価値の追求把握</w:t>
                            </w:r>
                            <w:r w:rsidR="00515079">
                              <w:rPr>
                                <w:rFonts w:hint="eastAsia"/>
                              </w:rPr>
                              <w:t xml:space="preserve">　</w:t>
                            </w:r>
                            <w:r>
                              <w:rPr>
                                <w:rFonts w:hint="eastAsia"/>
                              </w:rPr>
                              <w:t>・</w:t>
                            </w:r>
                            <w:r w:rsidR="00515079">
                              <w:rPr>
                                <w:rFonts w:hint="eastAsia"/>
                              </w:rPr>
                              <w:t xml:space="preserve">　</w:t>
                            </w:r>
                            <w:r>
                              <w:rPr>
                                <w:rFonts w:hint="eastAsia"/>
                              </w:rPr>
                              <w:t>自己の生き方の自覚</w:t>
                            </w:r>
                          </w:p>
                        </w:txbxContent>
                      </v:textbox>
                    </v:shape>
                  </w:pict>
                </mc:Fallback>
              </mc:AlternateContent>
            </w:r>
          </w:p>
          <w:p w:rsidR="004001BE" w:rsidRDefault="004001BE" w:rsidP="002E602B"/>
          <w:p w:rsidR="004001BE" w:rsidRDefault="004001BE" w:rsidP="002E602B"/>
          <w:p w:rsidR="004001BE" w:rsidRDefault="004001BE" w:rsidP="002E602B"/>
          <w:p w:rsidR="004001BE" w:rsidRDefault="004001BE" w:rsidP="002E602B"/>
          <w:p w:rsidR="004001BE" w:rsidRDefault="004001BE" w:rsidP="002E602B"/>
          <w:p w:rsidR="004001BE" w:rsidRDefault="004001BE" w:rsidP="002E602B"/>
          <w:p w:rsidR="00AC074B" w:rsidRDefault="00AC074B" w:rsidP="002E602B"/>
          <w:p w:rsidR="00AC074B" w:rsidRDefault="00AC074B" w:rsidP="002E602B"/>
          <w:p w:rsidR="00AC074B" w:rsidRDefault="00AC074B" w:rsidP="002E602B"/>
          <w:p w:rsidR="00AC074B" w:rsidRDefault="00AC074B" w:rsidP="002E602B"/>
          <w:p w:rsidR="00AC074B" w:rsidRDefault="00AC074B" w:rsidP="002E602B"/>
          <w:p w:rsidR="00AC074B" w:rsidRDefault="00AC074B" w:rsidP="002E602B"/>
          <w:p w:rsidR="00AC074B" w:rsidRDefault="00AC074B" w:rsidP="002E602B"/>
          <w:p w:rsidR="00AC074B" w:rsidRDefault="00AC074B" w:rsidP="002E602B"/>
          <w:p w:rsidR="00AC074B" w:rsidRDefault="00AC074B" w:rsidP="002E602B"/>
          <w:p w:rsidR="00AC074B" w:rsidRDefault="00AC074B" w:rsidP="002E602B"/>
          <w:p w:rsidR="00AC074B" w:rsidRDefault="00AC074B" w:rsidP="002E602B"/>
          <w:p w:rsidR="00AC074B" w:rsidRDefault="00AC074B" w:rsidP="002E602B"/>
          <w:p w:rsidR="00AC074B" w:rsidRDefault="00AC074B" w:rsidP="002E602B"/>
          <w:p w:rsidR="00AC074B" w:rsidRDefault="00AC074B" w:rsidP="002E602B"/>
          <w:p w:rsidR="00AC074B" w:rsidRDefault="00BE5B95" w:rsidP="002E602B">
            <w:r>
              <w:rPr>
                <w:noProof/>
              </w:rPr>
              <mc:AlternateContent>
                <mc:Choice Requires="wps">
                  <w:drawing>
                    <wp:anchor distT="0" distB="0" distL="114300" distR="114300" simplePos="0" relativeHeight="251718656" behindDoc="0" locked="0" layoutInCell="1" allowOverlap="1">
                      <wp:simplePos x="0" y="0"/>
                      <wp:positionH relativeFrom="column">
                        <wp:posOffset>-150494</wp:posOffset>
                      </wp:positionH>
                      <wp:positionV relativeFrom="paragraph">
                        <wp:posOffset>161925</wp:posOffset>
                      </wp:positionV>
                      <wp:extent cx="6286500" cy="285750"/>
                      <wp:effectExtent l="0" t="0" r="0" b="0"/>
                      <wp:wrapNone/>
                      <wp:docPr id="16" name="正方形/長方形 16"/>
                      <wp:cNvGraphicFramePr/>
                      <a:graphic xmlns:a="http://schemas.openxmlformats.org/drawingml/2006/main">
                        <a:graphicData uri="http://schemas.microsoft.com/office/word/2010/wordprocessingShape">
                          <wps:wsp>
                            <wps:cNvSpPr/>
                            <wps:spPr>
                              <a:xfrm>
                                <a:off x="0" y="0"/>
                                <a:ext cx="6286500" cy="2857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16" o:spid="_x0000_s1026" style="position:absolute;left:0;text-align:left;margin-left:-11.85pt;margin-top:12.75pt;width:495pt;height:22.5pt;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" fillcolor="white [3212]" stroked="f" strokeweight="2pt"/>
                  </w:pict>
                </mc:Fallback>
              </mc:AlternateContent>
            </w:r>
          </w:p>
          <w:p w:rsidR="00AC074B" w:rsidRDefault="00AC074B" w:rsidP="002E602B"/>
          <w:p w:rsidR="00515079" w:rsidRDefault="00515079" w:rsidP="002E602B"/>
          <w:p w:rsidR="00AC074B" w:rsidRDefault="00AC074B" w:rsidP="002E602B"/>
          <w:p w:rsidR="00EE4E74" w:rsidRDefault="00EE4E74" w:rsidP="002E602B"/>
          <w:p w:rsidR="00EE4E74" w:rsidRDefault="00EE4E74" w:rsidP="002E602B"/>
          <w:p w:rsidR="00AC074B" w:rsidRDefault="00AC074B" w:rsidP="002E602B"/>
          <w:p w:rsidR="00793CDF" w:rsidRDefault="00793CDF" w:rsidP="002E602B"/>
          <w:p w:rsidR="00793CDF" w:rsidRDefault="00793CDF" w:rsidP="002E602B"/>
          <w:p w:rsidR="002E602B" w:rsidRDefault="002E602B" w:rsidP="002E602B">
            <w:pPr>
              <w:ind w:firstLineChars="100" w:firstLine="210"/>
            </w:pPr>
          </w:p>
          <w:p w:rsidR="002E602B" w:rsidRDefault="002E602B" w:rsidP="002E602B">
            <w:pPr>
              <w:ind w:firstLineChars="100" w:firstLine="210"/>
            </w:pPr>
          </w:p>
          <w:p w:rsidR="002E602B" w:rsidRDefault="002E602B" w:rsidP="002E602B">
            <w:pPr>
              <w:ind w:firstLineChars="100" w:firstLine="210"/>
            </w:pPr>
          </w:p>
          <w:p w:rsidR="002E602B" w:rsidRDefault="002E602B" w:rsidP="002E602B">
            <w:pPr>
              <w:ind w:firstLineChars="100" w:firstLine="210"/>
            </w:pPr>
          </w:p>
          <w:p w:rsidR="002E602B" w:rsidRDefault="002E602B" w:rsidP="002E602B">
            <w:pPr>
              <w:ind w:firstLineChars="100" w:firstLine="210"/>
            </w:pPr>
          </w:p>
          <w:p w:rsidR="002E602B" w:rsidRDefault="002E602B" w:rsidP="002E602B">
            <w:pPr>
              <w:ind w:firstLineChars="100" w:firstLine="210"/>
            </w:pPr>
          </w:p>
          <w:p w:rsidR="002E602B" w:rsidRDefault="002E602B" w:rsidP="002E602B">
            <w:pPr>
              <w:ind w:firstLineChars="100" w:firstLine="210"/>
            </w:pPr>
          </w:p>
          <w:p w:rsidR="002E602B" w:rsidRDefault="002E602B" w:rsidP="002E602B">
            <w:pPr>
              <w:ind w:firstLineChars="100" w:firstLine="210"/>
            </w:pPr>
          </w:p>
          <w:p w:rsidR="0010572D" w:rsidRDefault="0010572D" w:rsidP="002E602B">
            <w:pPr>
              <w:ind w:firstLineChars="100" w:firstLine="210"/>
            </w:pPr>
          </w:p>
          <w:p w:rsidR="0010572D" w:rsidRDefault="0010572D" w:rsidP="002E602B">
            <w:pPr>
              <w:ind w:firstLineChars="100" w:firstLine="210"/>
            </w:pPr>
          </w:p>
          <w:p w:rsidR="0010572D" w:rsidRDefault="0010572D" w:rsidP="002E602B">
            <w:pPr>
              <w:ind w:firstLineChars="100" w:firstLine="210"/>
            </w:pPr>
          </w:p>
          <w:p w:rsidR="0010572D" w:rsidRDefault="0010572D" w:rsidP="002E602B">
            <w:pPr>
              <w:ind w:firstLineChars="100" w:firstLine="210"/>
            </w:pPr>
          </w:p>
          <w:p w:rsidR="0010572D" w:rsidRDefault="00515079" w:rsidP="002E602B">
            <w:pPr>
              <w:ind w:firstLineChars="100" w:firstLine="210"/>
            </w:pPr>
            <w:r>
              <w:rPr>
                <w:rFonts w:hint="eastAsia"/>
                <w:noProof/>
              </w:rPr>
              <mc:AlternateContent>
                <mc:Choice Requires="wps">
                  <w:drawing>
                    <wp:anchor distT="0" distB="0" distL="114300" distR="114300" simplePos="0" relativeHeight="251675648" behindDoc="0" locked="0" layoutInCell="1" allowOverlap="1" wp14:anchorId="5BE613E5" wp14:editId="249631E1">
                      <wp:simplePos x="0" y="0"/>
                      <wp:positionH relativeFrom="column">
                        <wp:posOffset>-64770</wp:posOffset>
                      </wp:positionH>
                      <wp:positionV relativeFrom="paragraph">
                        <wp:posOffset>19685</wp:posOffset>
                      </wp:positionV>
                      <wp:extent cx="6115050" cy="0"/>
                      <wp:effectExtent l="0" t="0" r="19050" b="19050"/>
                      <wp:wrapNone/>
                      <wp:docPr id="7" name="直線コネクタ 7"/>
                      <wp:cNvGraphicFramePr/>
                      <a:graphic xmlns:a="http://schemas.openxmlformats.org/drawingml/2006/main">
                        <a:graphicData uri="http://schemas.microsoft.com/office/word/2010/wordprocessingShape">
                          <wps:wsp>
                            <wps:cNvCnPr/>
                            <wps:spPr>
                              <a:xfrm>
                                <a:off x="0" y="0"/>
                                <a:ext cx="6115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直線コネクタ 7" o:spid="_x0000_s1026" style="position:absolute;left:0;text-align:lef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pt,1.55pt" to="476.4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" strokecolor="#4579b8 [3044]"/>
                  </w:pict>
                </mc:Fallback>
              </mc:AlternateContent>
            </w:r>
          </w:p>
          <w:p w:rsidR="00515079" w:rsidRDefault="00515079" w:rsidP="00515079">
            <w:pPr>
              <w:jc w:val="center"/>
            </w:pPr>
            <w:r>
              <w:rPr>
                <w:rFonts w:hint="eastAsia"/>
              </w:rPr>
              <w:t>５</w:t>
            </w:r>
          </w:p>
          <w:p w:rsidR="00AC074B" w:rsidRDefault="00012A05" w:rsidP="00BE5B95">
            <w:pPr>
              <w:jc w:val="center"/>
            </w:pPr>
            <w:r>
              <w:rPr>
                <w:rFonts w:hint="eastAsia"/>
              </w:rPr>
              <w:t>(45)</w:t>
            </w:r>
          </w:p>
          <w:p w:rsidR="00AC074B" w:rsidRDefault="00515079" w:rsidP="002E602B">
            <w:r>
              <w:rPr>
                <w:noProof/>
              </w:rPr>
              <mc:AlternateContent>
                <mc:Choice Requires="wps">
                  <w:drawing>
                    <wp:anchor distT="0" distB="0" distL="114300" distR="114300" simplePos="0" relativeHeight="251717632" behindDoc="0" locked="0" layoutInCell="1" allowOverlap="1" wp14:anchorId="663E8E11" wp14:editId="08DCFFD7">
                      <wp:simplePos x="0" y="0"/>
                      <wp:positionH relativeFrom="column">
                        <wp:posOffset>-64770</wp:posOffset>
                      </wp:positionH>
                      <wp:positionV relativeFrom="paragraph">
                        <wp:posOffset>7620</wp:posOffset>
                      </wp:positionV>
                      <wp:extent cx="2374265" cy="1133475"/>
                      <wp:effectExtent l="0" t="0" r="0" b="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133475"/>
                              </a:xfrm>
                              <a:prstGeom prst="rect">
                                <a:avLst/>
                              </a:prstGeom>
                              <a:noFill/>
                              <a:ln w="9525">
                                <a:noFill/>
                                <a:miter lim="800000"/>
                                <a:headEnd/>
                                <a:tailEnd/>
                              </a:ln>
                            </wps:spPr>
                            <wps:txbx>
                              <w:txbxContent>
                                <w:p w:rsidR="00515079" w:rsidRDefault="00515079" w:rsidP="00515079">
                                  <w:r>
                                    <w:rPr>
                                      <w:rFonts w:hint="eastAsia"/>
                                    </w:rPr>
                                    <w:t>ま　と　め</w:t>
                                  </w:r>
                                </w:p>
                              </w:txbxContent>
                            </wps:txbx>
                            <wps:bodyPr rot="0" vert="eaVert" wrap="square" lIns="91440" tIns="45720" rIns="91440" bIns="45720" anchor="t" anchorCtr="0">
                              <a:spAutoFit/>
                            </wps:bodyPr>
                          </wps:wsp>
                        </a:graphicData>
                      </a:graphic>
                      <wp14:sizeRelH relativeFrom="margin">
                        <wp14:pctWidth>40000</wp14:pctWidth>
                      </wp14:sizeRelH>
                      <wp14:sizeRelV relativeFrom="margin">
                        <wp14:pctHeight>0</wp14:pctHeight>
                      </wp14:sizeRelV>
                    </wp:anchor>
                  </w:drawing>
                </mc:Choice>
                <mc:Fallback>
                  <w:pict>
                    <v:shape id="_x0000_s1028" type="#_x0000_t202" style="position:absolute;left:0;text-align:left;margin-left:-5.1pt;margin-top:.6pt;width:186.95pt;height:89.25pt;z-index:25171763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" filled="f" stroked="f">
                      <v:textbox style="layout-flow:vertical-ideographic;mso-fit-shape-to-text:t">
                        <w:txbxContent>
                          <w:p w:rsidR="00515079" w:rsidRDefault="00515079" w:rsidP="00515079">
                            <w:r>
                              <w:rPr>
                                <w:rFonts w:hint="eastAsia"/>
                              </w:rPr>
                              <w:t>ま　と　め</w:t>
                            </w:r>
                          </w:p>
                        </w:txbxContent>
                      </v:textbox>
                    </v:shape>
                  </w:pict>
                </mc:Fallback>
              </mc:AlternateContent>
            </w:r>
          </w:p>
          <w:p w:rsidR="00AC074B" w:rsidRDefault="00AC074B" w:rsidP="002E602B"/>
          <w:p w:rsidR="00AC074B" w:rsidRDefault="00AC074B" w:rsidP="002E602B"/>
          <w:p w:rsidR="004001BE" w:rsidRDefault="00AC074B" w:rsidP="002E602B">
            <w:r>
              <w:rPr>
                <w:noProof/>
              </w:rPr>
              <mc:AlternateContent>
                <mc:Choice Requires="wps">
                  <w:drawing>
                    <wp:anchor distT="0" distB="0" distL="114300" distR="114300" simplePos="0" relativeHeight="251668480" behindDoc="0" locked="0" layoutInCell="1" allowOverlap="1" wp14:anchorId="7F4A757A" wp14:editId="6689D8A8">
                      <wp:simplePos x="0" y="0"/>
                      <wp:positionH relativeFrom="column">
                        <wp:posOffset>-62865</wp:posOffset>
                      </wp:positionH>
                      <wp:positionV relativeFrom="paragraph">
                        <wp:posOffset>5064760</wp:posOffset>
                      </wp:positionV>
                      <wp:extent cx="6248400" cy="0"/>
                      <wp:effectExtent l="0" t="0" r="19050" b="19050"/>
                      <wp:wrapNone/>
                      <wp:docPr id="5" name="直線コネクタ 5"/>
                      <wp:cNvGraphicFramePr/>
                      <a:graphic xmlns:a="http://schemas.openxmlformats.org/drawingml/2006/main">
                        <a:graphicData uri="http://schemas.microsoft.com/office/word/2010/wordprocessingShape">
                          <wps:wsp>
                            <wps:cNvCnPr/>
                            <wps:spPr>
                              <a:xfrm>
                                <a:off x="0" y="0"/>
                                <a:ext cx="6248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直線コネクタ 5" o:spid="_x0000_s1026" style="position:absolute;left:0;text-align:lef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5pt,398.8pt" to="487.05pt,3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" strokecolor="#4579b8 [3044]"/>
                  </w:pict>
                </mc:Fallback>
              </mc:AlternateContent>
            </w:r>
          </w:p>
        </w:tc>
        <w:tc>
          <w:tcPr>
            <w:tcW w:w="3544" w:type="dxa"/>
          </w:tcPr>
          <w:p w:rsidR="006A2240" w:rsidRDefault="00DF493B" w:rsidP="002E602B">
            <w:r>
              <w:rPr>
                <w:rFonts w:hint="eastAsia"/>
              </w:rPr>
              <w:t xml:space="preserve">１　</w:t>
            </w:r>
            <w:r w:rsidR="00796C72">
              <w:rPr>
                <w:rFonts w:hint="eastAsia"/>
              </w:rPr>
              <w:t>よいと思った</w:t>
            </w:r>
            <w:r w:rsidR="006A2240">
              <w:rPr>
                <w:rFonts w:hint="eastAsia"/>
              </w:rPr>
              <w:t>が、勇気がなくて</w:t>
            </w:r>
          </w:p>
          <w:p w:rsidR="006A2240" w:rsidRDefault="006A2240" w:rsidP="006A2240">
            <w:pPr>
              <w:ind w:firstLineChars="100" w:firstLine="210"/>
            </w:pPr>
            <w:r>
              <w:rPr>
                <w:rFonts w:hint="eastAsia"/>
              </w:rPr>
              <w:t>できなかったことや、そのときの</w:t>
            </w:r>
          </w:p>
          <w:p w:rsidR="00C05800" w:rsidRDefault="006A2240" w:rsidP="006A2240">
            <w:pPr>
              <w:ind w:firstLineChars="100" w:firstLine="210"/>
            </w:pPr>
            <w:r>
              <w:rPr>
                <w:rFonts w:hint="eastAsia"/>
              </w:rPr>
              <w:t>気持ちを発表する。</w:t>
            </w:r>
          </w:p>
          <w:p w:rsidR="006A2240" w:rsidRDefault="006A2240" w:rsidP="006A2240">
            <w:r>
              <w:rPr>
                <w:rFonts w:hint="eastAsia"/>
              </w:rPr>
              <w:t xml:space="preserve">　・　「遊ぼ」が言えなかった</w:t>
            </w:r>
            <w:r w:rsidR="00797D34">
              <w:rPr>
                <w:rFonts w:hint="eastAsia"/>
              </w:rPr>
              <w:t>。</w:t>
            </w:r>
          </w:p>
          <w:p w:rsidR="006A2240" w:rsidRDefault="006A2240" w:rsidP="006A2240">
            <w:r>
              <w:rPr>
                <w:rFonts w:hint="eastAsia"/>
              </w:rPr>
              <w:t xml:space="preserve">　・　意地悪されたとき、「やめて」</w:t>
            </w:r>
          </w:p>
          <w:p w:rsidR="006A2240" w:rsidRDefault="006A2240" w:rsidP="006A2240">
            <w:pPr>
              <w:ind w:firstLineChars="200" w:firstLine="420"/>
            </w:pPr>
            <w:r>
              <w:rPr>
                <w:rFonts w:hint="eastAsia"/>
              </w:rPr>
              <w:t>が言えなかった。</w:t>
            </w:r>
          </w:p>
          <w:p w:rsidR="00EE771D" w:rsidRDefault="00797D34" w:rsidP="00EE771D">
            <w:pPr>
              <w:rPr>
                <w:rFonts w:hint="eastAsia"/>
              </w:rPr>
            </w:pPr>
            <w:r>
              <w:rPr>
                <w:rFonts w:hint="eastAsia"/>
              </w:rPr>
              <w:t xml:space="preserve">　・　けんかをしているのを見て</w:t>
            </w:r>
            <w:r w:rsidR="00EE771D">
              <w:rPr>
                <w:rFonts w:hint="eastAsia"/>
              </w:rPr>
              <w:t xml:space="preserve">止　</w:t>
            </w:r>
          </w:p>
          <w:p w:rsidR="00797D34" w:rsidRDefault="00EE771D" w:rsidP="00EE771D">
            <w:r>
              <w:rPr>
                <w:rFonts w:hint="eastAsia"/>
              </w:rPr>
              <w:t xml:space="preserve">　　め</w:t>
            </w:r>
            <w:r w:rsidR="005270FC">
              <w:rPr>
                <w:rFonts w:hint="eastAsia"/>
              </w:rPr>
              <w:t>ようと思ったけど</w:t>
            </w:r>
            <w:r w:rsidR="00797D34">
              <w:rPr>
                <w:rFonts w:hint="eastAsia"/>
              </w:rPr>
              <w:t>、</w:t>
            </w:r>
            <w:r w:rsidR="005270FC">
              <w:rPr>
                <w:rFonts w:hint="eastAsia"/>
              </w:rPr>
              <w:t>こわくて</w:t>
            </w:r>
          </w:p>
          <w:p w:rsidR="00797D34" w:rsidRDefault="00797D34" w:rsidP="00797D34">
            <w:pPr>
              <w:ind w:firstLineChars="200" w:firstLine="420"/>
            </w:pPr>
            <w:r>
              <w:rPr>
                <w:rFonts w:hint="eastAsia"/>
              </w:rPr>
              <w:t>走って逃げた。</w:t>
            </w:r>
          </w:p>
          <w:p w:rsidR="00797D34" w:rsidRDefault="00797D34" w:rsidP="00797D34">
            <w:r>
              <w:rPr>
                <w:rFonts w:hint="eastAsia"/>
              </w:rPr>
              <w:t>（気持ち）</w:t>
            </w:r>
          </w:p>
          <w:p w:rsidR="00797D34" w:rsidRDefault="00797D34" w:rsidP="00797D34">
            <w:r>
              <w:rPr>
                <w:rFonts w:hint="eastAsia"/>
              </w:rPr>
              <w:t xml:space="preserve">　・　ちゃんと言えばよかった。</w:t>
            </w:r>
          </w:p>
          <w:p w:rsidR="00797D34" w:rsidRDefault="00797D34" w:rsidP="00797D34">
            <w:r>
              <w:rPr>
                <w:rFonts w:hint="eastAsia"/>
              </w:rPr>
              <w:t xml:space="preserve">　・　どうしよう。</w:t>
            </w:r>
          </w:p>
          <w:p w:rsidR="00001013" w:rsidRDefault="00797D34" w:rsidP="002E602B">
            <w:pPr>
              <w:ind w:firstLineChars="100" w:firstLine="210"/>
            </w:pPr>
            <w:r>
              <w:rPr>
                <w:rFonts w:hint="eastAsia"/>
              </w:rPr>
              <w:t>・　くやしかった。</w:t>
            </w:r>
          </w:p>
          <w:p w:rsidR="00001013" w:rsidRDefault="00001013" w:rsidP="002E602B">
            <w:pPr>
              <w:ind w:firstLineChars="100" w:firstLine="210"/>
            </w:pPr>
          </w:p>
          <w:p w:rsidR="005270FC" w:rsidRDefault="00001013" w:rsidP="002E602B">
            <w:r>
              <w:rPr>
                <w:rFonts w:hint="eastAsia"/>
              </w:rPr>
              <w:t xml:space="preserve">２　</w:t>
            </w:r>
            <w:r w:rsidR="001662BA">
              <w:rPr>
                <w:rFonts w:hint="eastAsia"/>
              </w:rPr>
              <w:t>資料「みみずくと　おつきさ</w:t>
            </w:r>
          </w:p>
          <w:p w:rsidR="00DF493B" w:rsidRDefault="001662BA" w:rsidP="005270FC">
            <w:pPr>
              <w:ind w:firstLineChars="100" w:firstLine="210"/>
            </w:pPr>
            <w:r>
              <w:rPr>
                <w:rFonts w:hint="eastAsia"/>
              </w:rPr>
              <w:t>ま」を聞き、話し合う</w:t>
            </w:r>
            <w:r w:rsidR="00001013">
              <w:rPr>
                <w:rFonts w:hint="eastAsia"/>
              </w:rPr>
              <w:t>。</w:t>
            </w:r>
          </w:p>
          <w:p w:rsidR="007F21BA" w:rsidRDefault="001662BA" w:rsidP="002E602B">
            <w:r>
              <w:rPr>
                <w:rFonts w:hint="eastAsia"/>
              </w:rPr>
              <w:t>（１）　もぐらたちの勇気につい</w:t>
            </w:r>
            <w:r w:rsidR="007F21BA">
              <w:rPr>
                <w:rFonts w:hint="eastAsia"/>
              </w:rPr>
              <w:t>て</w:t>
            </w:r>
          </w:p>
          <w:p w:rsidR="000F4B56" w:rsidRDefault="001662BA" w:rsidP="002E602B">
            <w:pPr>
              <w:ind w:firstLineChars="300" w:firstLine="630"/>
            </w:pPr>
            <w:r>
              <w:rPr>
                <w:rFonts w:hint="eastAsia"/>
              </w:rPr>
              <w:t>話し合う。</w:t>
            </w:r>
          </w:p>
          <w:p w:rsidR="00EE771D" w:rsidRDefault="001662BA" w:rsidP="00EE771D">
            <w:pPr>
              <w:rPr>
                <w:rFonts w:hint="eastAsia"/>
              </w:rPr>
            </w:pPr>
            <w:r>
              <w:rPr>
                <w:rFonts w:hint="eastAsia"/>
              </w:rPr>
              <w:t>▲</w:t>
            </w:r>
            <w:r w:rsidR="00CD6DB0">
              <w:rPr>
                <w:rFonts w:hint="eastAsia"/>
              </w:rPr>
              <w:t xml:space="preserve">　もぐらたちが、逃げないで「</w:t>
            </w:r>
            <w:r w:rsidR="00EE771D">
              <w:rPr>
                <w:rFonts w:hint="eastAsia"/>
              </w:rPr>
              <w:t xml:space="preserve">駄　</w:t>
            </w:r>
          </w:p>
          <w:p w:rsidR="00C05800" w:rsidRDefault="00EE771D" w:rsidP="00EE771D">
            <w:r>
              <w:rPr>
                <w:rFonts w:hint="eastAsia"/>
              </w:rPr>
              <w:t xml:space="preserve">　目</w:t>
            </w:r>
            <w:r w:rsidR="00CD6DB0">
              <w:rPr>
                <w:rFonts w:hint="eastAsia"/>
              </w:rPr>
              <w:t>だよ。やめてよ。はなしてよ。」</w:t>
            </w:r>
          </w:p>
          <w:p w:rsidR="005270FC" w:rsidRDefault="00CD6DB0" w:rsidP="002E602B">
            <w:pPr>
              <w:ind w:firstLineChars="100" w:firstLine="210"/>
            </w:pPr>
            <w:r>
              <w:rPr>
                <w:rFonts w:hint="eastAsia"/>
              </w:rPr>
              <w:t>と</w:t>
            </w:r>
            <w:r w:rsidR="008E27CE">
              <w:rPr>
                <w:rFonts w:hint="eastAsia"/>
              </w:rPr>
              <w:t>、</w:t>
            </w:r>
            <w:r>
              <w:rPr>
                <w:rFonts w:hint="eastAsia"/>
              </w:rPr>
              <w:t>いたちに言ったのは</w:t>
            </w:r>
            <w:r w:rsidR="005270FC">
              <w:rPr>
                <w:rFonts w:hint="eastAsia"/>
              </w:rPr>
              <w:t>どうして</w:t>
            </w:r>
          </w:p>
          <w:p w:rsidR="008E27CE" w:rsidRDefault="00CD6DB0" w:rsidP="002E602B">
            <w:pPr>
              <w:ind w:firstLineChars="100" w:firstLine="210"/>
            </w:pPr>
            <w:r>
              <w:rPr>
                <w:rFonts w:hint="eastAsia"/>
              </w:rPr>
              <w:t>でしょう。</w:t>
            </w:r>
          </w:p>
          <w:p w:rsidR="00C05800" w:rsidRDefault="008E27CE" w:rsidP="002E602B">
            <w:r>
              <w:rPr>
                <w:rFonts w:hint="eastAsia"/>
              </w:rPr>
              <w:t xml:space="preserve">　・　先生役のもぐらを助けたかっ</w:t>
            </w:r>
          </w:p>
          <w:p w:rsidR="000F4B56" w:rsidRDefault="008E27CE" w:rsidP="002E602B">
            <w:pPr>
              <w:ind w:firstLineChars="200" w:firstLine="420"/>
            </w:pPr>
            <w:r>
              <w:rPr>
                <w:rFonts w:hint="eastAsia"/>
              </w:rPr>
              <w:t>たから</w:t>
            </w:r>
          </w:p>
          <w:p w:rsidR="00404832" w:rsidRDefault="00404832" w:rsidP="00404832">
            <w:r>
              <w:rPr>
                <w:rFonts w:hint="eastAsia"/>
              </w:rPr>
              <w:t xml:space="preserve">　・　先生役のもぐらがかわいそう</w:t>
            </w:r>
          </w:p>
          <w:p w:rsidR="00404832" w:rsidRDefault="00404832" w:rsidP="00404832">
            <w:pPr>
              <w:ind w:firstLineChars="200" w:firstLine="420"/>
            </w:pPr>
            <w:r>
              <w:rPr>
                <w:rFonts w:hint="eastAsia"/>
              </w:rPr>
              <w:t>だから</w:t>
            </w:r>
          </w:p>
          <w:p w:rsidR="00C05800" w:rsidRDefault="008E27CE" w:rsidP="002E602B">
            <w:r>
              <w:rPr>
                <w:rFonts w:hint="eastAsia"/>
              </w:rPr>
              <w:t xml:space="preserve">　・　いたちがしていることは、い</w:t>
            </w:r>
          </w:p>
          <w:p w:rsidR="008E27CE" w:rsidRDefault="008E27CE" w:rsidP="002E602B">
            <w:pPr>
              <w:ind w:firstLineChars="200" w:firstLine="420"/>
            </w:pPr>
            <w:r>
              <w:rPr>
                <w:rFonts w:hint="eastAsia"/>
              </w:rPr>
              <w:t>けないことだから</w:t>
            </w:r>
          </w:p>
          <w:p w:rsidR="00404832" w:rsidRDefault="00404832" w:rsidP="00404832">
            <w:r>
              <w:rPr>
                <w:rFonts w:hint="eastAsia"/>
              </w:rPr>
              <w:t xml:space="preserve">　・　乱暴は絶対だめだから</w:t>
            </w:r>
          </w:p>
          <w:p w:rsidR="008E27CE" w:rsidRDefault="008E27CE" w:rsidP="002E602B">
            <w:r>
              <w:rPr>
                <w:rFonts w:hint="eastAsia"/>
              </w:rPr>
              <w:t xml:space="preserve">　・　友</w:t>
            </w:r>
            <w:r w:rsidR="00EE771D">
              <w:rPr>
                <w:rFonts w:hint="eastAsia"/>
              </w:rPr>
              <w:t>達</w:t>
            </w:r>
            <w:r>
              <w:rPr>
                <w:rFonts w:hint="eastAsia"/>
              </w:rPr>
              <w:t>だから</w:t>
            </w:r>
          </w:p>
          <w:p w:rsidR="00C05800" w:rsidRDefault="008E27CE" w:rsidP="002E602B">
            <w:r>
              <w:rPr>
                <w:rFonts w:hint="eastAsia"/>
              </w:rPr>
              <w:t xml:space="preserve">　・　自分たちが楽しく遊んでいる</w:t>
            </w:r>
          </w:p>
          <w:p w:rsidR="00C05800" w:rsidRDefault="008E27CE" w:rsidP="002E602B">
            <w:pPr>
              <w:ind w:firstLineChars="200" w:firstLine="420"/>
            </w:pPr>
            <w:r>
              <w:rPr>
                <w:rFonts w:hint="eastAsia"/>
              </w:rPr>
              <w:t>のを</w:t>
            </w:r>
            <w:r w:rsidR="00194411">
              <w:rPr>
                <w:rFonts w:hint="eastAsia"/>
              </w:rPr>
              <w:t>、</w:t>
            </w:r>
            <w:r>
              <w:rPr>
                <w:rFonts w:hint="eastAsia"/>
              </w:rPr>
              <w:t>邪魔してほしくなかった</w:t>
            </w:r>
          </w:p>
          <w:p w:rsidR="008E27CE" w:rsidRDefault="008E27CE" w:rsidP="002E602B">
            <w:pPr>
              <w:ind w:firstLineChars="200" w:firstLine="420"/>
            </w:pPr>
            <w:r>
              <w:rPr>
                <w:rFonts w:hint="eastAsia"/>
              </w:rPr>
              <w:t>から</w:t>
            </w:r>
          </w:p>
          <w:p w:rsidR="00404832" w:rsidRDefault="00404832" w:rsidP="00404832">
            <w:r>
              <w:rPr>
                <w:rFonts w:hint="eastAsia"/>
              </w:rPr>
              <w:t xml:space="preserve">　・　助けないのは</w:t>
            </w:r>
            <w:r w:rsidR="00EE771D">
              <w:rPr>
                <w:rFonts w:hint="eastAsia"/>
              </w:rPr>
              <w:t>ひきょう</w:t>
            </w:r>
            <w:r>
              <w:rPr>
                <w:rFonts w:hint="eastAsia"/>
              </w:rPr>
              <w:t>だから</w:t>
            </w:r>
          </w:p>
          <w:p w:rsidR="007F21BA" w:rsidRDefault="007F21BA" w:rsidP="002E602B"/>
          <w:p w:rsidR="00515079" w:rsidRDefault="00515079" w:rsidP="002E602B"/>
          <w:p w:rsidR="005270FC" w:rsidRDefault="005270FC" w:rsidP="002E602B"/>
          <w:p w:rsidR="005270FC" w:rsidRDefault="005270FC" w:rsidP="002E602B"/>
          <w:p w:rsidR="00515079" w:rsidRDefault="00515079" w:rsidP="002E602B"/>
          <w:p w:rsidR="007F21BA" w:rsidRDefault="00820087" w:rsidP="002E602B">
            <w:r>
              <w:rPr>
                <w:rFonts w:hint="eastAsia"/>
              </w:rPr>
              <w:t xml:space="preserve">（２）　</w:t>
            </w:r>
            <w:r w:rsidR="007F21BA">
              <w:rPr>
                <w:rFonts w:hint="eastAsia"/>
              </w:rPr>
              <w:t>よいと思ったことを</w:t>
            </w:r>
            <w:r>
              <w:rPr>
                <w:rFonts w:hint="eastAsia"/>
              </w:rPr>
              <w:t>勇気を</w:t>
            </w:r>
          </w:p>
          <w:p w:rsidR="007F21BA" w:rsidRDefault="00820087" w:rsidP="002E602B">
            <w:pPr>
              <w:ind w:firstLineChars="300" w:firstLine="630"/>
            </w:pPr>
            <w:r>
              <w:rPr>
                <w:rFonts w:hint="eastAsia"/>
              </w:rPr>
              <w:t>出</w:t>
            </w:r>
            <w:r w:rsidR="007F21BA">
              <w:rPr>
                <w:rFonts w:hint="eastAsia"/>
              </w:rPr>
              <w:t>して行うよさについて、</w:t>
            </w:r>
            <w:r>
              <w:rPr>
                <w:rFonts w:hint="eastAsia"/>
              </w:rPr>
              <w:t>話</w:t>
            </w:r>
          </w:p>
          <w:p w:rsidR="005E4741" w:rsidRDefault="00820087" w:rsidP="002E602B">
            <w:pPr>
              <w:ind w:firstLineChars="300" w:firstLine="630"/>
            </w:pPr>
            <w:r>
              <w:rPr>
                <w:rFonts w:hint="eastAsia"/>
              </w:rPr>
              <w:t>し合う。</w:t>
            </w:r>
          </w:p>
          <w:p w:rsidR="007F21BA" w:rsidRDefault="00820087" w:rsidP="002E602B">
            <w:r>
              <w:rPr>
                <w:rFonts w:hint="eastAsia"/>
              </w:rPr>
              <w:t>△　勇気を出すと、どんなよいこと</w:t>
            </w:r>
          </w:p>
          <w:p w:rsidR="00820087" w:rsidRDefault="00820087" w:rsidP="002E602B">
            <w:pPr>
              <w:ind w:firstLineChars="100" w:firstLine="210"/>
            </w:pPr>
            <w:r>
              <w:rPr>
                <w:rFonts w:hint="eastAsia"/>
              </w:rPr>
              <w:t>がありますか。</w:t>
            </w:r>
          </w:p>
          <w:p w:rsidR="00820087" w:rsidRDefault="00820087" w:rsidP="002E602B">
            <w:r>
              <w:rPr>
                <w:rFonts w:hint="eastAsia"/>
              </w:rPr>
              <w:t xml:space="preserve">　・　ほめられる。</w:t>
            </w:r>
          </w:p>
          <w:p w:rsidR="00820087" w:rsidRDefault="00820087" w:rsidP="002E602B">
            <w:r>
              <w:rPr>
                <w:rFonts w:hint="eastAsia"/>
              </w:rPr>
              <w:t xml:space="preserve">　・　自分の心がすっきりする。</w:t>
            </w:r>
          </w:p>
          <w:p w:rsidR="00820087" w:rsidRDefault="00820087" w:rsidP="002E602B">
            <w:r>
              <w:rPr>
                <w:rFonts w:hint="eastAsia"/>
              </w:rPr>
              <w:t xml:space="preserve">　・　友</w:t>
            </w:r>
            <w:r w:rsidR="00EE771D">
              <w:rPr>
                <w:rFonts w:hint="eastAsia"/>
              </w:rPr>
              <w:t>達</w:t>
            </w:r>
            <w:bookmarkStart w:id="0" w:name="_GoBack"/>
            <w:bookmarkEnd w:id="0"/>
            <w:r>
              <w:rPr>
                <w:rFonts w:hint="eastAsia"/>
              </w:rPr>
              <w:t>が</w:t>
            </w:r>
            <w:r w:rsidR="00793CDF">
              <w:rPr>
                <w:rFonts w:hint="eastAsia"/>
              </w:rPr>
              <w:t>喜んで</w:t>
            </w:r>
            <w:r>
              <w:rPr>
                <w:rFonts w:hint="eastAsia"/>
              </w:rPr>
              <w:t>くれる。</w:t>
            </w:r>
          </w:p>
          <w:p w:rsidR="00820087" w:rsidRDefault="00820087" w:rsidP="002E602B">
            <w:r>
              <w:rPr>
                <w:rFonts w:hint="eastAsia"/>
              </w:rPr>
              <w:t xml:space="preserve">　・　周りの人が助けてくれる。</w:t>
            </w:r>
          </w:p>
          <w:p w:rsidR="00820087" w:rsidRDefault="00820087" w:rsidP="002E602B">
            <w:r>
              <w:rPr>
                <w:rFonts w:hint="eastAsia"/>
              </w:rPr>
              <w:t xml:space="preserve">　・　みんなが笑顔になる。</w:t>
            </w:r>
          </w:p>
          <w:p w:rsidR="00820087" w:rsidRDefault="00820087" w:rsidP="002E602B">
            <w:r>
              <w:rPr>
                <w:rFonts w:hint="eastAsia"/>
              </w:rPr>
              <w:t xml:space="preserve">　・　仲良くなれる。</w:t>
            </w:r>
          </w:p>
          <w:p w:rsidR="005E4741" w:rsidRDefault="005E4741" w:rsidP="002E602B"/>
          <w:p w:rsidR="0010572D" w:rsidRDefault="002E602B" w:rsidP="002E602B">
            <w:r>
              <w:rPr>
                <w:rFonts w:hint="eastAsia"/>
              </w:rPr>
              <w:t>（３）　級友の発言で参考になった</w:t>
            </w:r>
          </w:p>
          <w:p w:rsidR="0010572D" w:rsidRDefault="002E602B" w:rsidP="0010572D">
            <w:pPr>
              <w:ind w:firstLineChars="300" w:firstLine="630"/>
            </w:pPr>
            <w:r>
              <w:rPr>
                <w:rFonts w:hint="eastAsia"/>
              </w:rPr>
              <w:t>ことや考えさせられたこと</w:t>
            </w:r>
          </w:p>
          <w:p w:rsidR="005E4741" w:rsidRDefault="002E602B" w:rsidP="0010572D">
            <w:pPr>
              <w:ind w:firstLineChars="300" w:firstLine="630"/>
            </w:pPr>
            <w:r>
              <w:rPr>
                <w:rFonts w:hint="eastAsia"/>
              </w:rPr>
              <w:t>を発表する。</w:t>
            </w:r>
          </w:p>
          <w:p w:rsidR="0010572D" w:rsidRDefault="002E602B" w:rsidP="002E602B">
            <w:r>
              <w:rPr>
                <w:rFonts w:hint="eastAsia"/>
              </w:rPr>
              <w:t>△　友達の発表で、いいなと思った</w:t>
            </w:r>
          </w:p>
          <w:p w:rsidR="0010572D" w:rsidRDefault="002E602B" w:rsidP="0010572D">
            <w:pPr>
              <w:ind w:firstLineChars="100" w:firstLine="210"/>
            </w:pPr>
            <w:r>
              <w:rPr>
                <w:rFonts w:hint="eastAsia"/>
              </w:rPr>
              <w:t>り、なるほどなと思ったりしたこ</w:t>
            </w:r>
          </w:p>
          <w:p w:rsidR="002E602B" w:rsidRDefault="002E602B" w:rsidP="0010572D">
            <w:pPr>
              <w:ind w:firstLineChars="100" w:firstLine="210"/>
            </w:pPr>
            <w:r>
              <w:rPr>
                <w:rFonts w:hint="eastAsia"/>
              </w:rPr>
              <w:t>とを発表しましょう。</w:t>
            </w:r>
          </w:p>
          <w:p w:rsidR="005E4741" w:rsidRDefault="005E4741" w:rsidP="002E602B"/>
          <w:p w:rsidR="00515079" w:rsidRDefault="00515079" w:rsidP="002E602B"/>
          <w:p w:rsidR="00C44465" w:rsidRDefault="002E602B" w:rsidP="002E602B">
            <w:r>
              <w:rPr>
                <w:rFonts w:hint="eastAsia"/>
              </w:rPr>
              <w:t>３　今日の学習を振り返る。</w:t>
            </w:r>
          </w:p>
          <w:p w:rsidR="004E4DAB" w:rsidRDefault="002E602B" w:rsidP="002E602B">
            <w:r>
              <w:rPr>
                <w:rFonts w:hint="eastAsia"/>
              </w:rPr>
              <w:t>△　今日の授業で、感じたことや学</w:t>
            </w:r>
          </w:p>
          <w:p w:rsidR="002E602B" w:rsidRDefault="002E602B" w:rsidP="004E4DAB">
            <w:pPr>
              <w:ind w:firstLineChars="100" w:firstLine="210"/>
            </w:pPr>
            <w:r>
              <w:rPr>
                <w:rFonts w:hint="eastAsia"/>
              </w:rPr>
              <w:t>んだことを書きましょう。</w:t>
            </w:r>
          </w:p>
          <w:p w:rsidR="00357A81" w:rsidRDefault="00357A81" w:rsidP="002E602B"/>
          <w:p w:rsidR="00B16752" w:rsidRDefault="00B16752" w:rsidP="002E602B"/>
          <w:p w:rsidR="00AC074B" w:rsidRDefault="00AC074B" w:rsidP="002E602B"/>
          <w:p w:rsidR="00805817" w:rsidRDefault="00805817" w:rsidP="002E602B"/>
        </w:tc>
        <w:tc>
          <w:tcPr>
            <w:tcW w:w="3118" w:type="dxa"/>
          </w:tcPr>
          <w:p w:rsidR="00C05800" w:rsidRDefault="000F4B56" w:rsidP="002E602B">
            <w:r>
              <w:rPr>
                <w:rFonts w:hint="eastAsia"/>
              </w:rPr>
              <w:t xml:space="preserve">○　</w:t>
            </w:r>
            <w:r w:rsidR="00352AAA">
              <w:rPr>
                <w:rFonts w:hint="eastAsia"/>
              </w:rPr>
              <w:t>今までの体験の中から発</w:t>
            </w:r>
          </w:p>
          <w:p w:rsidR="00C05800" w:rsidRDefault="00352AAA" w:rsidP="002E602B">
            <w:pPr>
              <w:ind w:firstLineChars="100" w:firstLine="210"/>
            </w:pPr>
            <w:r>
              <w:rPr>
                <w:rFonts w:hint="eastAsia"/>
              </w:rPr>
              <w:t>表し合い、価値の方向付けを</w:t>
            </w:r>
          </w:p>
          <w:p w:rsidR="00C05800" w:rsidRDefault="00352AAA" w:rsidP="002E602B">
            <w:pPr>
              <w:ind w:firstLineChars="100" w:firstLine="210"/>
            </w:pPr>
            <w:r>
              <w:rPr>
                <w:rFonts w:hint="eastAsia"/>
              </w:rPr>
              <w:t>し、本時の話し合いへの意欲</w:t>
            </w:r>
          </w:p>
          <w:p w:rsidR="00DF493B" w:rsidRDefault="00352AAA" w:rsidP="002E602B">
            <w:pPr>
              <w:ind w:firstLineChars="100" w:firstLine="210"/>
            </w:pPr>
            <w:r>
              <w:rPr>
                <w:rFonts w:hint="eastAsia"/>
              </w:rPr>
              <w:t>を高める。</w:t>
            </w:r>
          </w:p>
          <w:p w:rsidR="00001013" w:rsidRDefault="00001013" w:rsidP="00797D34"/>
          <w:p w:rsidR="00797D34" w:rsidRDefault="00797D34" w:rsidP="00797D34">
            <w:r>
              <w:rPr>
                <w:rFonts w:hint="eastAsia"/>
              </w:rPr>
              <w:t>○　発表がないときは、児童へ</w:t>
            </w:r>
          </w:p>
          <w:p w:rsidR="00797D34" w:rsidRDefault="00797D34" w:rsidP="00797D34">
            <w:pPr>
              <w:ind w:firstLineChars="100" w:firstLine="210"/>
            </w:pPr>
            <w:r>
              <w:rPr>
                <w:rFonts w:hint="eastAsia"/>
              </w:rPr>
              <w:t>の事前アンケートの中から、</w:t>
            </w:r>
          </w:p>
          <w:p w:rsidR="00001013" w:rsidRDefault="00797D34" w:rsidP="00797D34">
            <w:pPr>
              <w:ind w:firstLineChars="100" w:firstLine="210"/>
            </w:pPr>
            <w:r>
              <w:rPr>
                <w:rFonts w:hint="eastAsia"/>
              </w:rPr>
              <w:t>例を挙げる。</w:t>
            </w:r>
          </w:p>
          <w:p w:rsidR="00001013" w:rsidRDefault="00001013" w:rsidP="002E602B">
            <w:pPr>
              <w:ind w:firstLineChars="100" w:firstLine="210"/>
            </w:pPr>
          </w:p>
          <w:p w:rsidR="00797D34" w:rsidRDefault="00797D34" w:rsidP="002E602B">
            <w:pPr>
              <w:ind w:firstLineChars="100" w:firstLine="210"/>
            </w:pPr>
          </w:p>
          <w:p w:rsidR="00797D34" w:rsidRDefault="00797D34" w:rsidP="002E602B">
            <w:pPr>
              <w:ind w:firstLineChars="100" w:firstLine="210"/>
            </w:pPr>
          </w:p>
          <w:p w:rsidR="00797D34" w:rsidRDefault="00797D34" w:rsidP="002E602B">
            <w:pPr>
              <w:ind w:firstLineChars="100" w:firstLine="210"/>
            </w:pPr>
          </w:p>
          <w:p w:rsidR="00797D34" w:rsidRDefault="00797D34" w:rsidP="002E602B">
            <w:pPr>
              <w:ind w:firstLineChars="100" w:firstLine="210"/>
            </w:pPr>
          </w:p>
          <w:p w:rsidR="005270FC" w:rsidRDefault="005270FC" w:rsidP="002E602B">
            <w:pPr>
              <w:ind w:firstLineChars="100" w:firstLine="210"/>
            </w:pPr>
          </w:p>
          <w:p w:rsidR="00910FC6" w:rsidRDefault="00910FC6" w:rsidP="002E602B"/>
          <w:p w:rsidR="00C05800" w:rsidRDefault="00001013" w:rsidP="002E602B">
            <w:r>
              <w:rPr>
                <w:rFonts w:hint="eastAsia"/>
              </w:rPr>
              <w:t xml:space="preserve">○　</w:t>
            </w:r>
            <w:r w:rsidR="001662BA">
              <w:rPr>
                <w:rFonts w:hint="eastAsia"/>
              </w:rPr>
              <w:t>教師の語りで資料を提示</w:t>
            </w:r>
          </w:p>
          <w:p w:rsidR="00404832" w:rsidRDefault="001662BA" w:rsidP="00404832">
            <w:pPr>
              <w:ind w:firstLineChars="100" w:firstLine="210"/>
            </w:pPr>
            <w:r>
              <w:rPr>
                <w:rFonts w:hint="eastAsia"/>
              </w:rPr>
              <w:t>する</w:t>
            </w:r>
            <w:r w:rsidR="00001013">
              <w:rPr>
                <w:rFonts w:hint="eastAsia"/>
              </w:rPr>
              <w:t>。</w:t>
            </w:r>
          </w:p>
          <w:p w:rsidR="00C05800" w:rsidRDefault="00001013" w:rsidP="002E602B">
            <w:pPr>
              <w:spacing w:line="380" w:lineRule="exact"/>
            </w:pPr>
            <w:r>
              <w:rPr>
                <w:rFonts w:hint="eastAsia"/>
              </w:rPr>
              <w:t xml:space="preserve">○　</w:t>
            </w:r>
            <w:r w:rsidR="001662BA">
              <w:rPr>
                <w:rFonts w:hint="eastAsia"/>
              </w:rPr>
              <w:t>資料の内容が児童に分か</w:t>
            </w:r>
          </w:p>
          <w:p w:rsidR="00C05800" w:rsidRDefault="001662BA" w:rsidP="002E602B">
            <w:pPr>
              <w:spacing w:line="380" w:lineRule="exact"/>
              <w:ind w:firstLineChars="100" w:firstLine="210"/>
            </w:pPr>
            <w:r>
              <w:rPr>
                <w:rFonts w:hint="eastAsia"/>
              </w:rPr>
              <w:t>るように、場面絵や出来事や</w:t>
            </w:r>
          </w:p>
          <w:p w:rsidR="00C05800" w:rsidRDefault="001662BA" w:rsidP="002E602B">
            <w:pPr>
              <w:spacing w:line="380" w:lineRule="exact"/>
              <w:ind w:firstLineChars="100" w:firstLine="210"/>
            </w:pPr>
            <w:r>
              <w:rPr>
                <w:rFonts w:hint="eastAsia"/>
              </w:rPr>
              <w:t>会話をフラッシュカードで</w:t>
            </w:r>
          </w:p>
          <w:p w:rsidR="00404832" w:rsidRDefault="001662BA" w:rsidP="00404832">
            <w:pPr>
              <w:spacing w:line="380" w:lineRule="exact"/>
              <w:ind w:firstLineChars="100" w:firstLine="210"/>
            </w:pPr>
            <w:r>
              <w:rPr>
                <w:rFonts w:hint="eastAsia"/>
              </w:rPr>
              <w:t>示す。</w:t>
            </w:r>
          </w:p>
          <w:p w:rsidR="00910FC6" w:rsidRDefault="00910FC6" w:rsidP="00910FC6">
            <w:pPr>
              <w:spacing w:line="380" w:lineRule="exact"/>
            </w:pPr>
            <w:r>
              <w:rPr>
                <w:rFonts w:hint="eastAsia"/>
              </w:rPr>
              <w:t>○　内容理解のため、場面発問</w:t>
            </w:r>
          </w:p>
          <w:p w:rsidR="00910FC6" w:rsidRDefault="00910FC6" w:rsidP="00910FC6">
            <w:pPr>
              <w:spacing w:line="380" w:lineRule="exact"/>
              <w:ind w:firstLineChars="100" w:firstLine="210"/>
            </w:pPr>
            <w:r>
              <w:rPr>
                <w:rFonts w:hint="eastAsia"/>
              </w:rPr>
              <w:t>を入れ、児童と会話しながら</w:t>
            </w:r>
          </w:p>
          <w:p w:rsidR="00910FC6" w:rsidRDefault="00910FC6" w:rsidP="00910FC6">
            <w:pPr>
              <w:spacing w:line="380" w:lineRule="exact"/>
              <w:ind w:firstLineChars="100" w:firstLine="210"/>
            </w:pPr>
            <w:r>
              <w:rPr>
                <w:rFonts w:hint="eastAsia"/>
              </w:rPr>
              <w:t>語り進める。</w:t>
            </w:r>
          </w:p>
          <w:p w:rsidR="00C05800" w:rsidRDefault="00B3465A" w:rsidP="002E602B">
            <w:pPr>
              <w:spacing w:line="380" w:lineRule="exact"/>
            </w:pPr>
            <w:r>
              <w:rPr>
                <w:rFonts w:hint="eastAsia"/>
              </w:rPr>
              <w:t xml:space="preserve">○　</w:t>
            </w:r>
            <w:r w:rsidR="00C05800">
              <w:rPr>
                <w:rFonts w:hint="eastAsia"/>
              </w:rPr>
              <w:t>もぐらたちが、逃げずにい</w:t>
            </w:r>
          </w:p>
          <w:p w:rsidR="00C05800" w:rsidRDefault="00C05800" w:rsidP="002E602B">
            <w:pPr>
              <w:spacing w:line="380" w:lineRule="exact"/>
              <w:ind w:firstLineChars="100" w:firstLine="210"/>
            </w:pPr>
            <w:r>
              <w:rPr>
                <w:rFonts w:hint="eastAsia"/>
              </w:rPr>
              <w:t>たちに向かった理由を考え</w:t>
            </w:r>
          </w:p>
          <w:p w:rsidR="00C05800" w:rsidRDefault="00C05800" w:rsidP="002E602B">
            <w:pPr>
              <w:spacing w:line="380" w:lineRule="exact"/>
              <w:ind w:firstLineChars="100" w:firstLine="210"/>
            </w:pPr>
            <w:r>
              <w:rPr>
                <w:rFonts w:hint="eastAsia"/>
              </w:rPr>
              <w:t>ることで、勇気を支える思い</w:t>
            </w:r>
          </w:p>
          <w:p w:rsidR="00B3465A" w:rsidRDefault="00C05800" w:rsidP="002E602B">
            <w:pPr>
              <w:spacing w:line="380" w:lineRule="exact"/>
              <w:ind w:firstLineChars="100" w:firstLine="210"/>
            </w:pPr>
            <w:r>
              <w:rPr>
                <w:rFonts w:hint="eastAsia"/>
              </w:rPr>
              <w:t>について深く考えさせる。</w:t>
            </w:r>
          </w:p>
          <w:p w:rsidR="00C05800" w:rsidRDefault="00154990" w:rsidP="002E602B">
            <w:pPr>
              <w:spacing w:line="380" w:lineRule="exact"/>
            </w:pPr>
            <w:r>
              <w:rPr>
                <w:rFonts w:hint="eastAsia"/>
              </w:rPr>
              <w:t xml:space="preserve">○　</w:t>
            </w:r>
            <w:r w:rsidR="00C05800">
              <w:rPr>
                <w:rFonts w:hint="eastAsia"/>
              </w:rPr>
              <w:t>考えがもてたら、静かに起</w:t>
            </w:r>
          </w:p>
          <w:p w:rsidR="00357A81" w:rsidRDefault="00C05800" w:rsidP="002E602B">
            <w:pPr>
              <w:spacing w:line="380" w:lineRule="exact"/>
              <w:ind w:firstLineChars="100" w:firstLine="210"/>
            </w:pPr>
            <w:r>
              <w:rPr>
                <w:rFonts w:hint="eastAsia"/>
              </w:rPr>
              <w:t>立させる。</w:t>
            </w:r>
          </w:p>
          <w:p w:rsidR="00C05800" w:rsidRDefault="00C05800" w:rsidP="002E602B">
            <w:pPr>
              <w:spacing w:line="380" w:lineRule="exact"/>
            </w:pPr>
            <w:r>
              <w:rPr>
                <w:rFonts w:hint="eastAsia"/>
              </w:rPr>
              <w:t>○　児童の発言を肯定的に受</w:t>
            </w:r>
          </w:p>
          <w:p w:rsidR="00C05800" w:rsidRDefault="00C05800" w:rsidP="002E602B">
            <w:pPr>
              <w:spacing w:line="380" w:lineRule="exact"/>
              <w:ind w:firstLineChars="100" w:firstLine="210"/>
            </w:pPr>
            <w:r>
              <w:rPr>
                <w:rFonts w:hint="eastAsia"/>
              </w:rPr>
              <w:t>け止める。</w:t>
            </w:r>
          </w:p>
          <w:p w:rsidR="00404832" w:rsidRDefault="00C05800" w:rsidP="002E602B">
            <w:pPr>
              <w:spacing w:line="380" w:lineRule="exact"/>
            </w:pPr>
            <w:r>
              <w:rPr>
                <w:rFonts w:hint="eastAsia"/>
              </w:rPr>
              <w:t xml:space="preserve">○　</w:t>
            </w:r>
            <w:r w:rsidR="00404832">
              <w:rPr>
                <w:rFonts w:hint="eastAsia"/>
              </w:rPr>
              <w:t>ある程度意見が出たら、付</w:t>
            </w:r>
          </w:p>
          <w:p w:rsidR="00404832" w:rsidRDefault="00404832" w:rsidP="00404832">
            <w:pPr>
              <w:spacing w:line="380" w:lineRule="exact"/>
              <w:ind w:firstLineChars="100" w:firstLine="210"/>
            </w:pPr>
            <w:r>
              <w:rPr>
                <w:rFonts w:hint="eastAsia"/>
              </w:rPr>
              <w:t>け足しをさせ、話し合いを深</w:t>
            </w:r>
          </w:p>
          <w:p w:rsidR="00C05800" w:rsidRDefault="00404832" w:rsidP="00404832">
            <w:pPr>
              <w:spacing w:line="380" w:lineRule="exact"/>
              <w:ind w:firstLineChars="100" w:firstLine="210"/>
            </w:pPr>
            <w:r>
              <w:rPr>
                <w:rFonts w:hint="eastAsia"/>
              </w:rPr>
              <w:t>める。</w:t>
            </w:r>
          </w:p>
          <w:p w:rsidR="001F6705" w:rsidRDefault="001F6705" w:rsidP="002E602B">
            <w:pPr>
              <w:spacing w:line="380" w:lineRule="exact"/>
            </w:pPr>
          </w:p>
          <w:p w:rsidR="00910FC6" w:rsidRDefault="00910FC6" w:rsidP="002E602B">
            <w:pPr>
              <w:spacing w:line="380" w:lineRule="exact"/>
            </w:pPr>
          </w:p>
          <w:p w:rsidR="00910FC6" w:rsidRDefault="00910FC6" w:rsidP="002E602B">
            <w:pPr>
              <w:spacing w:line="380" w:lineRule="exact"/>
            </w:pPr>
          </w:p>
          <w:p w:rsidR="0010572D" w:rsidRDefault="00154990" w:rsidP="002E602B">
            <w:pPr>
              <w:spacing w:line="380" w:lineRule="exact"/>
            </w:pPr>
            <w:r>
              <w:rPr>
                <w:rFonts w:hint="eastAsia"/>
              </w:rPr>
              <w:t>○</w:t>
            </w:r>
            <w:r w:rsidR="00910FC6">
              <w:rPr>
                <w:rFonts w:hint="eastAsia"/>
              </w:rPr>
              <w:t xml:space="preserve">　友達の意見を聞き、多様な</w:t>
            </w:r>
          </w:p>
          <w:p w:rsidR="0010572D" w:rsidRDefault="00910FC6" w:rsidP="0010572D">
            <w:pPr>
              <w:spacing w:line="380" w:lineRule="exact"/>
              <w:ind w:firstLineChars="100" w:firstLine="210"/>
            </w:pPr>
            <w:r>
              <w:rPr>
                <w:rFonts w:hint="eastAsia"/>
              </w:rPr>
              <w:t>価値観に触れることで、自分</w:t>
            </w:r>
          </w:p>
          <w:p w:rsidR="00910FC6" w:rsidRDefault="00910FC6" w:rsidP="0010572D">
            <w:pPr>
              <w:spacing w:line="380" w:lineRule="exact"/>
              <w:ind w:firstLineChars="100" w:firstLine="210"/>
            </w:pPr>
            <w:r>
              <w:rPr>
                <w:rFonts w:hint="eastAsia"/>
              </w:rPr>
              <w:t>の考えを深めさせる。</w:t>
            </w:r>
          </w:p>
          <w:p w:rsidR="0010572D" w:rsidRDefault="00910FC6" w:rsidP="002E602B">
            <w:pPr>
              <w:spacing w:line="380" w:lineRule="exact"/>
            </w:pPr>
            <w:r>
              <w:rPr>
                <w:rFonts w:hint="eastAsia"/>
              </w:rPr>
              <w:t>○　共感できる意見に挙手さ</w:t>
            </w:r>
          </w:p>
          <w:p w:rsidR="00910FC6" w:rsidRDefault="00910FC6" w:rsidP="0010572D">
            <w:pPr>
              <w:spacing w:line="380" w:lineRule="exact"/>
              <w:ind w:firstLineChars="100" w:firstLine="210"/>
            </w:pPr>
            <w:r>
              <w:rPr>
                <w:rFonts w:hint="eastAsia"/>
              </w:rPr>
              <w:t>せる。</w:t>
            </w:r>
          </w:p>
          <w:p w:rsidR="0010572D" w:rsidRDefault="00910FC6" w:rsidP="002E602B">
            <w:pPr>
              <w:spacing w:line="380" w:lineRule="exact"/>
            </w:pPr>
            <w:r>
              <w:rPr>
                <w:rFonts w:hint="eastAsia"/>
              </w:rPr>
              <w:t>○　いたちについても、考えが</w:t>
            </w:r>
          </w:p>
          <w:p w:rsidR="005962A8" w:rsidRDefault="00910FC6" w:rsidP="0010572D">
            <w:pPr>
              <w:spacing w:line="380" w:lineRule="exact"/>
              <w:ind w:firstLineChars="100" w:firstLine="210"/>
            </w:pPr>
            <w:r>
              <w:rPr>
                <w:rFonts w:hint="eastAsia"/>
              </w:rPr>
              <w:t>及ぶように助言する。</w:t>
            </w:r>
            <w:r w:rsidR="00154990">
              <w:rPr>
                <w:rFonts w:hint="eastAsia"/>
              </w:rPr>
              <w:t xml:space="preserve">　</w:t>
            </w:r>
          </w:p>
          <w:p w:rsidR="002E602B" w:rsidRDefault="002E602B" w:rsidP="002E602B">
            <w:pPr>
              <w:spacing w:line="380" w:lineRule="exact"/>
            </w:pPr>
          </w:p>
          <w:p w:rsidR="00910FC6" w:rsidRDefault="00910FC6" w:rsidP="002E602B">
            <w:pPr>
              <w:spacing w:line="380" w:lineRule="exact"/>
            </w:pPr>
          </w:p>
          <w:p w:rsidR="00910FC6" w:rsidRDefault="00910FC6" w:rsidP="002E602B">
            <w:pPr>
              <w:spacing w:line="380" w:lineRule="exact"/>
            </w:pPr>
          </w:p>
          <w:p w:rsidR="002E602B" w:rsidRDefault="002E602B" w:rsidP="002E602B">
            <w:pPr>
              <w:spacing w:line="380" w:lineRule="exact"/>
            </w:pPr>
          </w:p>
          <w:p w:rsidR="0010572D" w:rsidRDefault="002E602B" w:rsidP="002E602B">
            <w:pPr>
              <w:spacing w:line="380" w:lineRule="exact"/>
            </w:pPr>
            <w:r>
              <w:rPr>
                <w:rFonts w:hint="eastAsia"/>
              </w:rPr>
              <w:t>○　級友から学んだことを発</w:t>
            </w:r>
          </w:p>
          <w:p w:rsidR="0010572D" w:rsidRDefault="002E602B" w:rsidP="0010572D">
            <w:pPr>
              <w:spacing w:line="380" w:lineRule="exact"/>
              <w:ind w:firstLineChars="100" w:firstLine="210"/>
            </w:pPr>
            <w:r>
              <w:rPr>
                <w:rFonts w:hint="eastAsia"/>
              </w:rPr>
              <w:t>表させることで、認め合う気</w:t>
            </w:r>
          </w:p>
          <w:p w:rsidR="0010572D" w:rsidRDefault="002E602B" w:rsidP="0010572D">
            <w:pPr>
              <w:spacing w:line="380" w:lineRule="exact"/>
              <w:ind w:firstLineChars="100" w:firstLine="210"/>
            </w:pPr>
            <w:r>
              <w:rPr>
                <w:rFonts w:hint="eastAsia"/>
              </w:rPr>
              <w:t>持ちをもたせる。友達のため</w:t>
            </w:r>
          </w:p>
          <w:p w:rsidR="0010572D" w:rsidRDefault="002E602B" w:rsidP="0010572D">
            <w:pPr>
              <w:spacing w:line="380" w:lineRule="exact"/>
              <w:ind w:firstLineChars="100" w:firstLine="210"/>
            </w:pPr>
            <w:r>
              <w:rPr>
                <w:rFonts w:hint="eastAsia"/>
              </w:rPr>
              <w:t>に役立てたことを自覚させ、</w:t>
            </w:r>
          </w:p>
          <w:p w:rsidR="002E602B" w:rsidRDefault="002E602B" w:rsidP="0010572D">
            <w:pPr>
              <w:spacing w:line="380" w:lineRule="exact"/>
              <w:ind w:firstLineChars="100" w:firstLine="210"/>
            </w:pPr>
            <w:r>
              <w:rPr>
                <w:rFonts w:hint="eastAsia"/>
              </w:rPr>
              <w:t>自信につなげる。</w:t>
            </w:r>
          </w:p>
          <w:p w:rsidR="002E602B" w:rsidRDefault="002E602B" w:rsidP="002E602B">
            <w:pPr>
              <w:spacing w:line="380" w:lineRule="exact"/>
            </w:pPr>
          </w:p>
          <w:p w:rsidR="004E4DAB" w:rsidRDefault="002E602B" w:rsidP="002E602B">
            <w:pPr>
              <w:spacing w:line="380" w:lineRule="exact"/>
            </w:pPr>
            <w:r>
              <w:rPr>
                <w:rFonts w:hint="eastAsia"/>
              </w:rPr>
              <w:t>○　自分の考えをもち、発表で</w:t>
            </w:r>
          </w:p>
          <w:p w:rsidR="004E4DAB" w:rsidRDefault="002E602B" w:rsidP="004E4DAB">
            <w:pPr>
              <w:spacing w:line="380" w:lineRule="exact"/>
              <w:ind w:firstLineChars="100" w:firstLine="210"/>
            </w:pPr>
            <w:r>
              <w:rPr>
                <w:rFonts w:hint="eastAsia"/>
              </w:rPr>
              <w:t>きたか、級友の意見が参考に</w:t>
            </w:r>
          </w:p>
          <w:p w:rsidR="002E602B" w:rsidRDefault="002E602B" w:rsidP="004E4DAB">
            <w:pPr>
              <w:spacing w:line="380" w:lineRule="exact"/>
              <w:ind w:firstLineChars="100" w:firstLine="210"/>
            </w:pPr>
            <w:r>
              <w:rPr>
                <w:rFonts w:hint="eastAsia"/>
              </w:rPr>
              <w:t>なったかを振り返らせる。</w:t>
            </w:r>
          </w:p>
          <w:p w:rsidR="004E4DAB" w:rsidRDefault="004456A4" w:rsidP="002E602B">
            <w:pPr>
              <w:spacing w:line="380" w:lineRule="exact"/>
            </w:pPr>
            <w:r>
              <w:rPr>
                <w:rFonts w:hint="eastAsia"/>
              </w:rPr>
              <w:t>○　今日学習したことについ</w:t>
            </w:r>
          </w:p>
          <w:p w:rsidR="004E4DAB" w:rsidRDefault="004456A4" w:rsidP="004E4DAB">
            <w:pPr>
              <w:spacing w:line="380" w:lineRule="exact"/>
              <w:ind w:firstLineChars="100" w:firstLine="210"/>
            </w:pPr>
            <w:r>
              <w:rPr>
                <w:rFonts w:hint="eastAsia"/>
              </w:rPr>
              <w:t>て、感じたことや学んだこと</w:t>
            </w:r>
          </w:p>
          <w:p w:rsidR="002E602B" w:rsidRPr="005962A8" w:rsidRDefault="004456A4" w:rsidP="004E4DAB">
            <w:pPr>
              <w:spacing w:line="380" w:lineRule="exact"/>
              <w:ind w:firstLineChars="100" w:firstLine="210"/>
            </w:pPr>
            <w:r>
              <w:rPr>
                <w:rFonts w:hint="eastAsia"/>
              </w:rPr>
              <w:t>を書かせる。</w:t>
            </w:r>
          </w:p>
        </w:tc>
        <w:tc>
          <w:tcPr>
            <w:tcW w:w="2291" w:type="dxa"/>
          </w:tcPr>
          <w:p w:rsidR="005270FC" w:rsidRDefault="005270FC" w:rsidP="002E602B"/>
          <w:p w:rsidR="005270FC" w:rsidRDefault="005270FC" w:rsidP="002E602B"/>
          <w:p w:rsidR="00C05800" w:rsidRDefault="00C16E0B" w:rsidP="002E602B">
            <w:r>
              <w:rPr>
                <w:rFonts w:hint="eastAsia"/>
              </w:rPr>
              <w:t xml:space="preserve">○　</w:t>
            </w:r>
            <w:r w:rsidR="001662BA">
              <w:rPr>
                <w:rFonts w:hint="eastAsia"/>
              </w:rPr>
              <w:t>良いと思ったこ</w:t>
            </w:r>
          </w:p>
          <w:p w:rsidR="00797D34" w:rsidRDefault="001662BA" w:rsidP="002E602B">
            <w:pPr>
              <w:ind w:firstLineChars="100" w:firstLine="210"/>
            </w:pPr>
            <w:r>
              <w:rPr>
                <w:rFonts w:hint="eastAsia"/>
              </w:rPr>
              <w:t>とを進んで行う</w:t>
            </w:r>
            <w:r w:rsidR="00797D34">
              <w:rPr>
                <w:rFonts w:hint="eastAsia"/>
              </w:rPr>
              <w:t>こ</w:t>
            </w:r>
          </w:p>
          <w:p w:rsidR="005270FC" w:rsidRDefault="00797D34" w:rsidP="002E602B">
            <w:pPr>
              <w:ind w:firstLineChars="100" w:firstLine="210"/>
            </w:pPr>
            <w:r>
              <w:rPr>
                <w:rFonts w:hint="eastAsia"/>
              </w:rPr>
              <w:t>と</w:t>
            </w:r>
            <w:r w:rsidR="005270FC">
              <w:rPr>
                <w:rFonts w:hint="eastAsia"/>
              </w:rPr>
              <w:t>ができなかった</w:t>
            </w:r>
          </w:p>
          <w:p w:rsidR="005270FC" w:rsidRDefault="005270FC" w:rsidP="002E602B">
            <w:pPr>
              <w:ind w:firstLineChars="100" w:firstLine="210"/>
            </w:pPr>
            <w:r>
              <w:rPr>
                <w:rFonts w:hint="eastAsia"/>
              </w:rPr>
              <w:t>ことや、そのときの</w:t>
            </w:r>
          </w:p>
          <w:p w:rsidR="005270FC" w:rsidRDefault="005270FC" w:rsidP="002E602B">
            <w:pPr>
              <w:ind w:firstLineChars="100" w:firstLine="210"/>
            </w:pPr>
            <w:r>
              <w:rPr>
                <w:rFonts w:hint="eastAsia"/>
              </w:rPr>
              <w:t>気持ちを想起する</w:t>
            </w:r>
          </w:p>
          <w:p w:rsidR="00C05800" w:rsidRDefault="005270FC" w:rsidP="002E602B">
            <w:pPr>
              <w:ind w:firstLineChars="100" w:firstLine="210"/>
            </w:pPr>
            <w:r>
              <w:rPr>
                <w:rFonts w:hint="eastAsia"/>
              </w:rPr>
              <w:t>ことができたか</w:t>
            </w:r>
            <w:r w:rsidR="001662BA">
              <w:rPr>
                <w:rFonts w:hint="eastAsia"/>
              </w:rPr>
              <w:t>。</w:t>
            </w:r>
          </w:p>
          <w:p w:rsidR="004001BE" w:rsidRPr="00534C83" w:rsidRDefault="001662BA" w:rsidP="005270FC">
            <w:pPr>
              <w:ind w:firstLineChars="300" w:firstLine="630"/>
            </w:pPr>
            <w:r>
              <w:rPr>
                <w:rFonts w:hint="eastAsia"/>
              </w:rPr>
              <w:t>（発表・観察</w:t>
            </w:r>
            <w:r w:rsidR="00534C83">
              <w:rPr>
                <w:rFonts w:hint="eastAsia"/>
              </w:rPr>
              <w:t>）</w:t>
            </w:r>
          </w:p>
          <w:p w:rsidR="004001BE" w:rsidRDefault="004001BE" w:rsidP="002E602B"/>
          <w:p w:rsidR="00797D34" w:rsidRDefault="00797D34" w:rsidP="002E602B"/>
          <w:p w:rsidR="00797D34" w:rsidRDefault="00797D34" w:rsidP="002E602B"/>
          <w:p w:rsidR="00797D34" w:rsidRDefault="00797D34" w:rsidP="002E602B"/>
          <w:p w:rsidR="00797D34" w:rsidRDefault="00797D34" w:rsidP="002E602B"/>
          <w:p w:rsidR="00C05800" w:rsidRDefault="000103BE" w:rsidP="002E602B">
            <w:r>
              <w:rPr>
                <w:rFonts w:hint="eastAsia"/>
              </w:rPr>
              <w:t>○　資料の内容を理</w:t>
            </w:r>
          </w:p>
          <w:p w:rsidR="00C05800" w:rsidRDefault="000103BE" w:rsidP="002E602B">
            <w:pPr>
              <w:ind w:firstLineChars="100" w:firstLine="210"/>
            </w:pPr>
            <w:r>
              <w:rPr>
                <w:rFonts w:hint="eastAsia"/>
              </w:rPr>
              <w:t>解できたか。</w:t>
            </w:r>
          </w:p>
          <w:p w:rsidR="004001BE" w:rsidRDefault="000103BE" w:rsidP="002E602B">
            <w:pPr>
              <w:ind w:firstLineChars="600" w:firstLine="1260"/>
            </w:pPr>
            <w:r>
              <w:rPr>
                <w:rFonts w:hint="eastAsia"/>
              </w:rPr>
              <w:t>（観察）</w:t>
            </w:r>
          </w:p>
          <w:p w:rsidR="004001BE" w:rsidRDefault="004001BE" w:rsidP="002E602B"/>
          <w:p w:rsidR="004001BE" w:rsidRDefault="004001BE" w:rsidP="002E602B"/>
          <w:p w:rsidR="004001BE" w:rsidRDefault="004001BE" w:rsidP="002E602B"/>
          <w:p w:rsidR="004001BE" w:rsidRDefault="004001BE" w:rsidP="002E602B"/>
          <w:p w:rsidR="00793CDF" w:rsidRDefault="00793CDF" w:rsidP="002E602B"/>
          <w:p w:rsidR="00910FC6" w:rsidRDefault="00910FC6" w:rsidP="002E602B"/>
          <w:p w:rsidR="00910FC6" w:rsidRDefault="00910FC6" w:rsidP="002E602B"/>
          <w:p w:rsidR="0010572D" w:rsidRDefault="0010572D" w:rsidP="002E602B"/>
          <w:p w:rsidR="0010572D" w:rsidRDefault="0010572D" w:rsidP="002E602B"/>
          <w:p w:rsidR="0010572D" w:rsidRDefault="0010572D" w:rsidP="002E602B"/>
          <w:p w:rsidR="0010572D" w:rsidRDefault="0010572D" w:rsidP="002E602B"/>
          <w:p w:rsidR="0010572D" w:rsidRDefault="00793CDF" w:rsidP="0010572D">
            <w:r>
              <w:rPr>
                <w:rFonts w:hint="eastAsia"/>
              </w:rPr>
              <w:t xml:space="preserve">○　</w:t>
            </w:r>
            <w:r w:rsidR="0010572D">
              <w:rPr>
                <w:rFonts w:hint="eastAsia"/>
              </w:rPr>
              <w:t>勇気を支える思</w:t>
            </w:r>
          </w:p>
          <w:p w:rsidR="0010572D" w:rsidRDefault="0010572D" w:rsidP="0010572D">
            <w:pPr>
              <w:ind w:firstLineChars="100" w:firstLine="210"/>
            </w:pPr>
            <w:r>
              <w:rPr>
                <w:rFonts w:hint="eastAsia"/>
              </w:rPr>
              <w:t>いについて、考える</w:t>
            </w:r>
          </w:p>
          <w:p w:rsidR="004001BE" w:rsidRDefault="0010572D" w:rsidP="0010572D">
            <w:pPr>
              <w:ind w:firstLineChars="100" w:firstLine="210"/>
            </w:pPr>
            <w:r>
              <w:rPr>
                <w:rFonts w:hint="eastAsia"/>
              </w:rPr>
              <w:t>ことができたか。</w:t>
            </w:r>
          </w:p>
          <w:p w:rsidR="00793CDF" w:rsidRDefault="00793CDF" w:rsidP="002E602B">
            <w:pPr>
              <w:ind w:firstLineChars="300" w:firstLine="630"/>
            </w:pPr>
            <w:r>
              <w:rPr>
                <w:rFonts w:hint="eastAsia"/>
              </w:rPr>
              <w:t>（発表・観察）</w:t>
            </w:r>
          </w:p>
          <w:p w:rsidR="00955C84" w:rsidRDefault="00955C84" w:rsidP="002E602B"/>
          <w:p w:rsidR="00955C84" w:rsidRDefault="00955C84" w:rsidP="002E602B"/>
          <w:p w:rsidR="00955C84" w:rsidRDefault="00955C84" w:rsidP="002E602B"/>
          <w:p w:rsidR="00955C84" w:rsidRDefault="00955C84" w:rsidP="002E602B"/>
          <w:p w:rsidR="00955C84" w:rsidRDefault="00955C84" w:rsidP="002E602B"/>
          <w:p w:rsidR="00955C84" w:rsidRDefault="00955C84" w:rsidP="002E602B"/>
          <w:p w:rsidR="00955C84" w:rsidRDefault="00955C84" w:rsidP="002E602B"/>
          <w:p w:rsidR="00955C84" w:rsidRDefault="00955C84" w:rsidP="002E602B"/>
          <w:p w:rsidR="00955C84" w:rsidRDefault="00955C84" w:rsidP="002E602B"/>
          <w:p w:rsidR="00955C84" w:rsidRDefault="00404832" w:rsidP="002E602B">
            <w:r>
              <w:rPr>
                <w:noProof/>
              </w:rPr>
              <mc:AlternateContent>
                <mc:Choice Requires="wps">
                  <w:drawing>
                    <wp:anchor distT="0" distB="0" distL="114300" distR="114300" simplePos="0" relativeHeight="251663360" behindDoc="0" locked="0" layoutInCell="1" allowOverlap="1" wp14:anchorId="5149914D" wp14:editId="0E5822DF">
                      <wp:simplePos x="0" y="0"/>
                      <wp:positionH relativeFrom="column">
                        <wp:posOffset>-49530</wp:posOffset>
                      </wp:positionH>
                      <wp:positionV relativeFrom="paragraph">
                        <wp:posOffset>165736</wp:posOffset>
                      </wp:positionV>
                      <wp:extent cx="1409700" cy="1562100"/>
                      <wp:effectExtent l="0" t="0" r="19050"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1562100"/>
                              </a:xfrm>
                              <a:prstGeom prst="rect">
                                <a:avLst/>
                              </a:prstGeom>
                              <a:solidFill>
                                <a:srgbClr val="FFFFFF"/>
                              </a:solidFill>
                              <a:ln w="9525">
                                <a:solidFill>
                                  <a:srgbClr val="000000"/>
                                </a:solidFill>
                                <a:miter lim="800000"/>
                                <a:headEnd/>
                                <a:tailEnd/>
                              </a:ln>
                            </wps:spPr>
                            <wps:txbx>
                              <w:txbxContent>
                                <w:p w:rsidR="00FE59CA" w:rsidRDefault="00FE59CA" w:rsidP="00910FC6">
                                  <w:pPr>
                                    <w:spacing w:line="380" w:lineRule="exact"/>
                                    <w:ind w:firstLineChars="100" w:firstLine="210"/>
                                  </w:pPr>
                                  <w:r>
                                    <w:rPr>
                                      <w:rFonts w:hint="eastAsia"/>
                                    </w:rPr>
                                    <w:t>よいと思ったことを進んで行おうとすることのよさに気付き、進んで行おうとする気持ちがもてたか。　（発表・観察）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9pt;margin-top:13.05pt;width:111pt;height:12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">
                      <v:textbox>
                        <w:txbxContent>
                          <w:p w:rsidR="00FE59CA" w:rsidRDefault="00FE59CA" w:rsidP="00910FC6">
                            <w:pPr>
                              <w:spacing w:line="380" w:lineRule="exact"/>
                              <w:ind w:firstLineChars="100" w:firstLine="210"/>
                            </w:pPr>
                            <w:r>
                              <w:rPr>
                                <w:rFonts w:hint="eastAsia"/>
                              </w:rPr>
                              <w:t>よいと思ったことを進んで行おうとすることのよさに気付き、進んで行おうとする気持ちがもてたか。　（発表・観察）</w:t>
                            </w:r>
                          </w:p>
                        </w:txbxContent>
                      </v:textbox>
                    </v:shape>
                  </w:pict>
                </mc:Fallback>
              </mc:AlternateContent>
            </w:r>
          </w:p>
          <w:p w:rsidR="00955C84" w:rsidRDefault="00955C84" w:rsidP="002E602B"/>
          <w:p w:rsidR="00955C84" w:rsidRDefault="00955C84" w:rsidP="002E602B"/>
          <w:p w:rsidR="00955C84" w:rsidRDefault="00955C84" w:rsidP="002E602B"/>
          <w:p w:rsidR="00955C84" w:rsidRDefault="00955C84" w:rsidP="002E602B"/>
          <w:p w:rsidR="00955C84" w:rsidRDefault="00955C84" w:rsidP="002E602B"/>
          <w:p w:rsidR="00AC074B" w:rsidRDefault="00AC074B" w:rsidP="002E602B"/>
          <w:p w:rsidR="00AC074B" w:rsidRDefault="00AC074B" w:rsidP="002E602B"/>
          <w:p w:rsidR="00AC074B" w:rsidRDefault="00AC074B" w:rsidP="002E602B"/>
          <w:p w:rsidR="00AC074B" w:rsidRDefault="00AC074B" w:rsidP="002E602B"/>
          <w:p w:rsidR="00910FC6" w:rsidRDefault="00910FC6" w:rsidP="002E602B"/>
          <w:p w:rsidR="00C44465" w:rsidRDefault="00C44465" w:rsidP="002E602B"/>
          <w:p w:rsidR="004456A4" w:rsidRDefault="002E602B" w:rsidP="002E602B">
            <w:r>
              <w:rPr>
                <w:rFonts w:hint="eastAsia"/>
              </w:rPr>
              <w:t>○　友達の考えに共</w:t>
            </w:r>
          </w:p>
          <w:p w:rsidR="004456A4" w:rsidRDefault="002E602B" w:rsidP="004456A4">
            <w:pPr>
              <w:ind w:firstLineChars="100" w:firstLine="210"/>
            </w:pPr>
            <w:r>
              <w:rPr>
                <w:rFonts w:hint="eastAsia"/>
              </w:rPr>
              <w:t>感することができ</w:t>
            </w:r>
          </w:p>
          <w:p w:rsidR="002E602B" w:rsidRDefault="002E602B" w:rsidP="004456A4">
            <w:pPr>
              <w:ind w:firstLineChars="100" w:firstLine="210"/>
            </w:pPr>
            <w:r>
              <w:rPr>
                <w:rFonts w:hint="eastAsia"/>
              </w:rPr>
              <w:t>たか。（発表・観察）</w:t>
            </w:r>
          </w:p>
          <w:p w:rsidR="00C44465" w:rsidRDefault="00C44465" w:rsidP="002E602B"/>
          <w:p w:rsidR="00C44465" w:rsidRDefault="00C44465" w:rsidP="002E602B"/>
          <w:p w:rsidR="00C44465" w:rsidRDefault="00C44465" w:rsidP="002E602B"/>
          <w:p w:rsidR="0010572D" w:rsidRDefault="0010572D" w:rsidP="004456A4">
            <w:r>
              <w:rPr>
                <w:rFonts w:hint="eastAsia"/>
              </w:rPr>
              <w:t xml:space="preserve">○　</w:t>
            </w:r>
            <w:r w:rsidR="004456A4">
              <w:rPr>
                <w:rFonts w:hint="eastAsia"/>
              </w:rPr>
              <w:t>よいと思うこと</w:t>
            </w:r>
          </w:p>
          <w:p w:rsidR="0010572D" w:rsidRDefault="004456A4" w:rsidP="0010572D">
            <w:pPr>
              <w:ind w:firstLineChars="100" w:firstLine="210"/>
            </w:pPr>
            <w:r>
              <w:rPr>
                <w:rFonts w:hint="eastAsia"/>
              </w:rPr>
              <w:t>を進んで行おうと</w:t>
            </w:r>
          </w:p>
          <w:p w:rsidR="0010572D" w:rsidRDefault="004456A4" w:rsidP="0010572D">
            <w:pPr>
              <w:ind w:firstLineChars="100" w:firstLine="210"/>
            </w:pPr>
            <w:r>
              <w:rPr>
                <w:rFonts w:hint="eastAsia"/>
              </w:rPr>
              <w:t>する気持ち</w:t>
            </w:r>
            <w:r w:rsidR="0010572D">
              <w:rPr>
                <w:rFonts w:hint="eastAsia"/>
              </w:rPr>
              <w:t>を高め</w:t>
            </w:r>
          </w:p>
          <w:p w:rsidR="004456A4" w:rsidRDefault="0010572D" w:rsidP="0010572D">
            <w:pPr>
              <w:ind w:firstLineChars="100" w:firstLine="210"/>
            </w:pPr>
            <w:r>
              <w:rPr>
                <w:rFonts w:hint="eastAsia"/>
              </w:rPr>
              <w:t>ることができたか</w:t>
            </w:r>
            <w:r w:rsidR="004456A4">
              <w:rPr>
                <w:rFonts w:hint="eastAsia"/>
              </w:rPr>
              <w:t>。</w:t>
            </w:r>
          </w:p>
          <w:p w:rsidR="004456A4" w:rsidRDefault="004456A4" w:rsidP="004456A4">
            <w:pPr>
              <w:ind w:firstLineChars="200" w:firstLine="420"/>
            </w:pPr>
            <w:r>
              <w:rPr>
                <w:rFonts w:hint="eastAsia"/>
              </w:rPr>
              <w:t>（ワークシート）</w:t>
            </w:r>
          </w:p>
        </w:tc>
      </w:tr>
    </w:tbl>
    <w:p w:rsidR="0010572D" w:rsidRDefault="00BE5B95" w:rsidP="00DF493B">
      <w:r>
        <w:rPr>
          <w:noProof/>
        </w:rPr>
        <mc:AlternateContent>
          <mc:Choice Requires="wps">
            <w:drawing>
              <wp:anchor distT="0" distB="0" distL="114300" distR="114300" simplePos="0" relativeHeight="251720704" behindDoc="0" locked="0" layoutInCell="1" allowOverlap="1" wp14:anchorId="07A94EDD" wp14:editId="05431F5F">
                <wp:simplePos x="0" y="0"/>
                <wp:positionH relativeFrom="column">
                  <wp:posOffset>-81280</wp:posOffset>
                </wp:positionH>
                <wp:positionV relativeFrom="paragraph">
                  <wp:posOffset>-215265</wp:posOffset>
                </wp:positionV>
                <wp:extent cx="6286500" cy="285750"/>
                <wp:effectExtent l="0" t="0" r="0" b="0"/>
                <wp:wrapNone/>
                <wp:docPr id="23" name="正方形/長方形 23"/>
                <wp:cNvGraphicFramePr/>
                <a:graphic xmlns:a="http://schemas.openxmlformats.org/drawingml/2006/main">
                  <a:graphicData uri="http://schemas.microsoft.com/office/word/2010/wordprocessingShape">
                    <wps:wsp>
                      <wps:cNvSpPr/>
                      <wps:spPr>
                        <a:xfrm>
                          <a:off x="0" y="0"/>
                          <a:ext cx="6286500" cy="2857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23" o:spid="_x0000_s1026" style="position:absolute;left:0;text-align:left;margin-left:-6.4pt;margin-top:-16.95pt;width:495pt;height:22.5pt;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" fillcolor="white [3212]" stroked="f" strokeweight="2pt"/>
            </w:pict>
          </mc:Fallback>
        </mc:AlternateContent>
      </w:r>
    </w:p>
    <w:p w:rsidR="004C1D15" w:rsidRDefault="00FA7D70" w:rsidP="00DF493B">
      <w:r>
        <w:rPr>
          <w:rFonts w:hint="eastAsia"/>
        </w:rPr>
        <w:t>８　評　　価</w:t>
      </w:r>
    </w:p>
    <w:p w:rsidR="00FA7D70" w:rsidRDefault="00FA7D70" w:rsidP="00DF493B">
      <w:r>
        <w:rPr>
          <w:rFonts w:hint="eastAsia"/>
        </w:rPr>
        <w:t xml:space="preserve">　</w:t>
      </w:r>
      <w:r w:rsidRPr="00FA7D70">
        <w:rPr>
          <w:rFonts w:hint="eastAsia"/>
          <w:u w:val="single"/>
        </w:rPr>
        <w:t>逃げようとする自分の弱い気持ちを</w:t>
      </w:r>
      <w:r w:rsidR="00EE771D">
        <w:rPr>
          <w:rFonts w:hint="eastAsia"/>
          <w:u w:val="single"/>
        </w:rPr>
        <w:t>抑え</w:t>
      </w:r>
      <w:r w:rsidRPr="00FA7D70">
        <w:rPr>
          <w:rFonts w:hint="eastAsia"/>
          <w:u w:val="single"/>
        </w:rPr>
        <w:t>、先生役のもぐらを乱暴するいたちに立ち向かうもぐらたちの勇気ある態度やそれを支える思いを考えたり、勇気を出すことのよさを考えたりする</w:t>
      </w:r>
      <w:r>
        <w:rPr>
          <w:rFonts w:hint="eastAsia"/>
        </w:rPr>
        <w:t>ことを通して、</w:t>
      </w:r>
      <w:r w:rsidRPr="00FA7D70">
        <w:rPr>
          <w:rFonts w:hint="eastAsia"/>
          <w:u w:val="double"/>
        </w:rPr>
        <w:t>よいと思ったことを進んで行おうとすることの大切さに気付き</w:t>
      </w:r>
      <w:r>
        <w:rPr>
          <w:rFonts w:hint="eastAsia"/>
        </w:rPr>
        <w:t>、そのような</w:t>
      </w:r>
      <w:r w:rsidRPr="00FA7D70">
        <w:rPr>
          <w:rFonts w:hint="eastAsia"/>
          <w:u w:val="dotted"/>
        </w:rPr>
        <w:t>心情</w:t>
      </w:r>
      <w:r>
        <w:rPr>
          <w:rFonts w:hint="eastAsia"/>
        </w:rPr>
        <w:t>を高めることができたか。</w:t>
      </w:r>
    </w:p>
    <w:sectPr w:rsidR="00FA7D70" w:rsidSect="002B1B06">
      <w:pgSz w:w="11906" w:h="16838" w:code="9"/>
      <w:pgMar w:top="1134" w:right="1134" w:bottom="1701" w:left="1134" w:header="851" w:footer="992" w:gutter="0"/>
      <w:cols w:space="425"/>
      <w:docGrid w:type="lines" w:linePitch="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258" w:rsidRDefault="00F92258" w:rsidP="00972FE3">
      <w:r>
        <w:separator/>
      </w:r>
    </w:p>
  </w:endnote>
  <w:endnote w:type="continuationSeparator" w:id="0">
    <w:p w:rsidR="00F92258" w:rsidRDefault="00F92258" w:rsidP="00972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258" w:rsidRDefault="00F92258" w:rsidP="00972FE3">
      <w:r>
        <w:separator/>
      </w:r>
    </w:p>
  </w:footnote>
  <w:footnote w:type="continuationSeparator" w:id="0">
    <w:p w:rsidR="00F92258" w:rsidRDefault="00F92258" w:rsidP="00972F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865D6"/>
    <w:multiLevelType w:val="hybridMultilevel"/>
    <w:tmpl w:val="AD201794"/>
    <w:lvl w:ilvl="0" w:tplc="F7368A94">
      <w:start w:val="1"/>
      <w:numFmt w:val="decimalFullWidth"/>
      <w:lvlText w:val="（%1）"/>
      <w:lvlJc w:val="left"/>
      <w:pPr>
        <w:ind w:left="720" w:hanging="72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17A4C87"/>
    <w:multiLevelType w:val="hybridMultilevel"/>
    <w:tmpl w:val="57D88BD4"/>
    <w:lvl w:ilvl="0" w:tplc="FA9CF10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D4660C6"/>
    <w:multiLevelType w:val="hybridMultilevel"/>
    <w:tmpl w:val="EC8ECBD8"/>
    <w:lvl w:ilvl="0" w:tplc="7634463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34501FD"/>
    <w:multiLevelType w:val="hybridMultilevel"/>
    <w:tmpl w:val="3F12162E"/>
    <w:lvl w:ilvl="0" w:tplc="CCB855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50725C7D"/>
    <w:multiLevelType w:val="hybridMultilevel"/>
    <w:tmpl w:val="CE8A31B0"/>
    <w:lvl w:ilvl="0" w:tplc="A5C863D8">
      <w:start w:val="1"/>
      <w:numFmt w:val="bullet"/>
      <w:lvlText w:val="○"/>
      <w:lvlJc w:val="left"/>
      <w:pPr>
        <w:ind w:left="2340" w:hanging="360"/>
      </w:pPr>
      <w:rPr>
        <w:rFonts w:ascii="ＭＳ 明朝" w:eastAsia="ＭＳ 明朝" w:hAnsi="ＭＳ 明朝" w:cstheme="minorBidi" w:hint="eastAsia"/>
      </w:rPr>
    </w:lvl>
    <w:lvl w:ilvl="1" w:tplc="0409000B" w:tentative="1">
      <w:start w:val="1"/>
      <w:numFmt w:val="bullet"/>
      <w:lvlText w:val=""/>
      <w:lvlJc w:val="left"/>
      <w:pPr>
        <w:ind w:left="2820" w:hanging="420"/>
      </w:pPr>
      <w:rPr>
        <w:rFonts w:ascii="Wingdings" w:hAnsi="Wingdings" w:hint="default"/>
      </w:rPr>
    </w:lvl>
    <w:lvl w:ilvl="2" w:tplc="0409000D" w:tentative="1">
      <w:start w:val="1"/>
      <w:numFmt w:val="bullet"/>
      <w:lvlText w:val=""/>
      <w:lvlJc w:val="left"/>
      <w:pPr>
        <w:ind w:left="3240" w:hanging="420"/>
      </w:pPr>
      <w:rPr>
        <w:rFonts w:ascii="Wingdings" w:hAnsi="Wingdings" w:hint="default"/>
      </w:rPr>
    </w:lvl>
    <w:lvl w:ilvl="3" w:tplc="04090001" w:tentative="1">
      <w:start w:val="1"/>
      <w:numFmt w:val="bullet"/>
      <w:lvlText w:val=""/>
      <w:lvlJc w:val="left"/>
      <w:pPr>
        <w:ind w:left="3660" w:hanging="420"/>
      </w:pPr>
      <w:rPr>
        <w:rFonts w:ascii="Wingdings" w:hAnsi="Wingdings" w:hint="default"/>
      </w:rPr>
    </w:lvl>
    <w:lvl w:ilvl="4" w:tplc="0409000B" w:tentative="1">
      <w:start w:val="1"/>
      <w:numFmt w:val="bullet"/>
      <w:lvlText w:val=""/>
      <w:lvlJc w:val="left"/>
      <w:pPr>
        <w:ind w:left="4080" w:hanging="420"/>
      </w:pPr>
      <w:rPr>
        <w:rFonts w:ascii="Wingdings" w:hAnsi="Wingdings" w:hint="default"/>
      </w:rPr>
    </w:lvl>
    <w:lvl w:ilvl="5" w:tplc="0409000D" w:tentative="1">
      <w:start w:val="1"/>
      <w:numFmt w:val="bullet"/>
      <w:lvlText w:val=""/>
      <w:lvlJc w:val="left"/>
      <w:pPr>
        <w:ind w:left="4500" w:hanging="420"/>
      </w:pPr>
      <w:rPr>
        <w:rFonts w:ascii="Wingdings" w:hAnsi="Wingdings" w:hint="default"/>
      </w:rPr>
    </w:lvl>
    <w:lvl w:ilvl="6" w:tplc="04090001" w:tentative="1">
      <w:start w:val="1"/>
      <w:numFmt w:val="bullet"/>
      <w:lvlText w:val=""/>
      <w:lvlJc w:val="left"/>
      <w:pPr>
        <w:ind w:left="4920" w:hanging="420"/>
      </w:pPr>
      <w:rPr>
        <w:rFonts w:ascii="Wingdings" w:hAnsi="Wingdings" w:hint="default"/>
      </w:rPr>
    </w:lvl>
    <w:lvl w:ilvl="7" w:tplc="0409000B" w:tentative="1">
      <w:start w:val="1"/>
      <w:numFmt w:val="bullet"/>
      <w:lvlText w:val=""/>
      <w:lvlJc w:val="left"/>
      <w:pPr>
        <w:ind w:left="5340" w:hanging="420"/>
      </w:pPr>
      <w:rPr>
        <w:rFonts w:ascii="Wingdings" w:hAnsi="Wingdings" w:hint="default"/>
      </w:rPr>
    </w:lvl>
    <w:lvl w:ilvl="8" w:tplc="0409000D" w:tentative="1">
      <w:start w:val="1"/>
      <w:numFmt w:val="bullet"/>
      <w:lvlText w:val=""/>
      <w:lvlJc w:val="left"/>
      <w:pPr>
        <w:ind w:left="5760" w:hanging="42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VerticalSpacing w:val="175"/>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B06"/>
    <w:rsid w:val="00001013"/>
    <w:rsid w:val="000103BE"/>
    <w:rsid w:val="00012A05"/>
    <w:rsid w:val="00015603"/>
    <w:rsid w:val="000C6358"/>
    <w:rsid w:val="000E2419"/>
    <w:rsid w:val="000F4B56"/>
    <w:rsid w:val="0010503F"/>
    <w:rsid w:val="0010572D"/>
    <w:rsid w:val="00154990"/>
    <w:rsid w:val="001662BA"/>
    <w:rsid w:val="00194411"/>
    <w:rsid w:val="001F6705"/>
    <w:rsid w:val="001F7541"/>
    <w:rsid w:val="0025742B"/>
    <w:rsid w:val="002873C6"/>
    <w:rsid w:val="002A7B50"/>
    <w:rsid w:val="002B1B06"/>
    <w:rsid w:val="002E602B"/>
    <w:rsid w:val="002F0A4D"/>
    <w:rsid w:val="002F3D09"/>
    <w:rsid w:val="00315CBC"/>
    <w:rsid w:val="00352AAA"/>
    <w:rsid w:val="00357A81"/>
    <w:rsid w:val="003C5D44"/>
    <w:rsid w:val="004001BE"/>
    <w:rsid w:val="004034FC"/>
    <w:rsid w:val="00404832"/>
    <w:rsid w:val="00442A9B"/>
    <w:rsid w:val="004456A4"/>
    <w:rsid w:val="00467AAC"/>
    <w:rsid w:val="004C1D15"/>
    <w:rsid w:val="004E4DAB"/>
    <w:rsid w:val="005136C6"/>
    <w:rsid w:val="00515079"/>
    <w:rsid w:val="005239F2"/>
    <w:rsid w:val="005270FC"/>
    <w:rsid w:val="005326CD"/>
    <w:rsid w:val="00534C83"/>
    <w:rsid w:val="00560AC2"/>
    <w:rsid w:val="005962A8"/>
    <w:rsid w:val="005E4741"/>
    <w:rsid w:val="005F46B5"/>
    <w:rsid w:val="00602B62"/>
    <w:rsid w:val="0069036B"/>
    <w:rsid w:val="006A2240"/>
    <w:rsid w:val="006A491E"/>
    <w:rsid w:val="00732E83"/>
    <w:rsid w:val="00764302"/>
    <w:rsid w:val="007723DD"/>
    <w:rsid w:val="00776E4A"/>
    <w:rsid w:val="00793CDF"/>
    <w:rsid w:val="00796C72"/>
    <w:rsid w:val="00797D34"/>
    <w:rsid w:val="007A0D30"/>
    <w:rsid w:val="007C61F7"/>
    <w:rsid w:val="007F21BA"/>
    <w:rsid w:val="00805817"/>
    <w:rsid w:val="00806459"/>
    <w:rsid w:val="00806C52"/>
    <w:rsid w:val="00820087"/>
    <w:rsid w:val="00820FD2"/>
    <w:rsid w:val="00823116"/>
    <w:rsid w:val="0085342A"/>
    <w:rsid w:val="008949A6"/>
    <w:rsid w:val="008D2D9C"/>
    <w:rsid w:val="008E27CE"/>
    <w:rsid w:val="008F01E2"/>
    <w:rsid w:val="00906818"/>
    <w:rsid w:val="00910FC6"/>
    <w:rsid w:val="00955C84"/>
    <w:rsid w:val="00972FE3"/>
    <w:rsid w:val="009B033E"/>
    <w:rsid w:val="009C5677"/>
    <w:rsid w:val="009D3CDF"/>
    <w:rsid w:val="00A3528A"/>
    <w:rsid w:val="00A35CFB"/>
    <w:rsid w:val="00AC074B"/>
    <w:rsid w:val="00B11F68"/>
    <w:rsid w:val="00B16752"/>
    <w:rsid w:val="00B266F1"/>
    <w:rsid w:val="00B3465A"/>
    <w:rsid w:val="00B53E20"/>
    <w:rsid w:val="00B55DF1"/>
    <w:rsid w:val="00BA1023"/>
    <w:rsid w:val="00BC740D"/>
    <w:rsid w:val="00BD69AF"/>
    <w:rsid w:val="00BE5B95"/>
    <w:rsid w:val="00C05800"/>
    <w:rsid w:val="00C16E0B"/>
    <w:rsid w:val="00C3527A"/>
    <w:rsid w:val="00C44465"/>
    <w:rsid w:val="00C46B17"/>
    <w:rsid w:val="00C9282D"/>
    <w:rsid w:val="00CD6DB0"/>
    <w:rsid w:val="00D21C4D"/>
    <w:rsid w:val="00D27873"/>
    <w:rsid w:val="00D85A56"/>
    <w:rsid w:val="00DB48E6"/>
    <w:rsid w:val="00DC7701"/>
    <w:rsid w:val="00DD31B0"/>
    <w:rsid w:val="00DF493B"/>
    <w:rsid w:val="00E073BF"/>
    <w:rsid w:val="00E31844"/>
    <w:rsid w:val="00EA0502"/>
    <w:rsid w:val="00EE4E74"/>
    <w:rsid w:val="00EE771D"/>
    <w:rsid w:val="00F0119A"/>
    <w:rsid w:val="00F92258"/>
    <w:rsid w:val="00FA1561"/>
    <w:rsid w:val="00FA6893"/>
    <w:rsid w:val="00FA7D70"/>
    <w:rsid w:val="00FD45CB"/>
    <w:rsid w:val="00FE59CA"/>
    <w:rsid w:val="00FF5E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1B06"/>
    <w:pPr>
      <w:ind w:leftChars="400" w:left="840"/>
    </w:pPr>
  </w:style>
  <w:style w:type="table" w:styleId="a4">
    <w:name w:val="Table Grid"/>
    <w:basedOn w:val="a1"/>
    <w:uiPriority w:val="59"/>
    <w:rsid w:val="00DF49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F4B5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F4B56"/>
    <w:rPr>
      <w:rFonts w:asciiTheme="majorHAnsi" w:eastAsiaTheme="majorEastAsia" w:hAnsiTheme="majorHAnsi" w:cstheme="majorBidi"/>
      <w:sz w:val="18"/>
      <w:szCs w:val="18"/>
    </w:rPr>
  </w:style>
  <w:style w:type="paragraph" w:styleId="a7">
    <w:name w:val="header"/>
    <w:basedOn w:val="a"/>
    <w:link w:val="a8"/>
    <w:uiPriority w:val="99"/>
    <w:unhideWhenUsed/>
    <w:rsid w:val="00972FE3"/>
    <w:pPr>
      <w:tabs>
        <w:tab w:val="center" w:pos="4252"/>
        <w:tab w:val="right" w:pos="8504"/>
      </w:tabs>
      <w:snapToGrid w:val="0"/>
    </w:pPr>
  </w:style>
  <w:style w:type="character" w:customStyle="1" w:styleId="a8">
    <w:name w:val="ヘッダー (文字)"/>
    <w:basedOn w:val="a0"/>
    <w:link w:val="a7"/>
    <w:uiPriority w:val="99"/>
    <w:rsid w:val="00972FE3"/>
  </w:style>
  <w:style w:type="paragraph" w:styleId="a9">
    <w:name w:val="footer"/>
    <w:basedOn w:val="a"/>
    <w:link w:val="aa"/>
    <w:uiPriority w:val="99"/>
    <w:unhideWhenUsed/>
    <w:rsid w:val="00972FE3"/>
    <w:pPr>
      <w:tabs>
        <w:tab w:val="center" w:pos="4252"/>
        <w:tab w:val="right" w:pos="8504"/>
      </w:tabs>
      <w:snapToGrid w:val="0"/>
    </w:pPr>
  </w:style>
  <w:style w:type="character" w:customStyle="1" w:styleId="aa">
    <w:name w:val="フッター (文字)"/>
    <w:basedOn w:val="a0"/>
    <w:link w:val="a9"/>
    <w:uiPriority w:val="99"/>
    <w:rsid w:val="00972F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1B06"/>
    <w:pPr>
      <w:ind w:leftChars="400" w:left="840"/>
    </w:pPr>
  </w:style>
  <w:style w:type="table" w:styleId="a4">
    <w:name w:val="Table Grid"/>
    <w:basedOn w:val="a1"/>
    <w:uiPriority w:val="59"/>
    <w:rsid w:val="00DF49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F4B5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F4B56"/>
    <w:rPr>
      <w:rFonts w:asciiTheme="majorHAnsi" w:eastAsiaTheme="majorEastAsia" w:hAnsiTheme="majorHAnsi" w:cstheme="majorBidi"/>
      <w:sz w:val="18"/>
      <w:szCs w:val="18"/>
    </w:rPr>
  </w:style>
  <w:style w:type="paragraph" w:styleId="a7">
    <w:name w:val="header"/>
    <w:basedOn w:val="a"/>
    <w:link w:val="a8"/>
    <w:uiPriority w:val="99"/>
    <w:unhideWhenUsed/>
    <w:rsid w:val="00972FE3"/>
    <w:pPr>
      <w:tabs>
        <w:tab w:val="center" w:pos="4252"/>
        <w:tab w:val="right" w:pos="8504"/>
      </w:tabs>
      <w:snapToGrid w:val="0"/>
    </w:pPr>
  </w:style>
  <w:style w:type="character" w:customStyle="1" w:styleId="a8">
    <w:name w:val="ヘッダー (文字)"/>
    <w:basedOn w:val="a0"/>
    <w:link w:val="a7"/>
    <w:uiPriority w:val="99"/>
    <w:rsid w:val="00972FE3"/>
  </w:style>
  <w:style w:type="paragraph" w:styleId="a9">
    <w:name w:val="footer"/>
    <w:basedOn w:val="a"/>
    <w:link w:val="aa"/>
    <w:uiPriority w:val="99"/>
    <w:unhideWhenUsed/>
    <w:rsid w:val="00972FE3"/>
    <w:pPr>
      <w:tabs>
        <w:tab w:val="center" w:pos="4252"/>
        <w:tab w:val="right" w:pos="8504"/>
      </w:tabs>
      <w:snapToGrid w:val="0"/>
    </w:pPr>
  </w:style>
  <w:style w:type="character" w:customStyle="1" w:styleId="aa">
    <w:name w:val="フッター (文字)"/>
    <w:basedOn w:val="a0"/>
    <w:link w:val="a9"/>
    <w:uiPriority w:val="99"/>
    <w:rsid w:val="00972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0EECB-FFC9-4A17-9101-C65A38125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458</Words>
  <Characters>2614</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長久手市教育委員会</Company>
  <LinksUpToDate>false</LinksUpToDate>
  <CharactersWithSpaces>3066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長久手市</dc:creator>
  <cp:lastModifiedBy>愛知県</cp:lastModifiedBy>
  <cp:revision>2</cp:revision>
  <cp:lastPrinted>2016-01-12T08:48:00Z</cp:lastPrinted>
  <dcterms:created xsi:type="dcterms:W3CDTF">2016-06-30T07:14:00Z</dcterms:created>
  <dcterms:modified xsi:type="dcterms:W3CDTF">2016-06-30T07:14:00Z</dcterms:modified>
</cp:coreProperties>
</file>