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7F" w:rsidRDefault="002C707F" w:rsidP="002C707F">
      <w:pPr>
        <w:jc w:val="center"/>
        <w:rPr>
          <w:rFonts w:ascii="ＭＳ ゴシック" w:eastAsia="ＭＳ ゴシック" w:hAnsi="ＭＳ ゴシック"/>
          <w:sz w:val="28"/>
          <w:szCs w:val="28"/>
        </w:rPr>
      </w:pPr>
      <w:r w:rsidRPr="002C707F">
        <w:rPr>
          <w:rFonts w:ascii="ＭＳ ゴシック" w:eastAsia="ＭＳ ゴシック" w:hAnsi="ＭＳ ゴシック" w:hint="eastAsia"/>
          <w:sz w:val="28"/>
          <w:szCs w:val="28"/>
        </w:rPr>
        <w:t>第</w:t>
      </w:r>
      <w:r w:rsidR="0062063D">
        <w:rPr>
          <w:rFonts w:ascii="ＭＳ ゴシック" w:eastAsia="ＭＳ ゴシック" w:hAnsi="ＭＳ ゴシック" w:hint="eastAsia"/>
          <w:sz w:val="28"/>
          <w:szCs w:val="28"/>
        </w:rPr>
        <w:t>１</w:t>
      </w:r>
      <w:r w:rsidRPr="002C707F">
        <w:rPr>
          <w:rFonts w:ascii="ＭＳ ゴシック" w:eastAsia="ＭＳ ゴシック" w:hAnsi="ＭＳ ゴシック" w:hint="eastAsia"/>
          <w:sz w:val="28"/>
          <w:szCs w:val="28"/>
        </w:rPr>
        <w:t xml:space="preserve">学年　</w:t>
      </w:r>
      <w:r w:rsidR="00207FFA">
        <w:rPr>
          <w:rFonts w:ascii="ＭＳ ゴシック" w:eastAsia="ＭＳ ゴシック" w:hAnsi="ＭＳ ゴシック" w:hint="eastAsia"/>
          <w:sz w:val="28"/>
          <w:szCs w:val="28"/>
        </w:rPr>
        <w:t>道徳</w:t>
      </w:r>
      <w:r w:rsidR="009C1E23">
        <w:rPr>
          <w:rFonts w:ascii="ＭＳ ゴシック" w:eastAsia="ＭＳ ゴシック" w:hAnsi="ＭＳ ゴシック" w:hint="eastAsia"/>
          <w:sz w:val="28"/>
          <w:szCs w:val="28"/>
        </w:rPr>
        <w:t>科</w:t>
      </w:r>
      <w:r w:rsidRPr="002C707F">
        <w:rPr>
          <w:rFonts w:ascii="ＭＳ ゴシック" w:eastAsia="ＭＳ ゴシック" w:hAnsi="ＭＳ ゴシック" w:hint="eastAsia"/>
          <w:sz w:val="28"/>
          <w:szCs w:val="28"/>
        </w:rPr>
        <w:t>学習指導案</w:t>
      </w:r>
      <w:r w:rsidR="00165C76">
        <w:rPr>
          <w:rFonts w:ascii="ＭＳ ゴシック" w:eastAsia="ＭＳ ゴシック" w:hAnsi="ＭＳ ゴシック" w:hint="eastAsia"/>
          <w:sz w:val="28"/>
          <w:szCs w:val="28"/>
        </w:rPr>
        <w:t>（ユニット）</w:t>
      </w:r>
    </w:p>
    <w:p w:rsidR="002C707F" w:rsidRPr="00270147" w:rsidRDefault="00D154A3" w:rsidP="00F6503D">
      <w:pPr>
        <w:wordWrap w:val="0"/>
        <w:jc w:val="right"/>
        <w:rPr>
          <w:rFonts w:ascii="ＭＳ 明朝" w:hAnsi="ＭＳ 明朝"/>
          <w:sz w:val="22"/>
          <w:szCs w:val="22"/>
        </w:rPr>
      </w:pPr>
      <w:r>
        <w:rPr>
          <w:rFonts w:ascii="ＭＳ 明朝" w:hAnsi="ＭＳ 明朝" w:hint="eastAsia"/>
          <w:sz w:val="22"/>
          <w:szCs w:val="22"/>
        </w:rPr>
        <w:t xml:space="preserve">　</w:t>
      </w:r>
      <w:r w:rsidR="00C91DFF">
        <w:rPr>
          <w:rFonts w:ascii="ＭＳ 明朝" w:hAnsi="ＭＳ 明朝" w:hint="eastAsia"/>
          <w:sz w:val="22"/>
          <w:szCs w:val="22"/>
        </w:rPr>
        <w:t xml:space="preserve">　</w:t>
      </w:r>
    </w:p>
    <w:p w:rsidR="002C707F" w:rsidRDefault="002C707F" w:rsidP="002C707F">
      <w:pPr>
        <w:rPr>
          <w:sz w:val="22"/>
          <w:szCs w:val="22"/>
        </w:rPr>
      </w:pPr>
      <w:r w:rsidRPr="00122D12">
        <w:rPr>
          <w:rFonts w:ascii="ＭＳ ゴシック" w:eastAsia="ＭＳ ゴシック" w:hAnsi="ＭＳ ゴシック" w:hint="eastAsia"/>
          <w:sz w:val="22"/>
          <w:szCs w:val="22"/>
        </w:rPr>
        <w:t xml:space="preserve">１　</w:t>
      </w:r>
      <w:r w:rsidR="00165C76">
        <w:rPr>
          <w:rFonts w:ascii="ＭＳ ゴシック" w:eastAsia="ＭＳ ゴシック" w:hAnsi="ＭＳ ゴシック" w:hint="eastAsia"/>
          <w:sz w:val="22"/>
          <w:szCs w:val="22"/>
        </w:rPr>
        <w:t>単元名</w:t>
      </w:r>
      <w:r w:rsidR="00480896" w:rsidRPr="00270147">
        <w:rPr>
          <w:rFonts w:hint="eastAsia"/>
          <w:sz w:val="22"/>
          <w:szCs w:val="22"/>
        </w:rPr>
        <w:t xml:space="preserve">　</w:t>
      </w:r>
      <w:r w:rsidR="004007D7" w:rsidRPr="00270147">
        <w:rPr>
          <w:rFonts w:hint="eastAsia"/>
          <w:sz w:val="22"/>
          <w:szCs w:val="22"/>
        </w:rPr>
        <w:t xml:space="preserve">　</w:t>
      </w:r>
      <w:r w:rsidR="00C34B8E">
        <w:rPr>
          <w:rFonts w:hint="eastAsia"/>
          <w:sz w:val="22"/>
          <w:szCs w:val="22"/>
        </w:rPr>
        <w:t>ともだちとなかよく</w:t>
      </w:r>
      <w:r w:rsidR="00627C11">
        <w:rPr>
          <w:rFonts w:hint="eastAsia"/>
          <w:sz w:val="22"/>
          <w:szCs w:val="22"/>
        </w:rPr>
        <w:t>（４</w:t>
      </w:r>
      <w:r w:rsidR="00B876C4">
        <w:rPr>
          <w:rFonts w:hint="eastAsia"/>
          <w:sz w:val="22"/>
          <w:szCs w:val="22"/>
        </w:rPr>
        <w:t>時間完了）</w:t>
      </w:r>
    </w:p>
    <w:p w:rsidR="001B63A6" w:rsidRDefault="001B63A6" w:rsidP="008D1DF8">
      <w:pPr>
        <w:ind w:left="1831" w:hangingChars="800" w:hanging="1831"/>
        <w:rPr>
          <w:rFonts w:ascii="ＭＳ ゴシック" w:eastAsia="ＭＳ ゴシック" w:hAnsi="ＭＳ ゴシック"/>
          <w:sz w:val="22"/>
          <w:szCs w:val="22"/>
        </w:rPr>
      </w:pPr>
    </w:p>
    <w:p w:rsidR="0060024A" w:rsidRDefault="00B876C4" w:rsidP="008D1DF8">
      <w:pPr>
        <w:ind w:left="1831" w:hangingChars="800" w:hanging="1831"/>
        <w:rPr>
          <w:sz w:val="22"/>
          <w:szCs w:val="22"/>
        </w:rPr>
      </w:pPr>
      <w:r>
        <w:rPr>
          <w:rFonts w:ascii="ＭＳ ゴシック" w:eastAsia="ＭＳ ゴシック" w:hAnsi="ＭＳ ゴシック" w:hint="eastAsia"/>
          <w:sz w:val="22"/>
          <w:szCs w:val="22"/>
        </w:rPr>
        <w:t>２</w:t>
      </w:r>
      <w:r w:rsidR="0060024A"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構　想</w:t>
      </w:r>
    </w:p>
    <w:p w:rsidR="002D44B6" w:rsidRDefault="002D44B6" w:rsidP="002D44B6">
      <w:pPr>
        <w:ind w:left="1831" w:hangingChars="800" w:hanging="1831"/>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子供</w:t>
      </w:r>
      <w:r w:rsidRPr="00591A0F">
        <w:rPr>
          <w:rFonts w:ascii="ＭＳ ゴシック" w:eastAsia="ＭＳ ゴシック" w:hAnsi="ＭＳ ゴシック" w:hint="eastAsia"/>
          <w:sz w:val="22"/>
          <w:szCs w:val="22"/>
        </w:rPr>
        <w:t>の実態</w:t>
      </w:r>
      <w:r w:rsidR="00B261A3">
        <w:rPr>
          <w:rFonts w:ascii="ＭＳ ゴシック" w:eastAsia="ＭＳ ゴシック" w:hAnsi="ＭＳ ゴシック" w:hint="eastAsia"/>
          <w:sz w:val="22"/>
          <w:szCs w:val="22"/>
        </w:rPr>
        <w:t>とねらい</w:t>
      </w:r>
    </w:p>
    <w:p w:rsidR="00B8434B" w:rsidRDefault="002D44B6" w:rsidP="008C69C4">
      <w:pPr>
        <w:ind w:left="229" w:hangingChars="100" w:hanging="229"/>
        <w:rPr>
          <w:sz w:val="22"/>
          <w:szCs w:val="22"/>
        </w:rPr>
      </w:pPr>
      <w:r>
        <w:rPr>
          <w:rFonts w:hint="eastAsia"/>
          <w:sz w:val="22"/>
          <w:szCs w:val="22"/>
        </w:rPr>
        <w:t xml:space="preserve">　</w:t>
      </w:r>
      <w:r w:rsidR="008C69C4">
        <w:rPr>
          <w:rFonts w:hint="eastAsia"/>
          <w:sz w:val="22"/>
          <w:szCs w:val="22"/>
        </w:rPr>
        <w:t xml:space="preserve">　</w:t>
      </w:r>
      <w:r w:rsidR="00462624">
        <w:rPr>
          <w:rFonts w:hint="eastAsia"/>
          <w:sz w:val="22"/>
          <w:szCs w:val="22"/>
        </w:rPr>
        <w:t>小学校</w:t>
      </w:r>
      <w:r w:rsidR="004A0C7D">
        <w:rPr>
          <w:rFonts w:hint="eastAsia"/>
          <w:sz w:val="22"/>
          <w:szCs w:val="22"/>
        </w:rPr>
        <w:t>に入学した</w:t>
      </w:r>
      <w:r w:rsidR="004A0C7D">
        <w:rPr>
          <w:rFonts w:hint="eastAsia"/>
          <w:sz w:val="22"/>
          <w:szCs w:val="22"/>
        </w:rPr>
        <w:t>4</w:t>
      </w:r>
      <w:r w:rsidR="004A0C7D">
        <w:rPr>
          <w:rFonts w:hint="eastAsia"/>
          <w:sz w:val="22"/>
          <w:szCs w:val="22"/>
        </w:rPr>
        <w:t>月当初と比べ、</w:t>
      </w:r>
      <w:r w:rsidR="00227667">
        <w:rPr>
          <w:rFonts w:hint="eastAsia"/>
          <w:sz w:val="22"/>
          <w:szCs w:val="22"/>
        </w:rPr>
        <w:t>子どもたち</w:t>
      </w:r>
      <w:r w:rsidR="00D51D3A">
        <w:rPr>
          <w:rFonts w:hint="eastAsia"/>
          <w:sz w:val="22"/>
          <w:szCs w:val="22"/>
        </w:rPr>
        <w:t>は随分学校での生活に慣れてきた。授業や休み時間</w:t>
      </w:r>
      <w:r w:rsidR="00CB69A0">
        <w:rPr>
          <w:rFonts w:hint="eastAsia"/>
          <w:sz w:val="22"/>
          <w:szCs w:val="22"/>
        </w:rPr>
        <w:t>、給食、掃除…といった学校での生活の仕方だけでなく、先生や友達、上級生の名前</w:t>
      </w:r>
      <w:r w:rsidR="00C14043">
        <w:rPr>
          <w:rFonts w:hint="eastAsia"/>
          <w:sz w:val="22"/>
          <w:szCs w:val="22"/>
        </w:rPr>
        <w:t>も</w:t>
      </w:r>
      <w:r w:rsidR="00CB69A0">
        <w:rPr>
          <w:rFonts w:hint="eastAsia"/>
          <w:sz w:val="22"/>
          <w:szCs w:val="22"/>
        </w:rPr>
        <w:t>覚え、</w:t>
      </w:r>
      <w:r w:rsidR="008C69C4">
        <w:rPr>
          <w:rFonts w:hint="eastAsia"/>
          <w:sz w:val="22"/>
          <w:szCs w:val="22"/>
        </w:rPr>
        <w:t>新しい環境</w:t>
      </w:r>
      <w:r w:rsidR="00495855">
        <w:rPr>
          <w:rFonts w:hint="eastAsia"/>
          <w:sz w:val="22"/>
          <w:szCs w:val="22"/>
        </w:rPr>
        <w:t>になじみ、</w:t>
      </w:r>
      <w:r w:rsidR="00227667">
        <w:rPr>
          <w:rFonts w:hint="eastAsia"/>
          <w:sz w:val="22"/>
          <w:szCs w:val="22"/>
        </w:rPr>
        <w:t>周りの人とかか</w:t>
      </w:r>
      <w:r w:rsidR="00B8434B">
        <w:rPr>
          <w:rFonts w:hint="eastAsia"/>
          <w:sz w:val="22"/>
          <w:szCs w:val="22"/>
        </w:rPr>
        <w:t>わり</w:t>
      </w:r>
      <w:r w:rsidR="00C45A1C">
        <w:rPr>
          <w:rFonts w:hint="eastAsia"/>
          <w:sz w:val="22"/>
          <w:szCs w:val="22"/>
        </w:rPr>
        <w:t>ながら</w:t>
      </w:r>
      <w:r w:rsidR="008C69C4">
        <w:rPr>
          <w:rFonts w:hint="eastAsia"/>
          <w:sz w:val="22"/>
          <w:szCs w:val="22"/>
        </w:rPr>
        <w:t>元気よく過ごすことができている子どもが多い。休み時間</w:t>
      </w:r>
      <w:r w:rsidR="00B8434B">
        <w:rPr>
          <w:rFonts w:hint="eastAsia"/>
          <w:sz w:val="22"/>
          <w:szCs w:val="22"/>
        </w:rPr>
        <w:t>の様子を見ていると、一人遊びに熱中する子ども</w:t>
      </w:r>
      <w:r w:rsidR="00D51D3A">
        <w:rPr>
          <w:rFonts w:hint="eastAsia"/>
          <w:sz w:val="22"/>
          <w:szCs w:val="22"/>
        </w:rPr>
        <w:t>の他に</w:t>
      </w:r>
      <w:r w:rsidR="00B8434B">
        <w:rPr>
          <w:rFonts w:hint="eastAsia"/>
          <w:sz w:val="22"/>
          <w:szCs w:val="22"/>
        </w:rPr>
        <w:t>、</w:t>
      </w:r>
      <w:r w:rsidR="008C69C4">
        <w:rPr>
          <w:rFonts w:hint="eastAsia"/>
          <w:sz w:val="22"/>
          <w:szCs w:val="22"/>
        </w:rPr>
        <w:t>「</w:t>
      </w:r>
      <w:r w:rsidR="00CB69A0">
        <w:rPr>
          <w:rFonts w:hint="eastAsia"/>
          <w:sz w:val="22"/>
          <w:szCs w:val="22"/>
        </w:rPr>
        <w:t>鬼ごっこする人、中庭集合。」</w:t>
      </w:r>
      <w:r w:rsidR="00B8434B">
        <w:rPr>
          <w:rFonts w:hint="eastAsia"/>
          <w:sz w:val="22"/>
          <w:szCs w:val="22"/>
        </w:rPr>
        <w:t>など</w:t>
      </w:r>
      <w:r w:rsidR="00495855">
        <w:rPr>
          <w:rFonts w:hint="eastAsia"/>
          <w:sz w:val="22"/>
          <w:szCs w:val="22"/>
        </w:rPr>
        <w:t>と</w:t>
      </w:r>
      <w:r w:rsidR="008C69C4">
        <w:rPr>
          <w:rFonts w:hint="eastAsia"/>
          <w:sz w:val="22"/>
          <w:szCs w:val="22"/>
        </w:rPr>
        <w:t>友達を誘</w:t>
      </w:r>
      <w:r w:rsidR="00495855">
        <w:rPr>
          <w:rFonts w:hint="eastAsia"/>
          <w:sz w:val="22"/>
          <w:szCs w:val="22"/>
        </w:rPr>
        <w:t>って</w:t>
      </w:r>
      <w:r w:rsidR="008C69C4">
        <w:rPr>
          <w:rFonts w:hint="eastAsia"/>
          <w:sz w:val="22"/>
          <w:szCs w:val="22"/>
        </w:rPr>
        <w:t>数人で活発に遊ぶ</w:t>
      </w:r>
      <w:r w:rsidR="00C45A1C">
        <w:rPr>
          <w:rFonts w:hint="eastAsia"/>
          <w:sz w:val="22"/>
          <w:szCs w:val="22"/>
        </w:rPr>
        <w:t>子どもの</w:t>
      </w:r>
      <w:r w:rsidR="008C69C4">
        <w:rPr>
          <w:rFonts w:hint="eastAsia"/>
          <w:sz w:val="22"/>
          <w:szCs w:val="22"/>
        </w:rPr>
        <w:t>姿も見られ</w:t>
      </w:r>
      <w:r w:rsidR="00227667">
        <w:rPr>
          <w:rFonts w:hint="eastAsia"/>
          <w:sz w:val="22"/>
          <w:szCs w:val="22"/>
        </w:rPr>
        <w:t>、自分から様々な人にかか</w:t>
      </w:r>
      <w:r w:rsidR="00B8434B">
        <w:rPr>
          <w:rFonts w:hint="eastAsia"/>
          <w:sz w:val="22"/>
          <w:szCs w:val="22"/>
        </w:rPr>
        <w:t>わろうとする子どもが増えてきたように感じている。</w:t>
      </w:r>
      <w:r w:rsidR="00495855">
        <w:rPr>
          <w:rFonts w:hint="eastAsia"/>
          <w:sz w:val="22"/>
          <w:szCs w:val="22"/>
        </w:rPr>
        <w:t>しかし</w:t>
      </w:r>
      <w:r w:rsidR="008C69C4">
        <w:rPr>
          <w:rFonts w:hint="eastAsia"/>
          <w:sz w:val="22"/>
          <w:szCs w:val="22"/>
        </w:rPr>
        <w:t>一方で、</w:t>
      </w:r>
      <w:r w:rsidR="00495855">
        <w:rPr>
          <w:rFonts w:hint="eastAsia"/>
          <w:sz w:val="22"/>
          <w:szCs w:val="22"/>
        </w:rPr>
        <w:t>相手が嫌が</w:t>
      </w:r>
      <w:r w:rsidR="00B8434B">
        <w:rPr>
          <w:rFonts w:hint="eastAsia"/>
          <w:sz w:val="22"/>
          <w:szCs w:val="22"/>
        </w:rPr>
        <w:t>ってい</w:t>
      </w:r>
      <w:r w:rsidR="00D51D3A">
        <w:rPr>
          <w:rFonts w:hint="eastAsia"/>
          <w:sz w:val="22"/>
          <w:szCs w:val="22"/>
        </w:rPr>
        <w:t>ることに気づかず、何度</w:t>
      </w:r>
      <w:r w:rsidR="00495855">
        <w:rPr>
          <w:rFonts w:hint="eastAsia"/>
          <w:sz w:val="22"/>
          <w:szCs w:val="22"/>
        </w:rPr>
        <w:t>もちょっかいをかけてしまっ</w:t>
      </w:r>
      <w:r w:rsidR="00227667">
        <w:rPr>
          <w:rFonts w:hint="eastAsia"/>
          <w:sz w:val="22"/>
          <w:szCs w:val="22"/>
        </w:rPr>
        <w:t>たり、自分勝手な意見を押し付けてけんかになったりなど、友達とのかか</w:t>
      </w:r>
      <w:r w:rsidR="00495855">
        <w:rPr>
          <w:rFonts w:hint="eastAsia"/>
          <w:sz w:val="22"/>
          <w:szCs w:val="22"/>
        </w:rPr>
        <w:t>わりが増えたからこそのトラブルも起き</w:t>
      </w:r>
      <w:r w:rsidR="00B8434B">
        <w:rPr>
          <w:rFonts w:hint="eastAsia"/>
          <w:sz w:val="22"/>
          <w:szCs w:val="22"/>
        </w:rPr>
        <w:t>ることがある。</w:t>
      </w:r>
      <w:r w:rsidR="00B8434B">
        <w:rPr>
          <w:rFonts w:hint="eastAsia"/>
          <w:sz w:val="22"/>
          <w:szCs w:val="22"/>
        </w:rPr>
        <w:t>1</w:t>
      </w:r>
      <w:r w:rsidR="00D51D3A">
        <w:rPr>
          <w:rFonts w:hint="eastAsia"/>
          <w:sz w:val="22"/>
          <w:szCs w:val="22"/>
        </w:rPr>
        <w:t>年生の</w:t>
      </w:r>
      <w:r w:rsidR="00B8434B">
        <w:rPr>
          <w:rFonts w:hint="eastAsia"/>
          <w:sz w:val="22"/>
          <w:szCs w:val="22"/>
        </w:rPr>
        <w:t>中には、まだ自己中心的な考えが強く、友達の立場を考えたり、自分とは違う意見を受け入れることが難しい子どももいるが、友達と仲良くしていくためには、自分本位にならず、相手の気持ち</w:t>
      </w:r>
      <w:r w:rsidR="00C45A1C">
        <w:rPr>
          <w:rFonts w:hint="eastAsia"/>
          <w:sz w:val="22"/>
          <w:szCs w:val="22"/>
        </w:rPr>
        <w:t>を</w:t>
      </w:r>
      <w:r w:rsidR="00B8434B">
        <w:rPr>
          <w:rFonts w:hint="eastAsia"/>
          <w:sz w:val="22"/>
          <w:szCs w:val="22"/>
        </w:rPr>
        <w:t>考え、思いやること</w:t>
      </w:r>
      <w:r w:rsidR="00C45A1C">
        <w:rPr>
          <w:rFonts w:hint="eastAsia"/>
          <w:sz w:val="22"/>
          <w:szCs w:val="22"/>
        </w:rPr>
        <w:t>が</w:t>
      </w:r>
      <w:r w:rsidR="00B8434B">
        <w:rPr>
          <w:rFonts w:hint="eastAsia"/>
          <w:sz w:val="22"/>
          <w:szCs w:val="22"/>
        </w:rPr>
        <w:t>大切</w:t>
      </w:r>
      <w:r w:rsidR="00C45A1C">
        <w:rPr>
          <w:rFonts w:hint="eastAsia"/>
          <w:sz w:val="22"/>
          <w:szCs w:val="22"/>
        </w:rPr>
        <w:t>である。</w:t>
      </w:r>
      <w:r w:rsidR="00227667">
        <w:rPr>
          <w:rFonts w:hint="eastAsia"/>
          <w:sz w:val="22"/>
          <w:szCs w:val="22"/>
        </w:rPr>
        <w:t>友達とのかか</w:t>
      </w:r>
      <w:r w:rsidR="00B8434B">
        <w:rPr>
          <w:rFonts w:hint="eastAsia"/>
          <w:sz w:val="22"/>
          <w:szCs w:val="22"/>
        </w:rPr>
        <w:t>わりが増えてきた今だからこそ、相手の気持ちを考え</w:t>
      </w:r>
      <w:r w:rsidR="00C45A1C">
        <w:rPr>
          <w:rFonts w:hint="eastAsia"/>
          <w:sz w:val="22"/>
          <w:szCs w:val="22"/>
        </w:rPr>
        <w:t>ながら、友達と仲良く過ごしていこうという気持ちをもち、</w:t>
      </w:r>
      <w:r w:rsidR="00227667">
        <w:rPr>
          <w:rFonts w:hint="eastAsia"/>
          <w:sz w:val="22"/>
          <w:szCs w:val="22"/>
        </w:rPr>
        <w:t>友達とかか</w:t>
      </w:r>
      <w:r w:rsidR="00B8434B">
        <w:rPr>
          <w:rFonts w:hint="eastAsia"/>
          <w:sz w:val="22"/>
          <w:szCs w:val="22"/>
        </w:rPr>
        <w:t>わることの楽しさを感じてほしいと思い、本単元を設定した。</w:t>
      </w:r>
    </w:p>
    <w:p w:rsidR="00B8434B" w:rsidRDefault="00B8434B" w:rsidP="008C69C4">
      <w:pPr>
        <w:ind w:left="229" w:hangingChars="100" w:hanging="229"/>
        <w:rPr>
          <w:sz w:val="22"/>
          <w:szCs w:val="22"/>
        </w:rPr>
      </w:pPr>
    </w:p>
    <w:p w:rsidR="001B63A6" w:rsidRDefault="00B261A3" w:rsidP="001B63A6">
      <w:pPr>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1B63A6" w:rsidRPr="001B63A6">
        <w:rPr>
          <w:rFonts w:asciiTheme="majorEastAsia" w:eastAsiaTheme="majorEastAsia" w:hAnsiTheme="majorEastAsia" w:hint="eastAsia"/>
          <w:sz w:val="22"/>
          <w:szCs w:val="22"/>
        </w:rPr>
        <w:t>単元計画</w:t>
      </w:r>
    </w:p>
    <w:tbl>
      <w:tblPr>
        <w:tblpPr w:leftFromText="142" w:rightFromText="142" w:vertAnchor="tex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5"/>
      </w:tblGrid>
      <w:tr w:rsidR="001B63A6" w:rsidRPr="001B63A6" w:rsidTr="00B261A3">
        <w:trPr>
          <w:trHeight w:val="472"/>
        </w:trPr>
        <w:tc>
          <w:tcPr>
            <w:tcW w:w="6055" w:type="dxa"/>
            <w:tcBorders>
              <w:bottom w:val="single" w:sz="4" w:space="0" w:color="auto"/>
            </w:tcBorders>
            <w:vAlign w:val="center"/>
          </w:tcPr>
          <w:p w:rsidR="001B63A6" w:rsidRPr="001B63A6" w:rsidRDefault="001531DF" w:rsidP="001B63A6">
            <w:r>
              <w:rPr>
                <w:rFonts w:hint="eastAsia"/>
              </w:rPr>
              <w:t>（１）</w:t>
            </w:r>
            <w:r w:rsidR="008E71F4">
              <w:rPr>
                <w:rFonts w:hint="eastAsia"/>
              </w:rPr>
              <w:t>「ちくちく言葉とふわふわ言葉を探そう」</w:t>
            </w:r>
            <w:r w:rsidR="001B63A6" w:rsidRPr="001B63A6">
              <w:rPr>
                <w:rFonts w:hint="eastAsia"/>
              </w:rPr>
              <w:t>（学活）１</w:t>
            </w:r>
          </w:p>
        </w:tc>
      </w:tr>
      <w:tr w:rsidR="001B63A6" w:rsidRPr="001B63A6" w:rsidTr="00B261A3">
        <w:trPr>
          <w:trHeight w:val="472"/>
        </w:trPr>
        <w:tc>
          <w:tcPr>
            <w:tcW w:w="6055" w:type="dxa"/>
            <w:tcBorders>
              <w:left w:val="nil"/>
              <w:right w:val="nil"/>
            </w:tcBorders>
            <w:vAlign w:val="center"/>
          </w:tcPr>
          <w:p w:rsidR="001B63A6" w:rsidRPr="001B63A6" w:rsidRDefault="001B63A6" w:rsidP="001B63A6">
            <w:r>
              <w:rPr>
                <w:noProof/>
              </w:rPr>
              <mc:AlternateContent>
                <mc:Choice Requires="wps">
                  <w:drawing>
                    <wp:anchor distT="0" distB="0" distL="114300" distR="114300" simplePos="0" relativeHeight="251686912" behindDoc="0" locked="0" layoutInCell="1" allowOverlap="1" wp14:anchorId="22038BE4" wp14:editId="7D1A792C">
                      <wp:simplePos x="0" y="0"/>
                      <wp:positionH relativeFrom="column">
                        <wp:posOffset>1733550</wp:posOffset>
                      </wp:positionH>
                      <wp:positionV relativeFrom="paragraph">
                        <wp:posOffset>4445</wp:posOffset>
                      </wp:positionV>
                      <wp:extent cx="1905" cy="248920"/>
                      <wp:effectExtent l="53340" t="10160" r="59055" b="1714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0FB635" id="直線コネクタ 22" o:spid="_x0000_s1026" style="position:absolute;left:0;text-align:lef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35pt" to="136.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">
                      <v:stroke endarrow="block"/>
                    </v:line>
                  </w:pict>
                </mc:Fallback>
              </mc:AlternateContent>
            </w:r>
            <w:r w:rsidRPr="001B63A6">
              <w:rPr>
                <w:rFonts w:hint="eastAsia"/>
              </w:rPr>
              <w:t xml:space="preserve">　</w:t>
            </w:r>
          </w:p>
        </w:tc>
      </w:tr>
      <w:tr w:rsidR="001B63A6" w:rsidRPr="001B63A6" w:rsidTr="00B261A3">
        <w:trPr>
          <w:trHeight w:val="472"/>
        </w:trPr>
        <w:tc>
          <w:tcPr>
            <w:tcW w:w="6055" w:type="dxa"/>
            <w:tcBorders>
              <w:bottom w:val="single" w:sz="4" w:space="0" w:color="auto"/>
            </w:tcBorders>
            <w:vAlign w:val="center"/>
          </w:tcPr>
          <w:p w:rsidR="001B63A6" w:rsidRPr="001B63A6" w:rsidRDefault="00627C11" w:rsidP="008E71F4">
            <w:r>
              <w:rPr>
                <w:rFonts w:hint="eastAsia"/>
              </w:rPr>
              <w:t>（２）「となりの席のますだくん」を読もう</w:t>
            </w:r>
            <w:r w:rsidR="008E71F4">
              <w:rPr>
                <w:rFonts w:hint="eastAsia"/>
              </w:rPr>
              <w:t xml:space="preserve">　　</w:t>
            </w:r>
            <w:r w:rsidR="001B63A6" w:rsidRPr="001B63A6">
              <w:rPr>
                <w:rFonts w:hint="eastAsia"/>
              </w:rPr>
              <w:t>（</w:t>
            </w:r>
            <w:r w:rsidR="00D51D3A">
              <w:rPr>
                <w:rFonts w:hint="eastAsia"/>
              </w:rPr>
              <w:t>道徳</w:t>
            </w:r>
            <w:r w:rsidR="001B63A6">
              <w:rPr>
                <w:rFonts w:hint="eastAsia"/>
              </w:rPr>
              <w:t>）</w:t>
            </w:r>
            <w:r w:rsidR="008E71F4">
              <w:rPr>
                <w:rFonts w:hint="eastAsia"/>
              </w:rPr>
              <w:t xml:space="preserve"> </w:t>
            </w:r>
            <w:r w:rsidR="00D51D3A">
              <w:rPr>
                <w:rFonts w:hint="eastAsia"/>
              </w:rPr>
              <w:t>１</w:t>
            </w:r>
            <w:r w:rsidR="001B63A6">
              <w:rPr>
                <w:rFonts w:hint="eastAsia"/>
              </w:rPr>
              <w:t xml:space="preserve">　　　　　　　　　　　</w:t>
            </w:r>
          </w:p>
        </w:tc>
      </w:tr>
      <w:tr w:rsidR="001B63A6" w:rsidRPr="001B63A6" w:rsidTr="00B261A3">
        <w:trPr>
          <w:trHeight w:val="472"/>
        </w:trPr>
        <w:tc>
          <w:tcPr>
            <w:tcW w:w="6055" w:type="dxa"/>
            <w:tcBorders>
              <w:left w:val="nil"/>
              <w:bottom w:val="double" w:sz="4" w:space="0" w:color="auto"/>
              <w:right w:val="nil"/>
            </w:tcBorders>
            <w:vAlign w:val="center"/>
          </w:tcPr>
          <w:p w:rsidR="001B63A6" w:rsidRPr="001B63A6" w:rsidRDefault="001B63A6" w:rsidP="001B63A6">
            <w:r>
              <w:rPr>
                <w:noProof/>
              </w:rPr>
              <mc:AlternateContent>
                <mc:Choice Requires="wps">
                  <w:drawing>
                    <wp:anchor distT="0" distB="0" distL="114300" distR="114300" simplePos="0" relativeHeight="251687936" behindDoc="0" locked="0" layoutInCell="1" allowOverlap="1" wp14:anchorId="672D414D" wp14:editId="4E2F0E86">
                      <wp:simplePos x="0" y="0"/>
                      <wp:positionH relativeFrom="column">
                        <wp:posOffset>1719580</wp:posOffset>
                      </wp:positionH>
                      <wp:positionV relativeFrom="paragraph">
                        <wp:posOffset>-5715</wp:posOffset>
                      </wp:positionV>
                      <wp:extent cx="1905" cy="248920"/>
                      <wp:effectExtent l="58420" t="5715" r="53975" b="2159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96DB6B" id="直線コネクタ 21" o:spid="_x0000_s1026"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4pt,-.45pt" to="135.5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">
                      <v:stroke endarrow="block"/>
                    </v:line>
                  </w:pict>
                </mc:Fallback>
              </mc:AlternateContent>
            </w:r>
            <w:r w:rsidRPr="001B63A6">
              <w:rPr>
                <w:rFonts w:hint="eastAsia"/>
              </w:rPr>
              <w:t xml:space="preserve">　</w:t>
            </w:r>
          </w:p>
        </w:tc>
      </w:tr>
      <w:tr w:rsidR="001B63A6" w:rsidRPr="001B63A6" w:rsidTr="00B261A3">
        <w:trPr>
          <w:trHeight w:val="489"/>
        </w:trPr>
        <w:tc>
          <w:tcPr>
            <w:tcW w:w="6055" w:type="dxa"/>
            <w:tcBorders>
              <w:top w:val="double" w:sz="4" w:space="0" w:color="auto"/>
              <w:left w:val="double" w:sz="4" w:space="0" w:color="auto"/>
              <w:bottom w:val="double" w:sz="4" w:space="0" w:color="auto"/>
              <w:right w:val="double" w:sz="4" w:space="0" w:color="auto"/>
            </w:tcBorders>
            <w:vAlign w:val="center"/>
          </w:tcPr>
          <w:p w:rsidR="001B63A6" w:rsidRPr="001B63A6" w:rsidRDefault="00913136" w:rsidP="001B63A6">
            <w:r>
              <w:rPr>
                <w:rFonts w:hint="eastAsia"/>
              </w:rPr>
              <w:t>（３）「</w:t>
            </w:r>
            <w:r w:rsidR="00EB7327">
              <w:rPr>
                <w:rFonts w:hint="eastAsia"/>
              </w:rPr>
              <w:t>ますだくんとみほちゃんが</w:t>
            </w:r>
            <w:r w:rsidR="004A0C7D" w:rsidRPr="004A0C7D">
              <w:rPr>
                <w:rFonts w:hint="eastAsia"/>
              </w:rPr>
              <w:t>なかよくなるには、どうしたら</w:t>
            </w:r>
            <w:r w:rsidR="004A0C7D" w:rsidRPr="004A0C7D">
              <w:t>いいのかな</w:t>
            </w:r>
            <w:r w:rsidR="004A0C7D">
              <w:rPr>
                <w:rFonts w:hint="eastAsia"/>
              </w:rPr>
              <w:t>」</w:t>
            </w:r>
            <w:r w:rsidR="004A0C7D" w:rsidRPr="004A0C7D">
              <w:rPr>
                <w:w w:val="80"/>
              </w:rPr>
              <w:t>（ますだくんの</w:t>
            </w:r>
            <w:r w:rsidR="004A0C7D" w:rsidRPr="004A0C7D">
              <w:rPr>
                <w:w w:val="80"/>
              </w:rPr>
              <w:t>1</w:t>
            </w:r>
            <w:r w:rsidR="004A0C7D" w:rsidRPr="004A0C7D">
              <w:rPr>
                <w:w w:val="80"/>
              </w:rPr>
              <w:t>ねんせい日記）</w:t>
            </w:r>
            <w:r w:rsidR="00EB7327">
              <w:rPr>
                <w:rFonts w:hint="eastAsia"/>
                <w:w w:val="80"/>
              </w:rPr>
              <w:t xml:space="preserve">　</w:t>
            </w:r>
            <w:r w:rsidR="001B63A6">
              <w:rPr>
                <w:rFonts w:hint="eastAsia"/>
              </w:rPr>
              <w:t>（道徳</w:t>
            </w:r>
            <w:r w:rsidR="001B63A6" w:rsidRPr="001B63A6">
              <w:rPr>
                <w:rFonts w:hint="eastAsia"/>
              </w:rPr>
              <w:t>）</w:t>
            </w:r>
            <w:r>
              <w:rPr>
                <w:rFonts w:hint="eastAsia"/>
              </w:rPr>
              <w:t>１</w:t>
            </w:r>
            <w:r w:rsidR="001B63A6" w:rsidRPr="001B63A6">
              <w:rPr>
                <w:rFonts w:hint="eastAsia"/>
              </w:rPr>
              <w:t xml:space="preserve">　　　　　　　</w:t>
            </w:r>
          </w:p>
        </w:tc>
      </w:tr>
      <w:tr w:rsidR="001B63A6" w:rsidRPr="001B63A6" w:rsidTr="00B261A3">
        <w:trPr>
          <w:trHeight w:val="489"/>
        </w:trPr>
        <w:tc>
          <w:tcPr>
            <w:tcW w:w="6055" w:type="dxa"/>
            <w:tcBorders>
              <w:top w:val="double" w:sz="4" w:space="0" w:color="auto"/>
              <w:left w:val="nil"/>
              <w:right w:val="nil"/>
            </w:tcBorders>
            <w:vAlign w:val="center"/>
          </w:tcPr>
          <w:p w:rsidR="001B63A6" w:rsidRPr="001B63A6" w:rsidRDefault="001B63A6" w:rsidP="001B63A6">
            <w:r>
              <w:rPr>
                <w:noProof/>
              </w:rPr>
              <mc:AlternateContent>
                <mc:Choice Requires="wps">
                  <w:drawing>
                    <wp:anchor distT="0" distB="0" distL="114300" distR="114300" simplePos="0" relativeHeight="251688960" behindDoc="0" locked="0" layoutInCell="1" allowOverlap="1" wp14:anchorId="61F52951" wp14:editId="153EE2B8">
                      <wp:simplePos x="0" y="0"/>
                      <wp:positionH relativeFrom="column">
                        <wp:posOffset>1731645</wp:posOffset>
                      </wp:positionH>
                      <wp:positionV relativeFrom="paragraph">
                        <wp:posOffset>4445</wp:posOffset>
                      </wp:positionV>
                      <wp:extent cx="1905" cy="248920"/>
                      <wp:effectExtent l="60960" t="8255" r="51435"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BDBC51" id="直線コネクタ 20" o:spid="_x0000_s1026" style="position:absolute;left:0;text-align:lef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35pt" to="13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">
                      <v:stroke endarrow="block"/>
                    </v:line>
                  </w:pict>
                </mc:Fallback>
              </mc:AlternateContent>
            </w:r>
            <w:r w:rsidRPr="001B63A6">
              <w:rPr>
                <w:rFonts w:hint="eastAsia"/>
              </w:rPr>
              <w:t xml:space="preserve">　</w:t>
            </w:r>
          </w:p>
        </w:tc>
      </w:tr>
      <w:tr w:rsidR="001B63A6" w:rsidRPr="001B63A6" w:rsidTr="00B261A3">
        <w:trPr>
          <w:trHeight w:val="489"/>
        </w:trPr>
        <w:tc>
          <w:tcPr>
            <w:tcW w:w="6055" w:type="dxa"/>
            <w:tcBorders>
              <w:bottom w:val="single" w:sz="4" w:space="0" w:color="auto"/>
            </w:tcBorders>
            <w:vAlign w:val="center"/>
          </w:tcPr>
          <w:p w:rsidR="001B63A6" w:rsidRPr="001B63A6" w:rsidRDefault="008E71F4" w:rsidP="001B63A6">
            <w:r>
              <w:rPr>
                <w:rFonts w:hint="eastAsia"/>
              </w:rPr>
              <w:t>（４）「こんな友達いるかな？名探偵ゲーム」　（学活）１</w:t>
            </w:r>
          </w:p>
        </w:tc>
      </w:tr>
      <w:tr w:rsidR="001B63A6" w:rsidRPr="001B63A6" w:rsidTr="00B261A3">
        <w:trPr>
          <w:trHeight w:val="489"/>
        </w:trPr>
        <w:tc>
          <w:tcPr>
            <w:tcW w:w="6055" w:type="dxa"/>
            <w:tcBorders>
              <w:left w:val="nil"/>
              <w:right w:val="nil"/>
            </w:tcBorders>
            <w:vAlign w:val="center"/>
          </w:tcPr>
          <w:p w:rsidR="001B63A6" w:rsidRPr="001B63A6" w:rsidRDefault="001B63A6" w:rsidP="001B63A6">
            <w:r>
              <w:rPr>
                <w:noProof/>
              </w:rPr>
              <mc:AlternateContent>
                <mc:Choice Requires="wps">
                  <w:drawing>
                    <wp:anchor distT="0" distB="0" distL="114300" distR="114300" simplePos="0" relativeHeight="251689984" behindDoc="0" locked="0" layoutInCell="1" allowOverlap="1" wp14:anchorId="775AEF65" wp14:editId="769EE1CF">
                      <wp:simplePos x="0" y="0"/>
                      <wp:positionH relativeFrom="column">
                        <wp:posOffset>1727835</wp:posOffset>
                      </wp:positionH>
                      <wp:positionV relativeFrom="paragraph">
                        <wp:posOffset>15240</wp:posOffset>
                      </wp:positionV>
                      <wp:extent cx="1905" cy="248920"/>
                      <wp:effectExtent l="57150" t="13970" r="55245" b="2286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89A05F" id="直線コネクタ 19" o:spid="_x0000_s1026" style="position:absolute;left:0;text-align:lef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2pt" to="136.2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">
                      <v:stroke endarrow="block"/>
                    </v:line>
                  </w:pict>
                </mc:Fallback>
              </mc:AlternateContent>
            </w:r>
            <w:r w:rsidRPr="001B63A6">
              <w:rPr>
                <w:rFonts w:hint="eastAsia"/>
              </w:rPr>
              <w:t xml:space="preserve">　</w:t>
            </w:r>
          </w:p>
        </w:tc>
      </w:tr>
      <w:tr w:rsidR="001B63A6" w:rsidRPr="001B63A6" w:rsidTr="00B261A3">
        <w:trPr>
          <w:trHeight w:val="489"/>
        </w:trPr>
        <w:tc>
          <w:tcPr>
            <w:tcW w:w="6055" w:type="dxa"/>
            <w:vAlign w:val="center"/>
          </w:tcPr>
          <w:p w:rsidR="001B63A6" w:rsidRPr="001B63A6" w:rsidRDefault="008E71F4" w:rsidP="001B63A6">
            <w:r>
              <w:rPr>
                <w:rFonts w:hint="eastAsia"/>
              </w:rPr>
              <w:t>（５）友達の良いところを見つけよう</w:t>
            </w:r>
            <w:r w:rsidR="001B63A6" w:rsidRPr="001B63A6">
              <w:rPr>
                <w:rFonts w:hint="eastAsia"/>
              </w:rPr>
              <w:t xml:space="preserve">　　　　　　随時</w:t>
            </w:r>
          </w:p>
        </w:tc>
      </w:tr>
    </w:tbl>
    <w:p w:rsidR="001B63A6" w:rsidRPr="001B63A6" w:rsidRDefault="008E71F4" w:rsidP="00B261A3">
      <w:pPr>
        <w:spacing w:line="260" w:lineRule="exact"/>
        <w:ind w:leftChars="2850" w:left="6237"/>
      </w:pPr>
      <w:r>
        <w:rPr>
          <w:rFonts w:hint="eastAsia"/>
        </w:rPr>
        <w:t>・言われると嫌な言葉とうれしい言葉見つけをし、言葉遣いを考える。</w:t>
      </w:r>
    </w:p>
    <w:p w:rsidR="001B63A6" w:rsidRPr="001B63A6" w:rsidRDefault="001B63A6" w:rsidP="00B261A3">
      <w:pPr>
        <w:spacing w:line="260" w:lineRule="exact"/>
      </w:pPr>
    </w:p>
    <w:p w:rsidR="008E71F4" w:rsidRPr="008E71F4" w:rsidRDefault="00627C11" w:rsidP="008E71F4">
      <w:pPr>
        <w:spacing w:line="260" w:lineRule="exact"/>
        <w:ind w:leftChars="2800" w:left="6128"/>
      </w:pPr>
      <w:r>
        <w:rPr>
          <w:rFonts w:hint="eastAsia"/>
        </w:rPr>
        <w:t>・読み聞かせを聞き、</w:t>
      </w:r>
      <w:r w:rsidR="00913136">
        <w:rPr>
          <w:rFonts w:hint="eastAsia"/>
        </w:rPr>
        <w:t>みほちゃんとますだくんについて思ったことを交流する。</w:t>
      </w:r>
    </w:p>
    <w:p w:rsidR="001B63A6" w:rsidRPr="001B63A6" w:rsidRDefault="001B63A6" w:rsidP="00B261A3">
      <w:pPr>
        <w:spacing w:line="260" w:lineRule="exact"/>
      </w:pPr>
      <w:r w:rsidRPr="001B63A6">
        <w:rPr>
          <w:rFonts w:hint="eastAsia"/>
        </w:rPr>
        <w:t>・</w:t>
      </w:r>
      <w:r w:rsidR="00913136">
        <w:rPr>
          <w:rFonts w:hint="eastAsia"/>
        </w:rPr>
        <w:t>Ｂ</w:t>
      </w:r>
      <w:r w:rsidR="009E1A69">
        <w:rPr>
          <w:rFonts w:hint="eastAsia"/>
        </w:rPr>
        <w:t xml:space="preserve">　</w:t>
      </w:r>
      <w:r w:rsidR="00913136">
        <w:rPr>
          <w:rFonts w:hint="eastAsia"/>
        </w:rPr>
        <w:t>友情・信頼</w:t>
      </w:r>
    </w:p>
    <w:p w:rsidR="001C06D4" w:rsidRDefault="00913136" w:rsidP="00B261A3">
      <w:pPr>
        <w:spacing w:line="260" w:lineRule="exact"/>
      </w:pPr>
      <w:r>
        <w:rPr>
          <w:rFonts w:hint="eastAsia"/>
        </w:rPr>
        <w:t>・相手の気持ちを考え</w:t>
      </w:r>
      <w:r w:rsidR="001C06D4">
        <w:rPr>
          <w:rFonts w:hint="eastAsia"/>
        </w:rPr>
        <w:t>て、友達と仲良くしようとする気持ちを高める。</w:t>
      </w:r>
    </w:p>
    <w:p w:rsidR="001B63A6" w:rsidRPr="001B63A6" w:rsidRDefault="001B63A6" w:rsidP="00B261A3">
      <w:pPr>
        <w:spacing w:line="260" w:lineRule="exact"/>
      </w:pPr>
    </w:p>
    <w:p w:rsidR="001B63A6" w:rsidRDefault="00227667" w:rsidP="00B261A3">
      <w:pPr>
        <w:spacing w:line="260" w:lineRule="exact"/>
      </w:pPr>
      <w:r>
        <w:rPr>
          <w:rFonts w:hint="eastAsia"/>
        </w:rPr>
        <w:t>・インタビュ形式のゲームを通して、学級の様々な子とかか</w:t>
      </w:r>
      <w:r w:rsidR="008E71F4">
        <w:rPr>
          <w:rFonts w:hint="eastAsia"/>
        </w:rPr>
        <w:t>わり、友達のことを知る。</w:t>
      </w:r>
    </w:p>
    <w:p w:rsidR="00A10254" w:rsidRPr="001B63A6" w:rsidRDefault="00A10254" w:rsidP="00B261A3">
      <w:pPr>
        <w:spacing w:line="260" w:lineRule="exact"/>
      </w:pPr>
    </w:p>
    <w:p w:rsidR="001B63A6" w:rsidRPr="001B63A6" w:rsidRDefault="00227667" w:rsidP="00B261A3">
      <w:pPr>
        <w:spacing w:line="260" w:lineRule="exact"/>
      </w:pPr>
      <w:r>
        <w:rPr>
          <w:rFonts w:hint="eastAsia"/>
        </w:rPr>
        <w:t>・友達の頑張りや良い</w:t>
      </w:r>
      <w:r w:rsidR="008E71F4">
        <w:rPr>
          <w:rFonts w:hint="eastAsia"/>
        </w:rPr>
        <w:t>ところを見つけ、帰りの会等で紹介し合う。</w:t>
      </w:r>
    </w:p>
    <w:p w:rsidR="001B63A6" w:rsidRDefault="001B63A6" w:rsidP="001B63A6">
      <w:pPr>
        <w:rPr>
          <w:rFonts w:asciiTheme="majorEastAsia" w:eastAsiaTheme="majorEastAsia" w:hAnsiTheme="majorEastAsia"/>
          <w:sz w:val="22"/>
          <w:szCs w:val="22"/>
        </w:rPr>
      </w:pPr>
    </w:p>
    <w:p w:rsidR="001B63A6" w:rsidRDefault="001B63A6" w:rsidP="001B63A6">
      <w:pPr>
        <w:rPr>
          <w:rFonts w:asciiTheme="majorEastAsia" w:eastAsiaTheme="majorEastAsia" w:hAnsiTheme="majorEastAsia"/>
          <w:sz w:val="22"/>
          <w:szCs w:val="22"/>
        </w:rPr>
      </w:pPr>
    </w:p>
    <w:p w:rsidR="001B63A6" w:rsidRDefault="00D44564" w:rsidP="001B63A6">
      <w:pPr>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1B63A6">
        <w:rPr>
          <w:rFonts w:asciiTheme="majorEastAsia" w:eastAsiaTheme="majorEastAsia" w:hAnsiTheme="majorEastAsia" w:hint="eastAsia"/>
          <w:sz w:val="22"/>
          <w:szCs w:val="22"/>
        </w:rPr>
        <w:t xml:space="preserve">　本時の学習指導</w:t>
      </w:r>
    </w:p>
    <w:p w:rsidR="0060024A" w:rsidRDefault="0060024A" w:rsidP="002D44B6">
      <w:pPr>
        <w:rPr>
          <w:rFonts w:ascii="ＭＳ ゴシック" w:eastAsia="ＭＳ ゴシック" w:hAnsi="ＭＳ ゴシック"/>
          <w:sz w:val="22"/>
          <w:szCs w:val="22"/>
        </w:rPr>
      </w:pPr>
      <w:r w:rsidRPr="009F03DC">
        <w:rPr>
          <w:rFonts w:ascii="ＭＳ ゴシック" w:eastAsia="ＭＳ ゴシック" w:hAnsi="ＭＳ ゴシック" w:hint="eastAsia"/>
          <w:sz w:val="22"/>
          <w:szCs w:val="22"/>
        </w:rPr>
        <w:t>（</w:t>
      </w:r>
      <w:r w:rsidR="001B63A6">
        <w:rPr>
          <w:rFonts w:ascii="ＭＳ ゴシック" w:eastAsia="ＭＳ ゴシック" w:hAnsi="ＭＳ ゴシック" w:hint="eastAsia"/>
          <w:sz w:val="22"/>
          <w:szCs w:val="22"/>
        </w:rPr>
        <w:t>１</w:t>
      </w:r>
      <w:r w:rsidRPr="009F03DC">
        <w:rPr>
          <w:rFonts w:ascii="ＭＳ ゴシック" w:eastAsia="ＭＳ ゴシック" w:hAnsi="ＭＳ ゴシック" w:hint="eastAsia"/>
          <w:sz w:val="22"/>
          <w:szCs w:val="22"/>
        </w:rPr>
        <w:t>）</w:t>
      </w:r>
      <w:r w:rsidR="00644AFF">
        <w:rPr>
          <w:rFonts w:ascii="ＭＳ ゴシック" w:eastAsia="ＭＳ ゴシック" w:hAnsi="ＭＳ ゴシック" w:hint="eastAsia"/>
          <w:sz w:val="22"/>
          <w:szCs w:val="22"/>
        </w:rPr>
        <w:t>教材</w:t>
      </w:r>
      <w:r w:rsidR="001531DF">
        <w:rPr>
          <w:rFonts w:ascii="ＭＳ ゴシック" w:eastAsia="ＭＳ ゴシック" w:hAnsi="ＭＳ ゴシック" w:hint="eastAsia"/>
          <w:sz w:val="22"/>
          <w:szCs w:val="22"/>
        </w:rPr>
        <w:t xml:space="preserve">　</w:t>
      </w:r>
      <w:r w:rsidR="001531DF" w:rsidRPr="001531DF">
        <w:rPr>
          <w:rFonts w:ascii="ＭＳ ゴシック" w:eastAsia="ＭＳ ゴシック" w:hAnsi="ＭＳ ゴシック" w:hint="eastAsia"/>
          <w:w w:val="90"/>
          <w:sz w:val="22"/>
          <w:szCs w:val="22"/>
        </w:rPr>
        <w:t>「ますだくんの１ねんせい日記」</w:t>
      </w:r>
      <w:r w:rsidR="001531DF">
        <w:rPr>
          <w:rFonts w:ascii="ＭＳ ゴシック" w:eastAsia="ＭＳ ゴシック" w:hAnsi="ＭＳ ゴシック" w:hint="eastAsia"/>
          <w:sz w:val="22"/>
          <w:szCs w:val="22"/>
        </w:rPr>
        <w:t>（Ｂ　友情、信頼）</w:t>
      </w:r>
    </w:p>
    <w:p w:rsidR="001531DF" w:rsidRDefault="001531DF" w:rsidP="002D44B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出典</w:t>
      </w:r>
      <w:r w:rsidR="001C06D4">
        <w:rPr>
          <w:rFonts w:ascii="ＭＳ ゴシック" w:eastAsia="ＭＳ ゴシック" w:hAnsi="ＭＳ ゴシック" w:hint="eastAsia"/>
          <w:sz w:val="22"/>
          <w:szCs w:val="22"/>
        </w:rPr>
        <w:t xml:space="preserve">　　ポプラ社</w:t>
      </w:r>
      <w:r w:rsidR="001C06D4">
        <w:rPr>
          <w:rFonts w:ascii="Segoe UI Symbol" w:eastAsia="ＭＳ ゴシック" w:hAnsi="Segoe UI Symbol" w:cs="Segoe UI Symbol" w:hint="eastAsia"/>
          <w:sz w:val="22"/>
          <w:szCs w:val="22"/>
        </w:rPr>
        <w:t>（武田美穂　作・絵）</w:t>
      </w:r>
    </w:p>
    <w:p w:rsidR="001531DF" w:rsidRPr="009F03DC" w:rsidRDefault="001531DF" w:rsidP="002D44B6">
      <w:pPr>
        <w:rPr>
          <w:rFonts w:ascii="ＭＳ ゴシック" w:eastAsia="ＭＳ ゴシック" w:hAnsi="ＭＳ ゴシック"/>
          <w:sz w:val="22"/>
          <w:szCs w:val="22"/>
        </w:rPr>
      </w:pPr>
      <w:r>
        <w:rPr>
          <w:rFonts w:ascii="ＭＳ ゴシック" w:eastAsia="ＭＳ ゴシック" w:hAnsi="ＭＳ ゴシック" w:hint="eastAsia"/>
          <w:sz w:val="22"/>
          <w:szCs w:val="22"/>
        </w:rPr>
        <w:t>（２）教材について</w:t>
      </w:r>
    </w:p>
    <w:p w:rsidR="00605A88" w:rsidRDefault="001B63A6" w:rsidP="001B63A6">
      <w:pPr>
        <w:ind w:firstLineChars="100" w:firstLine="229"/>
        <w:rPr>
          <w:sz w:val="22"/>
          <w:szCs w:val="22"/>
        </w:rPr>
      </w:pPr>
      <w:r w:rsidRPr="001B63A6">
        <w:rPr>
          <w:rFonts w:hint="eastAsia"/>
          <w:sz w:val="22"/>
          <w:szCs w:val="22"/>
        </w:rPr>
        <w:t>本</w:t>
      </w:r>
      <w:r w:rsidR="00DC08AF">
        <w:rPr>
          <w:rFonts w:hint="eastAsia"/>
          <w:sz w:val="22"/>
          <w:szCs w:val="22"/>
        </w:rPr>
        <w:t>単元</w:t>
      </w:r>
      <w:r w:rsidR="00C45A1C">
        <w:rPr>
          <w:rFonts w:hint="eastAsia"/>
          <w:sz w:val="22"/>
          <w:szCs w:val="22"/>
        </w:rPr>
        <w:t>で</w:t>
      </w:r>
      <w:r w:rsidR="001C06D4">
        <w:rPr>
          <w:rFonts w:hint="eastAsia"/>
          <w:sz w:val="22"/>
          <w:szCs w:val="22"/>
        </w:rPr>
        <w:t>は、</w:t>
      </w:r>
      <w:r w:rsidR="00DC08AF">
        <w:rPr>
          <w:rFonts w:hint="eastAsia"/>
          <w:sz w:val="22"/>
          <w:szCs w:val="22"/>
        </w:rPr>
        <w:t>隣同士の</w:t>
      </w:r>
      <w:r w:rsidR="00BD772B">
        <w:rPr>
          <w:rFonts w:hint="eastAsia"/>
          <w:sz w:val="22"/>
          <w:szCs w:val="22"/>
        </w:rPr>
        <w:t>席の</w:t>
      </w:r>
      <w:r w:rsidR="00DC08AF">
        <w:rPr>
          <w:rFonts w:hint="eastAsia"/>
          <w:sz w:val="22"/>
          <w:szCs w:val="22"/>
        </w:rPr>
        <w:t>みほちゃんとますだくんの日常のやりとりを描いた</w:t>
      </w:r>
      <w:r w:rsidR="00DC08AF">
        <w:rPr>
          <w:rFonts w:hint="eastAsia"/>
          <w:sz w:val="22"/>
          <w:szCs w:val="22"/>
        </w:rPr>
        <w:t>2</w:t>
      </w:r>
      <w:r w:rsidR="00E020AB">
        <w:rPr>
          <w:rFonts w:hint="eastAsia"/>
          <w:sz w:val="22"/>
          <w:szCs w:val="22"/>
        </w:rPr>
        <w:t>冊の絵本</w:t>
      </w:r>
      <w:r w:rsidR="00E020AB">
        <w:rPr>
          <w:rFonts w:hint="eastAsia"/>
          <w:sz w:val="22"/>
          <w:szCs w:val="22"/>
        </w:rPr>
        <w:lastRenderedPageBreak/>
        <w:t>を教材として扱う。『となりのせきのますだくん』</w:t>
      </w:r>
      <w:r w:rsidR="00DC08AF">
        <w:rPr>
          <w:rFonts w:hint="eastAsia"/>
          <w:sz w:val="22"/>
          <w:szCs w:val="22"/>
        </w:rPr>
        <w:t>は、みほちゃんの視点で、物語が進</w:t>
      </w:r>
      <w:r w:rsidR="00E020AB">
        <w:rPr>
          <w:rFonts w:hint="eastAsia"/>
          <w:sz w:val="22"/>
          <w:szCs w:val="22"/>
        </w:rPr>
        <w:t>められている。</w:t>
      </w:r>
      <w:r w:rsidR="00DC08AF">
        <w:rPr>
          <w:rFonts w:hint="eastAsia"/>
          <w:sz w:val="22"/>
          <w:szCs w:val="22"/>
        </w:rPr>
        <w:t>引っ込み思案で苦手なことが多いみほちゃんは、</w:t>
      </w:r>
      <w:r w:rsidR="00C45A1C">
        <w:rPr>
          <w:rFonts w:hint="eastAsia"/>
          <w:sz w:val="22"/>
          <w:szCs w:val="22"/>
        </w:rPr>
        <w:t>授業</w:t>
      </w:r>
      <w:r w:rsidR="00E020AB">
        <w:rPr>
          <w:rFonts w:hint="eastAsia"/>
          <w:sz w:val="22"/>
          <w:szCs w:val="22"/>
        </w:rPr>
        <w:t>や給食の時間に</w:t>
      </w:r>
      <w:r w:rsidR="00DC08AF">
        <w:rPr>
          <w:rFonts w:hint="eastAsia"/>
          <w:sz w:val="22"/>
          <w:szCs w:val="22"/>
        </w:rPr>
        <w:t>何かと自分にちょっかいをかけ、乱暴な言い方</w:t>
      </w:r>
      <w:r w:rsidR="00E020AB">
        <w:rPr>
          <w:rFonts w:hint="eastAsia"/>
          <w:sz w:val="22"/>
          <w:szCs w:val="22"/>
        </w:rPr>
        <w:t>や振る舞い</w:t>
      </w:r>
      <w:r w:rsidR="00DC08AF">
        <w:rPr>
          <w:rFonts w:hint="eastAsia"/>
          <w:sz w:val="22"/>
          <w:szCs w:val="22"/>
        </w:rPr>
        <w:t>をするますだくんのことが</w:t>
      </w:r>
      <w:r w:rsidR="00E020AB">
        <w:rPr>
          <w:rFonts w:hint="eastAsia"/>
          <w:sz w:val="22"/>
          <w:szCs w:val="22"/>
        </w:rPr>
        <w:t>苦手である。ある日、お気に入りの</w:t>
      </w:r>
      <w:r w:rsidR="00DC08AF">
        <w:rPr>
          <w:rFonts w:hint="eastAsia"/>
          <w:sz w:val="22"/>
          <w:szCs w:val="22"/>
        </w:rPr>
        <w:t>鉛筆をますだくんに折られ</w:t>
      </w:r>
      <w:r w:rsidR="00E020AB">
        <w:rPr>
          <w:rFonts w:hint="eastAsia"/>
          <w:sz w:val="22"/>
          <w:szCs w:val="22"/>
        </w:rPr>
        <w:t>、学校に行きたくなくなってしまう。一方、『ますだくんの１ねんせい日記』</w:t>
      </w:r>
      <w:r w:rsidR="00C45A1C">
        <w:rPr>
          <w:rFonts w:hint="eastAsia"/>
          <w:sz w:val="22"/>
          <w:szCs w:val="22"/>
        </w:rPr>
        <w:t>では、ますだくんの視点で物語が進んでいる。ますだくんは、</w:t>
      </w:r>
      <w:r w:rsidR="006C74B2">
        <w:rPr>
          <w:rFonts w:hint="eastAsia"/>
          <w:sz w:val="22"/>
          <w:szCs w:val="22"/>
        </w:rPr>
        <w:t>何かと頼りないみほちゃんのことが気になって仕方がなく、親切のつもりであれこれと世話をやくのだが、みほちゃんには少しも受け入れてもらえずにいる。</w:t>
      </w:r>
      <w:r w:rsidR="005364FA">
        <w:rPr>
          <w:rFonts w:hint="eastAsia"/>
          <w:sz w:val="22"/>
          <w:szCs w:val="22"/>
        </w:rPr>
        <w:t>みほちゃんの鉛筆</w:t>
      </w:r>
      <w:r w:rsidR="00BD772B">
        <w:rPr>
          <w:rFonts w:hint="eastAsia"/>
          <w:sz w:val="22"/>
          <w:szCs w:val="22"/>
        </w:rPr>
        <w:t>を折ったのはますだくんではなく、</w:t>
      </w:r>
      <w:r w:rsidR="00C45A1C">
        <w:rPr>
          <w:rFonts w:hint="eastAsia"/>
          <w:sz w:val="22"/>
          <w:szCs w:val="22"/>
        </w:rPr>
        <w:t>別の友達</w:t>
      </w:r>
      <w:r w:rsidR="00BD772B">
        <w:rPr>
          <w:rFonts w:hint="eastAsia"/>
          <w:sz w:val="22"/>
          <w:szCs w:val="22"/>
        </w:rPr>
        <w:t>なのだが、</w:t>
      </w:r>
      <w:r w:rsidR="006C74B2">
        <w:rPr>
          <w:rFonts w:hint="eastAsia"/>
          <w:sz w:val="22"/>
          <w:szCs w:val="22"/>
        </w:rPr>
        <w:t>誤解</w:t>
      </w:r>
      <w:r w:rsidR="00BD772B">
        <w:rPr>
          <w:rFonts w:hint="eastAsia"/>
          <w:sz w:val="22"/>
          <w:szCs w:val="22"/>
        </w:rPr>
        <w:t>を受けたままで</w:t>
      </w:r>
      <w:r w:rsidR="006C74B2">
        <w:rPr>
          <w:rFonts w:hint="eastAsia"/>
          <w:sz w:val="22"/>
          <w:szCs w:val="22"/>
        </w:rPr>
        <w:t>どうしたらいいかと思い悩んでいる。</w:t>
      </w:r>
    </w:p>
    <w:p w:rsidR="001B63A6" w:rsidRDefault="005364FA" w:rsidP="001B63A6">
      <w:pPr>
        <w:ind w:firstLineChars="100" w:firstLine="229"/>
        <w:rPr>
          <w:sz w:val="22"/>
          <w:szCs w:val="22"/>
        </w:rPr>
      </w:pPr>
      <w:r>
        <w:rPr>
          <w:rFonts w:hint="eastAsia"/>
          <w:sz w:val="22"/>
          <w:szCs w:val="22"/>
        </w:rPr>
        <w:t>みほちゃんとますだくんは、</w:t>
      </w:r>
      <w:r w:rsidR="00605A88">
        <w:rPr>
          <w:rFonts w:hint="eastAsia"/>
          <w:sz w:val="22"/>
          <w:szCs w:val="22"/>
        </w:rPr>
        <w:t>それぞれ、自分の立場からだけで物</w:t>
      </w:r>
      <w:r w:rsidR="00D51D3A">
        <w:rPr>
          <w:rFonts w:hint="eastAsia"/>
          <w:sz w:val="22"/>
          <w:szCs w:val="22"/>
        </w:rPr>
        <w:t>事</w:t>
      </w:r>
      <w:r w:rsidR="00605A88">
        <w:rPr>
          <w:rFonts w:hint="eastAsia"/>
          <w:sz w:val="22"/>
          <w:szCs w:val="22"/>
        </w:rPr>
        <w:t>を考えているので、</w:t>
      </w:r>
      <w:r>
        <w:rPr>
          <w:rFonts w:hint="eastAsia"/>
          <w:sz w:val="22"/>
          <w:szCs w:val="22"/>
        </w:rPr>
        <w:t>お互い</w:t>
      </w:r>
      <w:r w:rsidR="00605A88">
        <w:rPr>
          <w:rFonts w:hint="eastAsia"/>
          <w:sz w:val="22"/>
          <w:szCs w:val="22"/>
        </w:rPr>
        <w:t>に</w:t>
      </w:r>
      <w:r>
        <w:rPr>
          <w:rFonts w:hint="eastAsia"/>
          <w:sz w:val="22"/>
          <w:szCs w:val="22"/>
        </w:rPr>
        <w:t>理解し合えずぶつかってしま</w:t>
      </w:r>
      <w:r w:rsidR="00605A88">
        <w:rPr>
          <w:rFonts w:hint="eastAsia"/>
          <w:sz w:val="22"/>
          <w:szCs w:val="22"/>
        </w:rPr>
        <w:t>って</w:t>
      </w:r>
      <w:r>
        <w:rPr>
          <w:rFonts w:hint="eastAsia"/>
          <w:sz w:val="22"/>
          <w:szCs w:val="22"/>
        </w:rPr>
        <w:t>い</w:t>
      </w:r>
      <w:r w:rsidR="00AE5F1D">
        <w:rPr>
          <w:rFonts w:hint="eastAsia"/>
          <w:sz w:val="22"/>
          <w:szCs w:val="22"/>
        </w:rPr>
        <w:t>る。なんでも怖がって相手を受け入れようとしないみほちゃん</w:t>
      </w:r>
      <w:r w:rsidR="00C45A1C">
        <w:rPr>
          <w:rFonts w:hint="eastAsia"/>
          <w:sz w:val="22"/>
          <w:szCs w:val="22"/>
        </w:rPr>
        <w:t>にも、</w:t>
      </w:r>
      <w:r w:rsidR="00605A88">
        <w:rPr>
          <w:rFonts w:hint="eastAsia"/>
          <w:sz w:val="22"/>
          <w:szCs w:val="22"/>
        </w:rPr>
        <w:t>相手の気持ちを考えず、自分の気持ちばかり押し付けてしまうますだくん</w:t>
      </w:r>
      <w:r w:rsidR="00C45A1C">
        <w:rPr>
          <w:rFonts w:hint="eastAsia"/>
          <w:sz w:val="22"/>
          <w:szCs w:val="22"/>
        </w:rPr>
        <w:t>にも</w:t>
      </w:r>
      <w:r w:rsidR="00605A88">
        <w:rPr>
          <w:rFonts w:hint="eastAsia"/>
          <w:sz w:val="22"/>
          <w:szCs w:val="22"/>
        </w:rPr>
        <w:t>改善</w:t>
      </w:r>
      <w:r w:rsidR="00C45A1C">
        <w:rPr>
          <w:rFonts w:hint="eastAsia"/>
          <w:sz w:val="22"/>
          <w:szCs w:val="22"/>
        </w:rPr>
        <w:t>すべき</w:t>
      </w:r>
      <w:r w:rsidR="00605A88">
        <w:rPr>
          <w:rFonts w:hint="eastAsia"/>
          <w:sz w:val="22"/>
          <w:szCs w:val="22"/>
        </w:rPr>
        <w:t>部分がある。そこで、</w:t>
      </w:r>
      <w:r w:rsidR="00C45A1C">
        <w:rPr>
          <w:rFonts w:hint="eastAsia"/>
          <w:sz w:val="22"/>
          <w:szCs w:val="22"/>
        </w:rPr>
        <w:t>この</w:t>
      </w:r>
      <w:r w:rsidR="00605A88">
        <w:rPr>
          <w:rFonts w:hint="eastAsia"/>
          <w:sz w:val="22"/>
          <w:szCs w:val="22"/>
        </w:rPr>
        <w:t>2</w:t>
      </w:r>
      <w:r w:rsidR="00605A88">
        <w:rPr>
          <w:rFonts w:hint="eastAsia"/>
          <w:sz w:val="22"/>
          <w:szCs w:val="22"/>
        </w:rPr>
        <w:t>冊の本を読み聞かせ、双方の気持ちと行動を理解させた</w:t>
      </w:r>
      <w:r w:rsidR="00227667">
        <w:rPr>
          <w:rFonts w:hint="eastAsia"/>
          <w:sz w:val="22"/>
          <w:szCs w:val="22"/>
        </w:rPr>
        <w:t>うえで、みほちゃんとますだくんが仲良くなるためには、どうしたらよ</w:t>
      </w:r>
      <w:r w:rsidR="00605A88">
        <w:rPr>
          <w:rFonts w:hint="eastAsia"/>
          <w:sz w:val="22"/>
          <w:szCs w:val="22"/>
        </w:rPr>
        <w:t>いかを考えさせる</w:t>
      </w:r>
      <w:r w:rsidR="00C45A1C">
        <w:rPr>
          <w:rFonts w:hint="eastAsia"/>
          <w:sz w:val="22"/>
          <w:szCs w:val="22"/>
        </w:rPr>
        <w:t>。そうする</w:t>
      </w:r>
      <w:r w:rsidR="00605A88">
        <w:rPr>
          <w:rFonts w:hint="eastAsia"/>
          <w:sz w:val="22"/>
          <w:szCs w:val="22"/>
        </w:rPr>
        <w:t>ことで、</w:t>
      </w:r>
      <w:r w:rsidR="00BD772B">
        <w:rPr>
          <w:rFonts w:hint="eastAsia"/>
          <w:sz w:val="22"/>
          <w:szCs w:val="22"/>
        </w:rPr>
        <w:t>自分とは違う考えや感じ方があることを知り、相手の立場を考えることの</w:t>
      </w:r>
      <w:r w:rsidR="00605A88">
        <w:rPr>
          <w:rFonts w:hint="eastAsia"/>
          <w:sz w:val="22"/>
          <w:szCs w:val="22"/>
        </w:rPr>
        <w:t>大切さに気づかせたい。そして、実生活でも、相手の気持ちを考え、友達と仲良く過ごそうという気持ちを高めたい。</w:t>
      </w:r>
    </w:p>
    <w:p w:rsidR="00BD772B" w:rsidRDefault="00BD772B" w:rsidP="001B63A6">
      <w:pPr>
        <w:ind w:firstLineChars="100" w:firstLine="229"/>
        <w:rPr>
          <w:sz w:val="22"/>
          <w:szCs w:val="22"/>
        </w:rPr>
      </w:pPr>
    </w:p>
    <w:p w:rsidR="0060024A" w:rsidRPr="00591A0F" w:rsidRDefault="0060024A" w:rsidP="001B63A6">
      <w:pPr>
        <w:rPr>
          <w:rFonts w:ascii="ＭＳ ゴシック" w:eastAsia="ＭＳ ゴシック" w:hAnsi="ＭＳ ゴシック"/>
          <w:sz w:val="22"/>
          <w:szCs w:val="22"/>
        </w:rPr>
      </w:pPr>
      <w:r w:rsidRPr="008448F1">
        <w:rPr>
          <w:rFonts w:ascii="ＭＳ ゴシック" w:eastAsia="ＭＳ ゴシック" w:hAnsi="ＭＳ ゴシック" w:hint="eastAsia"/>
          <w:sz w:val="22"/>
          <w:szCs w:val="22"/>
        </w:rPr>
        <w:t>（</w:t>
      </w:r>
      <w:r w:rsidR="001B63A6">
        <w:rPr>
          <w:rFonts w:ascii="ＭＳ ゴシック" w:eastAsia="ＭＳ ゴシック" w:hAnsi="ＭＳ ゴシック" w:hint="eastAsia"/>
          <w:sz w:val="22"/>
          <w:szCs w:val="22"/>
        </w:rPr>
        <w:t>２</w:t>
      </w:r>
      <w:r w:rsidRPr="008448F1">
        <w:rPr>
          <w:rFonts w:ascii="ＭＳ ゴシック" w:eastAsia="ＭＳ ゴシック" w:hAnsi="ＭＳ ゴシック" w:hint="eastAsia"/>
          <w:sz w:val="22"/>
          <w:szCs w:val="22"/>
        </w:rPr>
        <w:t>）</w:t>
      </w:r>
      <w:r w:rsidRPr="003A2572">
        <w:rPr>
          <w:rFonts w:ascii="ＭＳ ゴシック" w:eastAsia="ＭＳ ゴシック" w:hAnsi="ＭＳ ゴシック" w:hint="eastAsia"/>
          <w:sz w:val="22"/>
          <w:szCs w:val="22"/>
          <w:bdr w:val="single" w:sz="4" w:space="0" w:color="auto"/>
        </w:rPr>
        <w:t>豊かな心</w:t>
      </w:r>
      <w:r w:rsidR="008448F1">
        <w:rPr>
          <w:rFonts w:ascii="ＭＳ ゴシック" w:eastAsia="ＭＳ ゴシック" w:hAnsi="ＭＳ ゴシック" w:hint="eastAsia"/>
          <w:sz w:val="22"/>
          <w:szCs w:val="22"/>
          <w:bdr w:val="single" w:sz="4" w:space="0" w:color="auto"/>
        </w:rPr>
        <w:t>とたくましさ</w:t>
      </w:r>
      <w:r w:rsidRPr="003A2572">
        <w:rPr>
          <w:rFonts w:ascii="ＭＳ ゴシック" w:eastAsia="ＭＳ ゴシック" w:hAnsi="ＭＳ ゴシック" w:hint="eastAsia"/>
          <w:sz w:val="22"/>
          <w:szCs w:val="22"/>
          <w:bdr w:val="single" w:sz="4" w:space="0" w:color="auto"/>
        </w:rPr>
        <w:t>を育むための手</w:t>
      </w:r>
      <w:r w:rsidR="004A46C1">
        <w:rPr>
          <w:rFonts w:ascii="ＭＳ ゴシック" w:eastAsia="ＭＳ ゴシック" w:hAnsi="ＭＳ ゴシック" w:hint="eastAsia"/>
          <w:sz w:val="22"/>
          <w:szCs w:val="22"/>
          <w:bdr w:val="single" w:sz="4" w:space="0" w:color="auto"/>
        </w:rPr>
        <w:t>だ</w:t>
      </w:r>
      <w:r w:rsidRPr="003A2572">
        <w:rPr>
          <w:rFonts w:ascii="ＭＳ ゴシック" w:eastAsia="ＭＳ ゴシック" w:hAnsi="ＭＳ ゴシック" w:hint="eastAsia"/>
          <w:sz w:val="22"/>
          <w:szCs w:val="22"/>
          <w:bdr w:val="single" w:sz="4" w:space="0" w:color="auto"/>
        </w:rPr>
        <w:t>て</w:t>
      </w:r>
    </w:p>
    <w:p w:rsidR="00626689" w:rsidRPr="009F03DC" w:rsidRDefault="0060024A" w:rsidP="00626689">
      <w:pPr>
        <w:ind w:left="1831" w:hangingChars="800" w:hanging="1831"/>
        <w:rPr>
          <w:rFonts w:ascii="ＭＳ ゴシック" w:eastAsia="ＭＳ ゴシック" w:hAnsi="ＭＳ ゴシック"/>
          <w:sz w:val="22"/>
          <w:szCs w:val="22"/>
        </w:rPr>
      </w:pPr>
      <w:r>
        <w:rPr>
          <w:rFonts w:hint="eastAsia"/>
          <w:sz w:val="22"/>
          <w:szCs w:val="22"/>
        </w:rPr>
        <w:t xml:space="preserve">　</w:t>
      </w:r>
      <w:r w:rsidRPr="009F03DC">
        <w:rPr>
          <w:rFonts w:ascii="ＭＳ ゴシック" w:eastAsia="ＭＳ ゴシック" w:hAnsi="ＭＳ ゴシック" w:hint="eastAsia"/>
          <w:sz w:val="22"/>
          <w:szCs w:val="22"/>
        </w:rPr>
        <w:t>①</w:t>
      </w:r>
      <w:r w:rsidR="002B2F8A">
        <w:rPr>
          <w:rFonts w:ascii="ＭＳ ゴシック" w:eastAsia="ＭＳ ゴシック" w:hAnsi="ＭＳ ゴシック" w:hint="eastAsia"/>
          <w:sz w:val="22"/>
          <w:szCs w:val="22"/>
        </w:rPr>
        <w:t>かかわ</w:t>
      </w:r>
      <w:r w:rsidR="009C3416">
        <w:rPr>
          <w:rFonts w:ascii="ＭＳ ゴシック" w:eastAsia="ＭＳ ゴシック" w:hAnsi="ＭＳ ゴシック" w:hint="eastAsia"/>
          <w:sz w:val="22"/>
          <w:szCs w:val="22"/>
        </w:rPr>
        <w:t>り合うための</w:t>
      </w:r>
      <w:r w:rsidR="002B2F8A">
        <w:rPr>
          <w:rFonts w:ascii="ＭＳ ゴシック" w:eastAsia="ＭＳ ゴシック" w:hAnsi="ＭＳ ゴシック" w:hint="eastAsia"/>
          <w:sz w:val="22"/>
          <w:szCs w:val="22"/>
        </w:rPr>
        <w:t>心を育てる</w:t>
      </w:r>
      <w:r w:rsidR="000635DD">
        <w:rPr>
          <w:rFonts w:ascii="ＭＳ ゴシック" w:eastAsia="ＭＳ ゴシック" w:hAnsi="ＭＳ ゴシック" w:hint="eastAsia"/>
          <w:sz w:val="22"/>
          <w:szCs w:val="22"/>
        </w:rPr>
        <w:t>ために</w:t>
      </w:r>
    </w:p>
    <w:p w:rsidR="00202F8B" w:rsidRDefault="00E10F9D" w:rsidP="005A0F03">
      <w:pPr>
        <w:ind w:leftChars="100" w:left="448" w:hangingChars="100" w:hanging="229"/>
        <w:rPr>
          <w:sz w:val="22"/>
          <w:szCs w:val="22"/>
        </w:rPr>
      </w:pPr>
      <w:r>
        <w:rPr>
          <w:rFonts w:hint="eastAsia"/>
          <w:sz w:val="22"/>
          <w:szCs w:val="22"/>
        </w:rPr>
        <w:t>・</w:t>
      </w:r>
      <w:r w:rsidR="009E1A69">
        <w:rPr>
          <w:rFonts w:hint="eastAsia"/>
          <w:sz w:val="22"/>
          <w:szCs w:val="22"/>
        </w:rPr>
        <w:t>問題解決型の授業展開</w:t>
      </w:r>
    </w:p>
    <w:p w:rsidR="00662106" w:rsidRDefault="007A62A6" w:rsidP="00662106">
      <w:pPr>
        <w:ind w:firstLineChars="100" w:firstLine="229"/>
        <w:rPr>
          <w:sz w:val="22"/>
          <w:szCs w:val="22"/>
        </w:rPr>
      </w:pPr>
      <w:r>
        <w:rPr>
          <w:rFonts w:hint="eastAsia"/>
          <w:sz w:val="22"/>
          <w:szCs w:val="22"/>
        </w:rPr>
        <w:t>登場人物それぞれの立場と思いが分かった後で、</w:t>
      </w:r>
      <w:r w:rsidR="005E6497">
        <w:rPr>
          <w:rFonts w:hint="eastAsia"/>
          <w:sz w:val="22"/>
          <w:szCs w:val="22"/>
        </w:rPr>
        <w:t>「ますだくんとみほちゃん</w:t>
      </w:r>
      <w:r w:rsidR="00BD772B">
        <w:rPr>
          <w:rFonts w:hint="eastAsia"/>
          <w:sz w:val="22"/>
          <w:szCs w:val="22"/>
        </w:rPr>
        <w:t>が、</w:t>
      </w:r>
      <w:r w:rsidR="00507456">
        <w:rPr>
          <w:rFonts w:hint="eastAsia"/>
          <w:sz w:val="22"/>
          <w:szCs w:val="22"/>
        </w:rPr>
        <w:t>仲良くなるためにはどうしたらいいか</w:t>
      </w:r>
      <w:r w:rsidR="00B8663A">
        <w:rPr>
          <w:rFonts w:hint="eastAsia"/>
          <w:sz w:val="22"/>
          <w:szCs w:val="22"/>
        </w:rPr>
        <w:t>」を問い、問題場面を明確にした上で</w:t>
      </w:r>
      <w:r w:rsidR="009E1A69">
        <w:rPr>
          <w:rFonts w:hint="eastAsia"/>
          <w:sz w:val="22"/>
          <w:szCs w:val="22"/>
        </w:rPr>
        <w:t>話し合う。</w:t>
      </w:r>
      <w:r w:rsidR="00BD772B">
        <w:rPr>
          <w:rFonts w:hint="eastAsia"/>
          <w:sz w:val="22"/>
          <w:szCs w:val="22"/>
        </w:rPr>
        <w:t>仲良くなるために必要なことをそれぞれの立場で</w:t>
      </w:r>
      <w:r w:rsidR="00B8663A">
        <w:rPr>
          <w:rFonts w:hint="eastAsia"/>
          <w:sz w:val="22"/>
          <w:szCs w:val="22"/>
        </w:rPr>
        <w:t>考えていく中で、自分とは異なる意見に気づ</w:t>
      </w:r>
      <w:r w:rsidR="00AE5F1D">
        <w:rPr>
          <w:rFonts w:hint="eastAsia"/>
          <w:sz w:val="22"/>
          <w:szCs w:val="22"/>
        </w:rPr>
        <w:t>き</w:t>
      </w:r>
      <w:r w:rsidR="00B8663A">
        <w:rPr>
          <w:rFonts w:hint="eastAsia"/>
          <w:sz w:val="22"/>
          <w:szCs w:val="22"/>
        </w:rPr>
        <w:t>、相手のことも考えて行動することの</w:t>
      </w:r>
      <w:r w:rsidR="00BD772B">
        <w:rPr>
          <w:rFonts w:hint="eastAsia"/>
          <w:sz w:val="22"/>
          <w:szCs w:val="22"/>
        </w:rPr>
        <w:t>大切さ</w:t>
      </w:r>
      <w:r w:rsidR="00B8663A">
        <w:rPr>
          <w:rFonts w:hint="eastAsia"/>
          <w:sz w:val="22"/>
          <w:szCs w:val="22"/>
        </w:rPr>
        <w:t>に気づかせたい。</w:t>
      </w:r>
    </w:p>
    <w:p w:rsidR="00E00F1E" w:rsidRPr="009F03DC" w:rsidRDefault="00EB50F9" w:rsidP="00662106">
      <w:pPr>
        <w:ind w:firstLineChars="100" w:firstLine="229"/>
        <w:rPr>
          <w:rFonts w:ascii="ＭＳ ゴシック" w:eastAsia="ＭＳ ゴシック" w:hAnsi="ＭＳ ゴシック"/>
          <w:sz w:val="22"/>
          <w:szCs w:val="22"/>
        </w:rPr>
      </w:pPr>
      <w:r w:rsidRPr="009F03DC">
        <w:rPr>
          <w:rFonts w:ascii="ＭＳ ゴシック" w:eastAsia="ＭＳ ゴシック" w:hAnsi="ＭＳ ゴシック" w:hint="eastAsia"/>
          <w:sz w:val="22"/>
          <w:szCs w:val="22"/>
        </w:rPr>
        <w:t>②</w:t>
      </w:r>
      <w:r w:rsidR="009C3416">
        <w:rPr>
          <w:rFonts w:ascii="ＭＳ ゴシック" w:eastAsia="ＭＳ ゴシック" w:hAnsi="ＭＳ ゴシック" w:hint="eastAsia"/>
          <w:sz w:val="22"/>
          <w:szCs w:val="22"/>
        </w:rPr>
        <w:t>かかわり合う</w:t>
      </w:r>
      <w:r w:rsidR="002B2F8A">
        <w:rPr>
          <w:rFonts w:ascii="ＭＳ ゴシック" w:eastAsia="ＭＳ ゴシック" w:hAnsi="ＭＳ ゴシック" w:hint="eastAsia"/>
          <w:sz w:val="22"/>
          <w:szCs w:val="22"/>
        </w:rPr>
        <w:t>ための技を育てる</w:t>
      </w:r>
      <w:r w:rsidR="00915563">
        <w:rPr>
          <w:rFonts w:ascii="ＭＳ ゴシック" w:eastAsia="ＭＳ ゴシック" w:hAnsi="ＭＳ ゴシック" w:hint="eastAsia"/>
          <w:sz w:val="22"/>
          <w:szCs w:val="22"/>
        </w:rPr>
        <w:t>ために</w:t>
      </w:r>
    </w:p>
    <w:p w:rsidR="00915563" w:rsidRDefault="007C225A" w:rsidP="007C225A">
      <w:pPr>
        <w:ind w:leftChars="100" w:left="448" w:hangingChars="100" w:hanging="229"/>
        <w:rPr>
          <w:sz w:val="22"/>
          <w:szCs w:val="22"/>
        </w:rPr>
      </w:pPr>
      <w:r>
        <w:rPr>
          <w:rFonts w:hint="eastAsia"/>
          <w:sz w:val="22"/>
          <w:szCs w:val="22"/>
        </w:rPr>
        <w:t>・</w:t>
      </w:r>
      <w:r w:rsidR="00B8663A">
        <w:rPr>
          <w:rFonts w:hint="eastAsia"/>
          <w:sz w:val="22"/>
          <w:szCs w:val="22"/>
        </w:rPr>
        <w:t>役割演技</w:t>
      </w:r>
      <w:r w:rsidR="00324C9C">
        <w:rPr>
          <w:rFonts w:hint="eastAsia"/>
          <w:sz w:val="22"/>
          <w:szCs w:val="22"/>
        </w:rPr>
        <w:t>を通して</w:t>
      </w:r>
    </w:p>
    <w:p w:rsidR="00B261A3" w:rsidRPr="001B63A6" w:rsidRDefault="007828E5" w:rsidP="00324C9C">
      <w:pPr>
        <w:ind w:firstLineChars="100" w:firstLine="229"/>
        <w:rPr>
          <w:sz w:val="22"/>
          <w:szCs w:val="22"/>
        </w:rPr>
      </w:pPr>
      <w:r>
        <w:rPr>
          <w:rFonts w:hint="eastAsia"/>
          <w:sz w:val="22"/>
          <w:szCs w:val="22"/>
        </w:rPr>
        <w:t>仲良くなるためにはどのように話すとよいのかを、ます</w:t>
      </w:r>
      <w:r w:rsidR="00EE7369">
        <w:rPr>
          <w:rFonts w:hint="eastAsia"/>
          <w:sz w:val="22"/>
          <w:szCs w:val="22"/>
        </w:rPr>
        <w:t>だくん役とみほちゃん役に分かれて役割演技をさせる。そうすることで</w:t>
      </w:r>
      <w:r>
        <w:rPr>
          <w:rFonts w:hint="eastAsia"/>
          <w:sz w:val="22"/>
          <w:szCs w:val="22"/>
        </w:rPr>
        <w:t>人物の気持ちに寄り添いながら自分の気持ちを</w:t>
      </w:r>
      <w:r w:rsidR="00AE5F1D">
        <w:rPr>
          <w:rFonts w:hint="eastAsia"/>
          <w:sz w:val="22"/>
          <w:szCs w:val="22"/>
        </w:rPr>
        <w:t>素直に</w:t>
      </w:r>
      <w:r>
        <w:rPr>
          <w:rFonts w:hint="eastAsia"/>
          <w:sz w:val="22"/>
          <w:szCs w:val="22"/>
        </w:rPr>
        <w:t>表現できるようにしたい。また、役割演技を見ていた子にも、演技を見て感じたことを聞くことで、</w:t>
      </w:r>
      <w:r w:rsidR="00AE5F1D">
        <w:rPr>
          <w:rFonts w:hint="eastAsia"/>
          <w:sz w:val="22"/>
          <w:szCs w:val="22"/>
        </w:rPr>
        <w:t>友達の意見を取り入れながら、みんなで</w:t>
      </w:r>
      <w:r>
        <w:rPr>
          <w:rFonts w:hint="eastAsia"/>
          <w:sz w:val="22"/>
          <w:szCs w:val="22"/>
        </w:rPr>
        <w:t>よりよい解決方法を考えることができるようにしたい。</w:t>
      </w:r>
    </w:p>
    <w:p w:rsidR="0060024A" w:rsidRPr="009F03DC" w:rsidRDefault="00BE2F6D" w:rsidP="008D1DF8">
      <w:pPr>
        <w:ind w:left="1831" w:hangingChars="800" w:hanging="1831"/>
        <w:rPr>
          <w:rFonts w:ascii="ＭＳ ゴシック" w:eastAsia="ＭＳ ゴシック" w:hAnsi="ＭＳ ゴシック"/>
          <w:sz w:val="22"/>
          <w:szCs w:val="22"/>
        </w:rPr>
      </w:pPr>
      <w:r>
        <w:rPr>
          <w:rFonts w:hint="eastAsia"/>
          <w:sz w:val="22"/>
          <w:szCs w:val="22"/>
        </w:rPr>
        <w:t xml:space="preserve">　</w:t>
      </w:r>
      <w:r w:rsidRPr="009F03DC">
        <w:rPr>
          <w:rFonts w:ascii="ＭＳ ゴシック" w:eastAsia="ＭＳ ゴシック" w:hAnsi="ＭＳ ゴシック" w:hint="eastAsia"/>
          <w:sz w:val="22"/>
          <w:szCs w:val="22"/>
        </w:rPr>
        <w:t>③</w:t>
      </w:r>
      <w:r w:rsidR="009C3416">
        <w:rPr>
          <w:rFonts w:ascii="ＭＳ ゴシック" w:eastAsia="ＭＳ ゴシック" w:hAnsi="ＭＳ ゴシック" w:hint="eastAsia"/>
          <w:sz w:val="22"/>
          <w:szCs w:val="22"/>
        </w:rPr>
        <w:t>個を見つめ、伸ばす評価をする</w:t>
      </w:r>
      <w:r w:rsidR="000B44AF">
        <w:rPr>
          <w:rFonts w:ascii="ＭＳ ゴシック" w:eastAsia="ＭＳ ゴシック" w:hAnsi="ＭＳ ゴシック" w:hint="eastAsia"/>
          <w:sz w:val="22"/>
          <w:szCs w:val="22"/>
        </w:rPr>
        <w:t>ために</w:t>
      </w:r>
    </w:p>
    <w:p w:rsidR="00942756" w:rsidRDefault="007C225A" w:rsidP="007C225A">
      <w:pPr>
        <w:ind w:leftChars="100" w:left="448" w:hangingChars="100" w:hanging="229"/>
        <w:rPr>
          <w:sz w:val="22"/>
          <w:szCs w:val="22"/>
        </w:rPr>
      </w:pPr>
      <w:r>
        <w:rPr>
          <w:rFonts w:hint="eastAsia"/>
          <w:sz w:val="22"/>
          <w:szCs w:val="22"/>
        </w:rPr>
        <w:t>・</w:t>
      </w:r>
      <w:r w:rsidR="006406AF">
        <w:rPr>
          <w:rFonts w:hint="eastAsia"/>
          <w:sz w:val="22"/>
          <w:szCs w:val="22"/>
        </w:rPr>
        <w:t>個々の意識の変容を記録に残し、言葉がけを通して行動につなげる</w:t>
      </w:r>
    </w:p>
    <w:p w:rsidR="007C225A" w:rsidRDefault="00942756" w:rsidP="00942756">
      <w:pPr>
        <w:rPr>
          <w:sz w:val="22"/>
          <w:szCs w:val="22"/>
        </w:rPr>
      </w:pPr>
      <w:r>
        <w:rPr>
          <w:rFonts w:hint="eastAsia"/>
          <w:sz w:val="22"/>
          <w:szCs w:val="22"/>
        </w:rPr>
        <w:t xml:space="preserve">　</w:t>
      </w:r>
      <w:r w:rsidR="00452F63">
        <w:rPr>
          <w:rFonts w:hint="eastAsia"/>
          <w:sz w:val="22"/>
          <w:szCs w:val="22"/>
        </w:rPr>
        <w:t>前時</w:t>
      </w:r>
      <w:r w:rsidR="0031145B">
        <w:rPr>
          <w:rFonts w:hint="eastAsia"/>
          <w:sz w:val="22"/>
          <w:szCs w:val="22"/>
        </w:rPr>
        <w:t>に</w:t>
      </w:r>
      <w:r w:rsidR="00452F63">
        <w:rPr>
          <w:rFonts w:hint="eastAsia"/>
          <w:sz w:val="22"/>
          <w:szCs w:val="22"/>
        </w:rPr>
        <w:t>「となりのせきのますだくん」を読</w:t>
      </w:r>
      <w:r w:rsidR="0031145B">
        <w:rPr>
          <w:rFonts w:hint="eastAsia"/>
          <w:sz w:val="22"/>
          <w:szCs w:val="22"/>
        </w:rPr>
        <w:t>んだ際、</w:t>
      </w:r>
      <w:r w:rsidR="00452F63">
        <w:rPr>
          <w:rFonts w:hint="eastAsia"/>
          <w:sz w:val="22"/>
          <w:szCs w:val="22"/>
        </w:rPr>
        <w:t>登場人物について</w:t>
      </w:r>
      <w:r w:rsidR="00BD772B">
        <w:rPr>
          <w:rFonts w:hint="eastAsia"/>
          <w:sz w:val="22"/>
          <w:szCs w:val="22"/>
        </w:rPr>
        <w:t>個々が</w:t>
      </w:r>
      <w:r w:rsidR="00452F63">
        <w:rPr>
          <w:rFonts w:hint="eastAsia"/>
          <w:sz w:val="22"/>
          <w:szCs w:val="22"/>
        </w:rPr>
        <w:t>ど</w:t>
      </w:r>
      <w:r w:rsidR="00227667">
        <w:rPr>
          <w:rFonts w:hint="eastAsia"/>
          <w:sz w:val="22"/>
          <w:szCs w:val="22"/>
        </w:rPr>
        <w:t>んな感想をも</w:t>
      </w:r>
      <w:r w:rsidR="00BD772B">
        <w:rPr>
          <w:rFonts w:hint="eastAsia"/>
          <w:sz w:val="22"/>
          <w:szCs w:val="22"/>
        </w:rPr>
        <w:t>ったかを</w:t>
      </w:r>
      <w:r w:rsidR="0031145B">
        <w:rPr>
          <w:rFonts w:hint="eastAsia"/>
          <w:sz w:val="22"/>
          <w:szCs w:val="22"/>
        </w:rPr>
        <w:t>把握しておく</w:t>
      </w:r>
      <w:r w:rsidR="00BD772B">
        <w:rPr>
          <w:rFonts w:hint="eastAsia"/>
          <w:sz w:val="22"/>
          <w:szCs w:val="22"/>
        </w:rPr>
        <w:t>。そして、</w:t>
      </w:r>
      <w:r w:rsidR="0031145B">
        <w:rPr>
          <w:rFonts w:hint="eastAsia"/>
          <w:sz w:val="22"/>
          <w:szCs w:val="22"/>
        </w:rPr>
        <w:t>本時の話し合いを通して、考えがどのように変容したかを捉え、</w:t>
      </w:r>
      <w:r w:rsidR="00BD772B">
        <w:rPr>
          <w:rFonts w:hint="eastAsia"/>
          <w:sz w:val="22"/>
          <w:szCs w:val="22"/>
        </w:rPr>
        <w:t>話し合いを通して得た</w:t>
      </w:r>
      <w:r w:rsidR="0031145B">
        <w:rPr>
          <w:rFonts w:hint="eastAsia"/>
          <w:sz w:val="22"/>
          <w:szCs w:val="22"/>
        </w:rPr>
        <w:t>新たな視点は、授業の振り返り記録で</w:t>
      </w:r>
      <w:r w:rsidR="00AF40E6">
        <w:rPr>
          <w:rFonts w:hint="eastAsia"/>
          <w:sz w:val="22"/>
          <w:szCs w:val="22"/>
        </w:rPr>
        <w:t>称賛</w:t>
      </w:r>
      <w:r w:rsidR="0031145B">
        <w:rPr>
          <w:rFonts w:hint="eastAsia"/>
          <w:sz w:val="22"/>
          <w:szCs w:val="22"/>
        </w:rPr>
        <w:t>する。また、</w:t>
      </w:r>
      <w:r w:rsidR="00BD772B">
        <w:rPr>
          <w:rFonts w:hint="eastAsia"/>
          <w:sz w:val="22"/>
          <w:szCs w:val="22"/>
        </w:rPr>
        <w:t>学んだことが実生活へとつながるよう、「よいこと見つけ」の活動をし、</w:t>
      </w:r>
      <w:r w:rsidR="0031145B">
        <w:rPr>
          <w:rFonts w:hint="eastAsia"/>
          <w:sz w:val="22"/>
          <w:szCs w:val="22"/>
        </w:rPr>
        <w:t>友達</w:t>
      </w:r>
      <w:r w:rsidR="006406AF">
        <w:rPr>
          <w:rFonts w:hint="eastAsia"/>
          <w:sz w:val="22"/>
          <w:szCs w:val="22"/>
        </w:rPr>
        <w:t>の良さを見つけ理解しようとする姿勢を認めて、伸ばしていきたい。</w:t>
      </w:r>
    </w:p>
    <w:p w:rsidR="003103A4" w:rsidRDefault="003103A4" w:rsidP="00E056BE">
      <w:pPr>
        <w:rPr>
          <w:rFonts w:ascii="ＭＳ ゴシック" w:eastAsia="ＭＳ ゴシック" w:hAnsi="ＭＳ ゴシック"/>
          <w:sz w:val="22"/>
          <w:szCs w:val="22"/>
        </w:rPr>
      </w:pPr>
    </w:p>
    <w:p w:rsidR="00EB7327" w:rsidRDefault="00EB7327" w:rsidP="00E056BE">
      <w:pPr>
        <w:rPr>
          <w:rFonts w:ascii="ＭＳ ゴシック" w:eastAsia="ＭＳ ゴシック" w:hAnsi="ＭＳ ゴシック"/>
          <w:sz w:val="22"/>
          <w:szCs w:val="22"/>
        </w:rPr>
      </w:pPr>
    </w:p>
    <w:p w:rsidR="00E056BE" w:rsidRDefault="00101E98" w:rsidP="00E056BE">
      <w:pP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2C707F" w:rsidRPr="00122D12">
        <w:rPr>
          <w:rFonts w:ascii="ＭＳ ゴシック" w:eastAsia="ＭＳ ゴシック" w:hAnsi="ＭＳ ゴシック" w:hint="eastAsia"/>
          <w:sz w:val="22"/>
          <w:szCs w:val="22"/>
        </w:rPr>
        <w:t>本時の目標</w:t>
      </w:r>
    </w:p>
    <w:p w:rsidR="00101E98" w:rsidRPr="00101E98" w:rsidRDefault="00101E98" w:rsidP="00101E98">
      <w:pPr>
        <w:ind w:leftChars="100" w:left="448" w:hangingChars="100" w:hanging="229"/>
        <w:rPr>
          <w:sz w:val="22"/>
          <w:szCs w:val="22"/>
        </w:rPr>
      </w:pPr>
      <w:r w:rsidRPr="00101E98">
        <w:rPr>
          <w:rFonts w:hint="eastAsia"/>
          <w:sz w:val="22"/>
          <w:szCs w:val="22"/>
        </w:rPr>
        <w:t xml:space="preserve">①　</w:t>
      </w:r>
      <w:r w:rsidR="00773EA0">
        <w:rPr>
          <w:rFonts w:hint="eastAsia"/>
          <w:sz w:val="22"/>
          <w:szCs w:val="22"/>
        </w:rPr>
        <w:t>二人の気持ちのすれ違いから起きている問題の解決方法を考えることで、相手を思いやって行動することの大切さに気づく。</w:t>
      </w:r>
    </w:p>
    <w:p w:rsidR="007F7355" w:rsidRDefault="00101E98" w:rsidP="00101E98">
      <w:pPr>
        <w:ind w:left="458" w:hangingChars="200" w:hanging="458"/>
        <w:rPr>
          <w:rFonts w:ascii="ＭＳ ゴシック" w:eastAsia="ＭＳ ゴシック" w:hAnsi="ＭＳ ゴシック"/>
          <w:sz w:val="22"/>
          <w:szCs w:val="22"/>
        </w:rPr>
      </w:pPr>
      <w:r>
        <w:rPr>
          <w:rFonts w:hint="eastAsia"/>
          <w:sz w:val="22"/>
          <w:szCs w:val="22"/>
        </w:rPr>
        <w:t xml:space="preserve">　</w:t>
      </w:r>
      <w:r w:rsidR="00507456">
        <w:rPr>
          <w:rFonts w:hint="eastAsia"/>
          <w:sz w:val="22"/>
          <w:szCs w:val="22"/>
        </w:rPr>
        <w:t xml:space="preserve">②　</w:t>
      </w:r>
      <w:r w:rsidR="00DF19D2">
        <w:rPr>
          <w:rFonts w:hint="eastAsia"/>
          <w:sz w:val="22"/>
          <w:szCs w:val="22"/>
        </w:rPr>
        <w:t>相手の気持ちを考えて、</w:t>
      </w:r>
      <w:r w:rsidR="00507456">
        <w:rPr>
          <w:rFonts w:hint="eastAsia"/>
          <w:sz w:val="22"/>
          <w:szCs w:val="22"/>
        </w:rPr>
        <w:t>友達と仲良く過ごそうという気持ちを高める。</w:t>
      </w:r>
    </w:p>
    <w:p w:rsidR="007F7355" w:rsidRPr="00122D12" w:rsidRDefault="00D44564" w:rsidP="007F735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４</w:t>
      </w:r>
      <w:r w:rsidR="007F7355" w:rsidRPr="00122D12">
        <w:rPr>
          <w:rFonts w:ascii="ＭＳ ゴシック" w:eastAsia="ＭＳ ゴシック" w:hAnsi="ＭＳ ゴシック" w:hint="eastAsia"/>
          <w:sz w:val="22"/>
          <w:szCs w:val="22"/>
        </w:rPr>
        <w:t xml:space="preserve">　</w:t>
      </w:r>
      <w:r w:rsidR="007F7355">
        <w:rPr>
          <w:rFonts w:ascii="ＭＳ ゴシック" w:eastAsia="ＭＳ ゴシック" w:hAnsi="ＭＳ ゴシック" w:hint="eastAsia"/>
          <w:sz w:val="22"/>
          <w:szCs w:val="22"/>
        </w:rPr>
        <w:t>本時の展開</w:t>
      </w:r>
    </w:p>
    <w:tbl>
      <w:tblPr>
        <w:tblStyle w:val="a3"/>
        <w:tblW w:w="0" w:type="auto"/>
        <w:tblInd w:w="108" w:type="dxa"/>
        <w:tblLook w:val="04A0" w:firstRow="1" w:lastRow="0" w:firstColumn="1" w:lastColumn="0" w:noHBand="0" w:noVBand="1"/>
      </w:tblPr>
      <w:tblGrid>
        <w:gridCol w:w="801"/>
        <w:gridCol w:w="5153"/>
        <w:gridCol w:w="3565"/>
      </w:tblGrid>
      <w:tr w:rsidR="007F7355" w:rsidTr="00CA0AC0">
        <w:tc>
          <w:tcPr>
            <w:tcW w:w="801" w:type="dxa"/>
          </w:tcPr>
          <w:p w:rsidR="007F7355" w:rsidRDefault="007F7355" w:rsidP="007F7355">
            <w:pPr>
              <w:rPr>
                <w:sz w:val="22"/>
                <w:szCs w:val="22"/>
              </w:rPr>
            </w:pPr>
            <w:r>
              <w:rPr>
                <w:rFonts w:hint="eastAsia"/>
                <w:sz w:val="22"/>
                <w:szCs w:val="22"/>
              </w:rPr>
              <w:t>段階</w:t>
            </w:r>
          </w:p>
        </w:tc>
        <w:tc>
          <w:tcPr>
            <w:tcW w:w="5153" w:type="dxa"/>
          </w:tcPr>
          <w:p w:rsidR="007F7355" w:rsidRDefault="007F7355" w:rsidP="007F7355">
            <w:pPr>
              <w:jc w:val="center"/>
              <w:rPr>
                <w:sz w:val="22"/>
                <w:szCs w:val="22"/>
              </w:rPr>
            </w:pPr>
            <w:r>
              <w:rPr>
                <w:rFonts w:hint="eastAsia"/>
                <w:sz w:val="22"/>
                <w:szCs w:val="22"/>
              </w:rPr>
              <w:t>児童の活動</w:t>
            </w:r>
          </w:p>
        </w:tc>
        <w:tc>
          <w:tcPr>
            <w:tcW w:w="3565" w:type="dxa"/>
          </w:tcPr>
          <w:p w:rsidR="007F7355" w:rsidRDefault="007F7355" w:rsidP="007F7355">
            <w:pPr>
              <w:jc w:val="center"/>
              <w:rPr>
                <w:sz w:val="22"/>
                <w:szCs w:val="22"/>
              </w:rPr>
            </w:pPr>
            <w:r>
              <w:rPr>
                <w:rFonts w:hint="eastAsia"/>
                <w:sz w:val="22"/>
                <w:szCs w:val="22"/>
              </w:rPr>
              <w:t>教師の活動</w:t>
            </w:r>
          </w:p>
        </w:tc>
      </w:tr>
      <w:tr w:rsidR="007F7355" w:rsidTr="00CA0AC0">
        <w:tc>
          <w:tcPr>
            <w:tcW w:w="801" w:type="dxa"/>
          </w:tcPr>
          <w:p w:rsidR="007F7355" w:rsidRPr="007F7355" w:rsidRDefault="007F7355" w:rsidP="007F7355">
            <w:pPr>
              <w:rPr>
                <w:sz w:val="22"/>
                <w:szCs w:val="22"/>
              </w:rPr>
            </w:pPr>
            <w:r w:rsidRPr="007F7355">
              <w:rPr>
                <w:rFonts w:hint="eastAsia"/>
                <w:sz w:val="22"/>
                <w:szCs w:val="22"/>
              </w:rPr>
              <w:t>導入</w:t>
            </w:r>
          </w:p>
          <w:p w:rsidR="007F7355" w:rsidRDefault="007F7355" w:rsidP="007F7355">
            <w:pPr>
              <w:rPr>
                <w:sz w:val="22"/>
                <w:szCs w:val="22"/>
              </w:rPr>
            </w:pPr>
            <w:r w:rsidRPr="007F7355">
              <w:rPr>
                <w:rFonts w:hint="eastAsia"/>
                <w:sz w:val="22"/>
                <w:szCs w:val="22"/>
              </w:rPr>
              <w:t>（</w:t>
            </w:r>
            <w:r w:rsidR="00CC3B6B">
              <w:rPr>
                <w:rFonts w:hint="eastAsia"/>
                <w:sz w:val="22"/>
                <w:szCs w:val="22"/>
              </w:rPr>
              <w:t>5</w:t>
            </w:r>
            <w:r w:rsidRPr="007F7355">
              <w:rPr>
                <w:rFonts w:hint="eastAsia"/>
                <w:sz w:val="22"/>
                <w:szCs w:val="22"/>
              </w:rPr>
              <w:t>）</w:t>
            </w:r>
          </w:p>
          <w:p w:rsidR="0028677C" w:rsidRDefault="0028677C" w:rsidP="007F7355">
            <w:pPr>
              <w:rPr>
                <w:sz w:val="22"/>
                <w:szCs w:val="22"/>
              </w:rPr>
            </w:pPr>
          </w:p>
          <w:p w:rsidR="0028677C" w:rsidRDefault="0028677C" w:rsidP="007F7355">
            <w:pPr>
              <w:rPr>
                <w:sz w:val="22"/>
                <w:szCs w:val="22"/>
              </w:rPr>
            </w:pPr>
          </w:p>
          <w:p w:rsidR="00432C4F" w:rsidRDefault="00432C4F" w:rsidP="007F7355">
            <w:pPr>
              <w:rPr>
                <w:sz w:val="22"/>
                <w:szCs w:val="22"/>
              </w:rPr>
            </w:pPr>
          </w:p>
          <w:p w:rsidR="002F1840" w:rsidRDefault="002F1840" w:rsidP="007F7355">
            <w:pPr>
              <w:rPr>
                <w:sz w:val="22"/>
                <w:szCs w:val="22"/>
              </w:rPr>
            </w:pPr>
          </w:p>
          <w:p w:rsidR="00C84213" w:rsidRPr="00C84213" w:rsidRDefault="00C84213" w:rsidP="00C84213">
            <w:pPr>
              <w:rPr>
                <w:sz w:val="22"/>
                <w:szCs w:val="22"/>
              </w:rPr>
            </w:pPr>
            <w:r w:rsidRPr="00C84213">
              <w:rPr>
                <w:rFonts w:hint="eastAsia"/>
                <w:sz w:val="22"/>
                <w:szCs w:val="22"/>
              </w:rPr>
              <w:t>展開</w:t>
            </w:r>
          </w:p>
          <w:p w:rsidR="00C84213" w:rsidRPr="00C84213" w:rsidRDefault="00C84213" w:rsidP="00C84213">
            <w:pPr>
              <w:jc w:val="center"/>
              <w:rPr>
                <w:sz w:val="22"/>
                <w:szCs w:val="22"/>
              </w:rPr>
            </w:pPr>
            <w:r w:rsidRPr="00C84213">
              <w:rPr>
                <w:sz w:val="22"/>
                <w:szCs w:val="22"/>
              </w:rPr>
              <w:t>(</w:t>
            </w:r>
            <w:r w:rsidR="00773EA0">
              <w:rPr>
                <w:rFonts w:hint="eastAsia"/>
                <w:sz w:val="22"/>
                <w:szCs w:val="22"/>
              </w:rPr>
              <w:t>30</w:t>
            </w:r>
            <w:r w:rsidRPr="00C84213">
              <w:rPr>
                <w:sz w:val="22"/>
                <w:szCs w:val="22"/>
              </w:rPr>
              <w:t>)</w:t>
            </w: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Pr="00C84213" w:rsidRDefault="00C84213" w:rsidP="00C84213">
            <w:pPr>
              <w:rPr>
                <w:sz w:val="22"/>
                <w:szCs w:val="22"/>
              </w:rPr>
            </w:pPr>
          </w:p>
          <w:p w:rsidR="00C84213" w:rsidRDefault="00C84213" w:rsidP="00C84213">
            <w:pPr>
              <w:rPr>
                <w:sz w:val="22"/>
                <w:szCs w:val="22"/>
              </w:rPr>
            </w:pPr>
          </w:p>
          <w:p w:rsidR="00C84213" w:rsidRDefault="00C84213" w:rsidP="00C84213">
            <w:pPr>
              <w:rPr>
                <w:sz w:val="22"/>
                <w:szCs w:val="22"/>
              </w:rPr>
            </w:pPr>
          </w:p>
          <w:p w:rsidR="00C84213" w:rsidRDefault="00C84213" w:rsidP="00C84213">
            <w:pPr>
              <w:rPr>
                <w:sz w:val="22"/>
                <w:szCs w:val="22"/>
              </w:rPr>
            </w:pPr>
          </w:p>
          <w:p w:rsidR="00AD2889" w:rsidRDefault="00AD2889" w:rsidP="00C84213">
            <w:pPr>
              <w:rPr>
                <w:sz w:val="22"/>
                <w:szCs w:val="22"/>
              </w:rPr>
            </w:pPr>
          </w:p>
          <w:p w:rsidR="009807B5" w:rsidRDefault="009807B5" w:rsidP="00C84213">
            <w:pPr>
              <w:rPr>
                <w:sz w:val="22"/>
                <w:szCs w:val="22"/>
              </w:rPr>
            </w:pPr>
          </w:p>
          <w:p w:rsidR="009807B5" w:rsidRDefault="009807B5" w:rsidP="00C84213">
            <w:pPr>
              <w:rPr>
                <w:sz w:val="22"/>
                <w:szCs w:val="22"/>
              </w:rPr>
            </w:pPr>
          </w:p>
          <w:p w:rsidR="009807B5" w:rsidRDefault="009807B5" w:rsidP="00C84213">
            <w:pPr>
              <w:rPr>
                <w:sz w:val="22"/>
                <w:szCs w:val="22"/>
              </w:rPr>
            </w:pPr>
          </w:p>
          <w:p w:rsidR="009807B5" w:rsidRDefault="009807B5" w:rsidP="00C84213">
            <w:pPr>
              <w:rPr>
                <w:sz w:val="22"/>
                <w:szCs w:val="22"/>
              </w:rPr>
            </w:pPr>
          </w:p>
          <w:p w:rsidR="009807B5" w:rsidRDefault="009807B5" w:rsidP="00C84213">
            <w:pPr>
              <w:rPr>
                <w:sz w:val="22"/>
                <w:szCs w:val="22"/>
              </w:rPr>
            </w:pPr>
          </w:p>
          <w:p w:rsidR="009807B5" w:rsidRDefault="009807B5" w:rsidP="00C84213">
            <w:pPr>
              <w:rPr>
                <w:sz w:val="22"/>
                <w:szCs w:val="22"/>
              </w:rPr>
            </w:pPr>
          </w:p>
          <w:p w:rsidR="009807B5" w:rsidRDefault="009807B5" w:rsidP="00C84213">
            <w:pPr>
              <w:rPr>
                <w:sz w:val="22"/>
                <w:szCs w:val="22"/>
              </w:rPr>
            </w:pPr>
          </w:p>
          <w:p w:rsidR="009807B5" w:rsidRDefault="009807B5" w:rsidP="00C84213">
            <w:pPr>
              <w:rPr>
                <w:sz w:val="22"/>
                <w:szCs w:val="22"/>
              </w:rPr>
            </w:pPr>
          </w:p>
          <w:p w:rsidR="009807B5" w:rsidRDefault="009807B5" w:rsidP="00C84213">
            <w:pPr>
              <w:rPr>
                <w:sz w:val="22"/>
                <w:szCs w:val="22"/>
              </w:rPr>
            </w:pPr>
          </w:p>
          <w:p w:rsidR="009807B5" w:rsidRDefault="009807B5" w:rsidP="00C84213">
            <w:pPr>
              <w:rPr>
                <w:sz w:val="22"/>
                <w:szCs w:val="22"/>
              </w:rPr>
            </w:pPr>
          </w:p>
          <w:p w:rsidR="009807B5" w:rsidRDefault="009807B5" w:rsidP="00C84213">
            <w:pPr>
              <w:rPr>
                <w:sz w:val="22"/>
                <w:szCs w:val="22"/>
              </w:rPr>
            </w:pPr>
          </w:p>
          <w:p w:rsidR="00E03EF7" w:rsidRPr="00C84213" w:rsidRDefault="00E03EF7" w:rsidP="00C84213">
            <w:pPr>
              <w:rPr>
                <w:sz w:val="22"/>
                <w:szCs w:val="22"/>
              </w:rPr>
            </w:pPr>
          </w:p>
          <w:p w:rsidR="00C84213" w:rsidRPr="00C84213" w:rsidRDefault="00C84213" w:rsidP="00C84213">
            <w:pPr>
              <w:rPr>
                <w:sz w:val="22"/>
                <w:szCs w:val="22"/>
              </w:rPr>
            </w:pPr>
            <w:r w:rsidRPr="00C84213">
              <w:rPr>
                <w:rFonts w:hint="eastAsia"/>
                <w:sz w:val="22"/>
                <w:szCs w:val="22"/>
              </w:rPr>
              <w:t>整理</w:t>
            </w:r>
          </w:p>
          <w:p w:rsidR="0028677C" w:rsidRDefault="00C84213" w:rsidP="00C84213">
            <w:pPr>
              <w:jc w:val="center"/>
              <w:rPr>
                <w:sz w:val="22"/>
                <w:szCs w:val="22"/>
              </w:rPr>
            </w:pPr>
            <w:r w:rsidRPr="00C84213">
              <w:rPr>
                <w:sz w:val="22"/>
                <w:szCs w:val="22"/>
              </w:rPr>
              <w:t>(</w:t>
            </w:r>
            <w:r w:rsidR="009807B5">
              <w:rPr>
                <w:rFonts w:hint="eastAsia"/>
                <w:sz w:val="22"/>
                <w:szCs w:val="22"/>
              </w:rPr>
              <w:t>10</w:t>
            </w:r>
            <w:r w:rsidRPr="00C84213">
              <w:rPr>
                <w:sz w:val="22"/>
                <w:szCs w:val="22"/>
              </w:rPr>
              <w:t>)</w:t>
            </w:r>
          </w:p>
        </w:tc>
        <w:tc>
          <w:tcPr>
            <w:tcW w:w="5153" w:type="dxa"/>
          </w:tcPr>
          <w:p w:rsidR="007F7355" w:rsidRPr="007F7355" w:rsidRDefault="00176584" w:rsidP="000109A5">
            <w:pPr>
              <w:jc w:val="left"/>
              <w:rPr>
                <w:sz w:val="22"/>
                <w:szCs w:val="22"/>
              </w:rPr>
            </w:pPr>
            <w:r>
              <w:rPr>
                <w:rFonts w:hint="eastAsia"/>
                <w:noProof/>
                <w:sz w:val="22"/>
                <w:szCs w:val="22"/>
              </w:rPr>
              <mc:AlternateContent>
                <mc:Choice Requires="wps">
                  <w:drawing>
                    <wp:anchor distT="0" distB="0" distL="114300" distR="114300" simplePos="0" relativeHeight="251571712" behindDoc="0" locked="0" layoutInCell="1" allowOverlap="1" wp14:anchorId="57EC96BC" wp14:editId="2A5F9F30">
                      <wp:simplePos x="0" y="0"/>
                      <wp:positionH relativeFrom="column">
                        <wp:posOffset>-41275</wp:posOffset>
                      </wp:positionH>
                      <wp:positionV relativeFrom="paragraph">
                        <wp:posOffset>59055</wp:posOffset>
                      </wp:positionV>
                      <wp:extent cx="3171825" cy="476250"/>
                      <wp:effectExtent l="0" t="0" r="28575" b="19050"/>
                      <wp:wrapNone/>
                      <wp:docPr id="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476250"/>
                              </a:xfrm>
                              <a:prstGeom prst="rect">
                                <a:avLst/>
                              </a:prstGeom>
                              <a:solidFill>
                                <a:srgbClr val="FFFFFF"/>
                              </a:solidFill>
                              <a:ln w="12700">
                                <a:solidFill>
                                  <a:srgbClr val="000000"/>
                                </a:solidFill>
                                <a:miter lim="800000"/>
                                <a:headEnd/>
                                <a:tailEnd/>
                              </a:ln>
                            </wps:spPr>
                            <wps:txbx>
                              <w:txbxContent>
                                <w:p w:rsidR="00E020AB" w:rsidRPr="00721A93" w:rsidRDefault="00E020AB" w:rsidP="0028677C">
                                  <w:pPr>
                                    <w:ind w:left="219" w:hangingChars="100" w:hanging="219"/>
                                  </w:pPr>
                                  <w:r>
                                    <w:rPr>
                                      <w:rFonts w:hint="eastAsia"/>
                                    </w:rPr>
                                    <w:t>１</w:t>
                                  </w:r>
                                  <w:r w:rsidR="00EE7369">
                                    <w:rPr>
                                      <w:rFonts w:hint="eastAsia"/>
                                    </w:rPr>
                                    <w:t xml:space="preserve">　</w:t>
                                  </w:r>
                                  <w:r>
                                    <w:rPr>
                                      <w:rFonts w:hint="eastAsia"/>
                                    </w:rPr>
                                    <w:t>友達</w:t>
                                  </w:r>
                                  <w:r>
                                    <w:t>と</w:t>
                                  </w:r>
                                  <w:r>
                                    <w:rPr>
                                      <w:rFonts w:hint="eastAsia"/>
                                    </w:rPr>
                                    <w:t>仲良くできなくて、</w:t>
                                  </w:r>
                                  <w:r>
                                    <w:t>困ったことはありますか。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3.25pt;margin-top:4.65pt;width:249.75pt;height:37.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" strokeweight="1pt">
                      <v:textbox inset="5.85pt,.7pt,5.85pt,.7pt">
                        <w:txbxContent>
                          <w:p w:rsidR="00E020AB" w:rsidRPr="00721A93" w:rsidRDefault="00E020AB" w:rsidP="0028677C">
                            <w:pPr>
                              <w:ind w:left="219" w:hangingChars="100" w:hanging="219"/>
                            </w:pPr>
                            <w:r>
                              <w:rPr>
                                <w:rFonts w:hint="eastAsia"/>
                              </w:rPr>
                              <w:t>１</w:t>
                            </w:r>
                            <w:r w:rsidR="00EE7369">
                              <w:rPr>
                                <w:rFonts w:hint="eastAsia"/>
                              </w:rPr>
                              <w:t xml:space="preserve">　</w:t>
                            </w:r>
                            <w:r>
                              <w:rPr>
                                <w:rFonts w:hint="eastAsia"/>
                              </w:rPr>
                              <w:t>友達</w:t>
                            </w:r>
                            <w:r>
                              <w:t>と</w:t>
                            </w:r>
                            <w:r>
                              <w:rPr>
                                <w:rFonts w:hint="eastAsia"/>
                              </w:rPr>
                              <w:t>仲良くできなくて、</w:t>
                            </w:r>
                            <w:r>
                              <w:t>困ったことはありますか。</w:t>
                            </w:r>
                          </w:p>
                        </w:txbxContent>
                      </v:textbox>
                    </v:rect>
                  </w:pict>
                </mc:Fallback>
              </mc:AlternateContent>
            </w:r>
          </w:p>
          <w:p w:rsidR="00432C4F" w:rsidRDefault="00432C4F" w:rsidP="00101E98">
            <w:pPr>
              <w:jc w:val="left"/>
              <w:rPr>
                <w:sz w:val="22"/>
                <w:szCs w:val="22"/>
              </w:rPr>
            </w:pPr>
          </w:p>
          <w:p w:rsidR="00CA0AC0" w:rsidRDefault="00CA0AC0" w:rsidP="00101E98">
            <w:pPr>
              <w:jc w:val="left"/>
              <w:rPr>
                <w:sz w:val="22"/>
                <w:szCs w:val="22"/>
              </w:rPr>
            </w:pPr>
          </w:p>
          <w:p w:rsidR="0028677C" w:rsidRDefault="0028677C" w:rsidP="00101E98">
            <w:pPr>
              <w:jc w:val="left"/>
              <w:rPr>
                <w:sz w:val="22"/>
                <w:szCs w:val="22"/>
              </w:rPr>
            </w:pPr>
            <w:r>
              <w:rPr>
                <w:rFonts w:hint="eastAsia"/>
                <w:sz w:val="22"/>
                <w:szCs w:val="22"/>
              </w:rPr>
              <w:t>・</w:t>
            </w:r>
            <w:r w:rsidR="00A97798">
              <w:rPr>
                <w:rFonts w:hint="eastAsia"/>
                <w:sz w:val="22"/>
                <w:szCs w:val="22"/>
              </w:rPr>
              <w:t>友達に</w:t>
            </w:r>
            <w:r w:rsidR="009233BA">
              <w:rPr>
                <w:rFonts w:hint="eastAsia"/>
                <w:sz w:val="22"/>
                <w:szCs w:val="22"/>
              </w:rPr>
              <w:t>嫌なことを言われた。</w:t>
            </w:r>
          </w:p>
          <w:p w:rsidR="00101E98" w:rsidRDefault="009233BA" w:rsidP="00101E98">
            <w:pPr>
              <w:jc w:val="left"/>
              <w:rPr>
                <w:sz w:val="22"/>
                <w:szCs w:val="22"/>
              </w:rPr>
            </w:pPr>
            <w:r>
              <w:rPr>
                <w:rFonts w:hint="eastAsia"/>
                <w:sz w:val="22"/>
                <w:szCs w:val="22"/>
              </w:rPr>
              <w:t>・遊ぶ約束をしたのに、遊んでくれなかった。</w:t>
            </w:r>
          </w:p>
          <w:p w:rsidR="00101E98" w:rsidRDefault="000A72E7" w:rsidP="00101E98">
            <w:pPr>
              <w:jc w:val="left"/>
              <w:rPr>
                <w:sz w:val="22"/>
                <w:szCs w:val="22"/>
              </w:rPr>
            </w:pPr>
            <w:r>
              <w:rPr>
                <w:rFonts w:hint="eastAsia"/>
                <w:sz w:val="22"/>
                <w:szCs w:val="22"/>
              </w:rPr>
              <w:t>・何もしていないのに、たたかれた。</w:t>
            </w:r>
          </w:p>
          <w:p w:rsidR="00432C4F" w:rsidRDefault="002F1840" w:rsidP="00101E98">
            <w:pPr>
              <w:jc w:val="left"/>
              <w:rPr>
                <w:sz w:val="22"/>
                <w:szCs w:val="22"/>
              </w:rPr>
            </w:pPr>
            <w:r>
              <w:rPr>
                <w:rFonts w:hint="eastAsia"/>
                <w:noProof/>
                <w:sz w:val="22"/>
                <w:szCs w:val="22"/>
              </w:rPr>
              <mc:AlternateContent>
                <mc:Choice Requires="wps">
                  <w:drawing>
                    <wp:anchor distT="0" distB="0" distL="114300" distR="114300" simplePos="0" relativeHeight="251655680" behindDoc="0" locked="0" layoutInCell="1" allowOverlap="1" wp14:anchorId="319DB6C4" wp14:editId="0A795672">
                      <wp:simplePos x="0" y="0"/>
                      <wp:positionH relativeFrom="column">
                        <wp:posOffset>-22225</wp:posOffset>
                      </wp:positionH>
                      <wp:positionV relativeFrom="paragraph">
                        <wp:posOffset>25400</wp:posOffset>
                      </wp:positionV>
                      <wp:extent cx="3162300" cy="238125"/>
                      <wp:effectExtent l="0" t="0" r="19050" b="28575"/>
                      <wp:wrapNone/>
                      <wp:docPr id="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238125"/>
                              </a:xfrm>
                              <a:prstGeom prst="rect">
                                <a:avLst/>
                              </a:prstGeom>
                              <a:solidFill>
                                <a:srgbClr val="FFFFFF"/>
                              </a:solidFill>
                              <a:ln w="12700">
                                <a:solidFill>
                                  <a:srgbClr val="000000"/>
                                </a:solidFill>
                                <a:prstDash val="dash"/>
                                <a:miter lim="800000"/>
                                <a:headEnd/>
                                <a:tailEnd/>
                              </a:ln>
                            </wps:spPr>
                            <wps:txbx>
                              <w:txbxContent>
                                <w:p w:rsidR="00E020AB" w:rsidRPr="00721A93" w:rsidRDefault="00E020AB" w:rsidP="0028677C">
                                  <w:pPr>
                                    <w:ind w:left="219" w:hangingChars="100" w:hanging="219"/>
                                  </w:pPr>
                                  <w:r>
                                    <w:rPr>
                                      <w:rFonts w:hint="eastAsia"/>
                                    </w:rPr>
                                    <w:t>２　仲良しになるひみつに</w:t>
                                  </w:r>
                                  <w:r>
                                    <w:t>つ</w:t>
                                  </w:r>
                                  <w:r>
                                    <w:rPr>
                                      <w:rFonts w:hint="eastAsia"/>
                                    </w:rPr>
                                    <w:t>いて</w:t>
                                  </w:r>
                                  <w:r>
                                    <w:t>考えよう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7" style="position:absolute;margin-left:-1.75pt;margin-top:2pt;width:249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" strokeweight="1pt">
                      <v:stroke dashstyle="dash"/>
                      <v:textbox inset="5.85pt,.7pt,5.85pt,.7pt">
                        <w:txbxContent>
                          <w:p w:rsidR="00E020AB" w:rsidRPr="00721A93" w:rsidRDefault="00E020AB" w:rsidP="0028677C">
                            <w:pPr>
                              <w:ind w:left="219" w:hangingChars="100" w:hanging="219"/>
                            </w:pPr>
                            <w:r>
                              <w:rPr>
                                <w:rFonts w:hint="eastAsia"/>
                              </w:rPr>
                              <w:t>２　仲良しになるひみつに</w:t>
                            </w:r>
                            <w:r>
                              <w:t>つ</w:t>
                            </w:r>
                            <w:r>
                              <w:rPr>
                                <w:rFonts w:hint="eastAsia"/>
                              </w:rPr>
                              <w:t>いて</w:t>
                            </w:r>
                            <w:r>
                              <w:t>考えよう</w:t>
                            </w:r>
                          </w:p>
                        </w:txbxContent>
                      </v:textbox>
                    </v:rect>
                  </w:pict>
                </mc:Fallback>
              </mc:AlternateContent>
            </w:r>
          </w:p>
          <w:p w:rsidR="0028677C" w:rsidRDefault="00432C4F" w:rsidP="007F7355">
            <w:pPr>
              <w:jc w:val="left"/>
              <w:rPr>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775488" behindDoc="0" locked="0" layoutInCell="1" allowOverlap="1" wp14:anchorId="74202A34" wp14:editId="110012F1">
                      <wp:simplePos x="0" y="0"/>
                      <wp:positionH relativeFrom="column">
                        <wp:posOffset>-41275</wp:posOffset>
                      </wp:positionH>
                      <wp:positionV relativeFrom="paragraph">
                        <wp:posOffset>104140</wp:posOffset>
                      </wp:positionV>
                      <wp:extent cx="3181350" cy="657225"/>
                      <wp:effectExtent l="0" t="0" r="19050" b="28575"/>
                      <wp:wrapNone/>
                      <wp:docPr id="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657225"/>
                              </a:xfrm>
                              <a:prstGeom prst="rect">
                                <a:avLst/>
                              </a:prstGeom>
                              <a:solidFill>
                                <a:srgbClr val="FFFFFF"/>
                              </a:solidFill>
                              <a:ln w="12700">
                                <a:solidFill>
                                  <a:srgbClr val="000000"/>
                                </a:solidFill>
                                <a:miter lim="800000"/>
                                <a:headEnd/>
                                <a:tailEnd/>
                              </a:ln>
                            </wps:spPr>
                            <wps:txbx>
                              <w:txbxContent>
                                <w:p w:rsidR="00E020AB" w:rsidRPr="00721A93" w:rsidRDefault="00E020AB" w:rsidP="0042004C">
                                  <w:pPr>
                                    <w:ind w:left="219" w:hangingChars="100" w:hanging="219"/>
                                  </w:pPr>
                                  <w:r>
                                    <w:rPr>
                                      <w:rFonts w:hint="eastAsia"/>
                                    </w:rPr>
                                    <w:t>３　「</w:t>
                                  </w:r>
                                  <w:r>
                                    <w:t>となりのせきのますだく</w:t>
                                  </w:r>
                                  <w:r>
                                    <w:rPr>
                                      <w:rFonts w:hint="eastAsia"/>
                                    </w:rPr>
                                    <w:t>ん」の</w:t>
                                  </w:r>
                                  <w:r>
                                    <w:t>お話</w:t>
                                  </w:r>
                                  <w:r w:rsidR="002748E7">
                                    <w:rPr>
                                      <w:rFonts w:hint="eastAsia"/>
                                    </w:rPr>
                                    <w:t>で、みほちゃんや、ますだくんは、どんな子だと思いましたか。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8" style="position:absolute;margin-left:-3.25pt;margin-top:8.2pt;width:250.5pt;height:51.7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" strokeweight="1pt">
                      <v:textbox inset="5.85pt,.7pt,5.85pt,.7pt">
                        <w:txbxContent>
                          <w:p w:rsidR="00E020AB" w:rsidRPr="00721A93" w:rsidRDefault="00E020AB" w:rsidP="0042004C">
                            <w:pPr>
                              <w:ind w:left="219" w:hangingChars="100" w:hanging="219"/>
                            </w:pPr>
                            <w:r>
                              <w:rPr>
                                <w:rFonts w:hint="eastAsia"/>
                              </w:rPr>
                              <w:t>３　「</w:t>
                            </w:r>
                            <w:r>
                              <w:t>となりのせきのますだく</w:t>
                            </w:r>
                            <w:r>
                              <w:rPr>
                                <w:rFonts w:hint="eastAsia"/>
                              </w:rPr>
                              <w:t>ん」の</w:t>
                            </w:r>
                            <w:r>
                              <w:t>お話</w:t>
                            </w:r>
                            <w:r w:rsidR="002748E7">
                              <w:rPr>
                                <w:rFonts w:hint="eastAsia"/>
                              </w:rPr>
                              <w:t>で、みほちゃんや、ますだくんは、どんな子だと思いましたか。</w:t>
                            </w:r>
                          </w:p>
                        </w:txbxContent>
                      </v:textbox>
                    </v:rect>
                  </w:pict>
                </mc:Fallback>
              </mc:AlternateContent>
            </w:r>
          </w:p>
          <w:p w:rsidR="0028677C" w:rsidRDefault="0028677C" w:rsidP="007F7355">
            <w:pPr>
              <w:jc w:val="left"/>
              <w:rPr>
                <w:sz w:val="22"/>
                <w:szCs w:val="22"/>
              </w:rPr>
            </w:pPr>
          </w:p>
          <w:p w:rsidR="0080001D" w:rsidRDefault="0080001D" w:rsidP="007F7355">
            <w:pPr>
              <w:jc w:val="left"/>
              <w:rPr>
                <w:sz w:val="22"/>
                <w:szCs w:val="22"/>
              </w:rPr>
            </w:pPr>
          </w:p>
          <w:p w:rsidR="002F1840" w:rsidRDefault="002F1840" w:rsidP="007F7355">
            <w:pPr>
              <w:jc w:val="left"/>
              <w:rPr>
                <w:sz w:val="22"/>
                <w:szCs w:val="22"/>
              </w:rPr>
            </w:pPr>
          </w:p>
          <w:p w:rsidR="002748E7" w:rsidRDefault="00CA0AC0" w:rsidP="007F7355">
            <w:pPr>
              <w:jc w:val="left"/>
              <w:rPr>
                <w:sz w:val="22"/>
                <w:szCs w:val="22"/>
              </w:rPr>
            </w:pPr>
            <w:r>
              <w:rPr>
                <w:rFonts w:hint="eastAsia"/>
                <w:sz w:val="22"/>
                <w:szCs w:val="22"/>
              </w:rPr>
              <w:t>・</w:t>
            </w:r>
            <w:r w:rsidR="00227667">
              <w:rPr>
                <w:rFonts w:hint="eastAsia"/>
                <w:sz w:val="22"/>
                <w:szCs w:val="22"/>
              </w:rPr>
              <w:t>みほちゃんは、ますだくんが怖い</w:t>
            </w:r>
            <w:r w:rsidR="002748E7">
              <w:rPr>
                <w:rFonts w:hint="eastAsia"/>
                <w:sz w:val="22"/>
                <w:szCs w:val="22"/>
              </w:rPr>
              <w:t>。</w:t>
            </w:r>
          </w:p>
          <w:p w:rsidR="00DE2973" w:rsidRDefault="00DE2973" w:rsidP="007F7355">
            <w:pPr>
              <w:jc w:val="left"/>
              <w:rPr>
                <w:sz w:val="22"/>
                <w:szCs w:val="22"/>
              </w:rPr>
            </w:pPr>
            <w:r>
              <w:rPr>
                <w:rFonts w:hint="eastAsia"/>
                <w:sz w:val="22"/>
                <w:szCs w:val="22"/>
              </w:rPr>
              <w:t>・みほちゃんは、嫌いなものがたくさんあるよ。</w:t>
            </w:r>
          </w:p>
          <w:p w:rsidR="0017417C" w:rsidRDefault="002748E7" w:rsidP="007F7355">
            <w:pPr>
              <w:jc w:val="left"/>
              <w:rPr>
                <w:sz w:val="22"/>
                <w:szCs w:val="22"/>
              </w:rPr>
            </w:pPr>
            <w:r>
              <w:rPr>
                <w:rFonts w:hint="eastAsia"/>
                <w:sz w:val="22"/>
                <w:szCs w:val="22"/>
              </w:rPr>
              <w:t>・ますだくんは、みほちゃんにいじわるだよ。</w:t>
            </w:r>
            <w:r w:rsidR="0080001D">
              <w:rPr>
                <w:rFonts w:ascii="ＭＳ ゴシック" w:eastAsia="ＭＳ ゴシック" w:hAnsi="ＭＳ ゴシック" w:hint="eastAsia"/>
                <w:noProof/>
                <w:sz w:val="22"/>
                <w:szCs w:val="22"/>
              </w:rPr>
              <mc:AlternateContent>
                <mc:Choice Requires="wps">
                  <w:drawing>
                    <wp:anchor distT="0" distB="0" distL="114300" distR="114300" simplePos="0" relativeHeight="251657728" behindDoc="0" locked="0" layoutInCell="1" allowOverlap="1" wp14:anchorId="1D9C8D9C" wp14:editId="19F15E29">
                      <wp:simplePos x="0" y="0"/>
                      <wp:positionH relativeFrom="column">
                        <wp:posOffset>-22225</wp:posOffset>
                      </wp:positionH>
                      <wp:positionV relativeFrom="paragraph">
                        <wp:posOffset>180975</wp:posOffset>
                      </wp:positionV>
                      <wp:extent cx="3152775" cy="438150"/>
                      <wp:effectExtent l="0" t="0" r="28575" b="19050"/>
                      <wp:wrapNone/>
                      <wp:docPr id="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438150"/>
                              </a:xfrm>
                              <a:prstGeom prst="rect">
                                <a:avLst/>
                              </a:prstGeom>
                              <a:solidFill>
                                <a:srgbClr val="FFFFFF"/>
                              </a:solidFill>
                              <a:ln w="12700">
                                <a:solidFill>
                                  <a:srgbClr val="000000"/>
                                </a:solidFill>
                                <a:miter lim="800000"/>
                                <a:headEnd/>
                                <a:tailEnd/>
                              </a:ln>
                            </wps:spPr>
                            <wps:txbx>
                              <w:txbxContent>
                                <w:p w:rsidR="00E020AB" w:rsidRPr="00721A93" w:rsidRDefault="00E020AB" w:rsidP="0028677C">
                                  <w:pPr>
                                    <w:ind w:left="219" w:hangingChars="100" w:hanging="219"/>
                                  </w:pPr>
                                  <w:r>
                                    <w:rPr>
                                      <w:rFonts w:hint="eastAsia"/>
                                    </w:rPr>
                                    <w:t>４</w:t>
                                  </w:r>
                                  <w:r w:rsidR="00DE2973">
                                    <w:rPr>
                                      <w:rFonts w:hint="eastAsia"/>
                                    </w:rPr>
                                    <w:t xml:space="preserve">　ますだくんが、</w:t>
                                  </w:r>
                                  <w:r w:rsidR="00EE7369">
                                    <w:rPr>
                                      <w:rFonts w:hint="eastAsia"/>
                                    </w:rPr>
                                    <w:t>困っている</w:t>
                                  </w:r>
                                  <w:r w:rsidR="00DE2973">
                                    <w:rPr>
                                      <w:rFonts w:hint="eastAsia"/>
                                    </w:rPr>
                                    <w:t>のはどんなことですか。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1.75pt;margin-top:14.25pt;width:248.2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" strokeweight="1pt">
                      <v:textbox inset="5.85pt,.7pt,5.85pt,.7pt">
                        <w:txbxContent>
                          <w:p w:rsidR="00E020AB" w:rsidRPr="00721A93" w:rsidRDefault="00E020AB" w:rsidP="0028677C">
                            <w:pPr>
                              <w:ind w:left="219" w:hangingChars="100" w:hanging="219"/>
                            </w:pPr>
                            <w:r>
                              <w:rPr>
                                <w:rFonts w:hint="eastAsia"/>
                              </w:rPr>
                              <w:t>４</w:t>
                            </w:r>
                            <w:r w:rsidR="00DE2973">
                              <w:rPr>
                                <w:rFonts w:hint="eastAsia"/>
                              </w:rPr>
                              <w:t xml:space="preserve">　ますだくんが、</w:t>
                            </w:r>
                            <w:r w:rsidR="00EE7369">
                              <w:rPr>
                                <w:rFonts w:hint="eastAsia"/>
                              </w:rPr>
                              <w:t>困っている</w:t>
                            </w:r>
                            <w:r w:rsidR="00DE2973">
                              <w:rPr>
                                <w:rFonts w:hint="eastAsia"/>
                              </w:rPr>
                              <w:t>のはどんなことですか。</w:t>
                            </w:r>
                          </w:p>
                        </w:txbxContent>
                      </v:textbox>
                    </v:rect>
                  </w:pict>
                </mc:Fallback>
              </mc:AlternateContent>
            </w:r>
          </w:p>
          <w:p w:rsidR="002F1840" w:rsidRPr="002F1840" w:rsidRDefault="002F1840" w:rsidP="007F7355">
            <w:pPr>
              <w:jc w:val="left"/>
              <w:rPr>
                <w:sz w:val="22"/>
                <w:szCs w:val="22"/>
              </w:rPr>
            </w:pPr>
          </w:p>
          <w:p w:rsidR="0080001D" w:rsidRDefault="0080001D" w:rsidP="007F7355">
            <w:pPr>
              <w:jc w:val="left"/>
              <w:rPr>
                <w:sz w:val="22"/>
                <w:szCs w:val="22"/>
              </w:rPr>
            </w:pPr>
          </w:p>
          <w:p w:rsidR="007F7355" w:rsidRDefault="00101E98" w:rsidP="00DE2973">
            <w:pPr>
              <w:ind w:left="229" w:hangingChars="100" w:hanging="229"/>
              <w:jc w:val="left"/>
              <w:rPr>
                <w:sz w:val="22"/>
                <w:szCs w:val="22"/>
              </w:rPr>
            </w:pPr>
            <w:r>
              <w:rPr>
                <w:rFonts w:hint="eastAsia"/>
                <w:sz w:val="22"/>
                <w:szCs w:val="22"/>
              </w:rPr>
              <w:t>・</w:t>
            </w:r>
            <w:r w:rsidR="00DE2973">
              <w:rPr>
                <w:rFonts w:hint="eastAsia"/>
                <w:sz w:val="22"/>
                <w:szCs w:val="22"/>
              </w:rPr>
              <w:t>みほちゃんが、なんでも</w:t>
            </w:r>
            <w:r w:rsidR="00EE7369">
              <w:rPr>
                <w:rFonts w:hint="eastAsia"/>
                <w:sz w:val="22"/>
                <w:szCs w:val="22"/>
              </w:rPr>
              <w:t>怖</w:t>
            </w:r>
            <w:r w:rsidR="00DE2973">
              <w:rPr>
                <w:rFonts w:hint="eastAsia"/>
                <w:sz w:val="22"/>
                <w:szCs w:val="22"/>
              </w:rPr>
              <w:t>がって逃げてばかりいること。</w:t>
            </w:r>
          </w:p>
          <w:p w:rsidR="002B6FC1" w:rsidRDefault="0096428C" w:rsidP="00DE2973">
            <w:pPr>
              <w:ind w:left="229" w:hangingChars="100" w:hanging="229"/>
              <w:jc w:val="left"/>
              <w:rPr>
                <w:sz w:val="22"/>
                <w:szCs w:val="22"/>
              </w:rPr>
            </w:pPr>
            <w:r>
              <w:rPr>
                <w:rFonts w:hint="eastAsia"/>
                <w:sz w:val="22"/>
                <w:szCs w:val="22"/>
              </w:rPr>
              <w:t>・</w:t>
            </w:r>
            <w:r w:rsidR="00DE2973">
              <w:rPr>
                <w:rFonts w:hint="eastAsia"/>
                <w:sz w:val="22"/>
                <w:szCs w:val="22"/>
              </w:rPr>
              <w:t>みほちゃんの鉛筆が折れてしまったこと。</w:t>
            </w:r>
          </w:p>
          <w:p w:rsidR="00DE2973" w:rsidRDefault="00DE2973" w:rsidP="00EB7327">
            <w:pPr>
              <w:ind w:left="229" w:hangingChars="100" w:hanging="229"/>
              <w:jc w:val="left"/>
              <w:rPr>
                <w:sz w:val="22"/>
                <w:szCs w:val="22"/>
              </w:rPr>
            </w:pPr>
            <w:r>
              <w:rPr>
                <w:rFonts w:hint="eastAsia"/>
                <w:sz w:val="22"/>
                <w:szCs w:val="22"/>
              </w:rPr>
              <w:t>・みほちゃんに、いじわるって言われたこと。</w:t>
            </w:r>
          </w:p>
          <w:p w:rsidR="00EB7327" w:rsidRPr="00EB7327" w:rsidRDefault="00EB7327" w:rsidP="00EB7327">
            <w:pPr>
              <w:ind w:left="229" w:hangingChars="100" w:hanging="229"/>
              <w:jc w:val="left"/>
              <w:rPr>
                <w:sz w:val="22"/>
                <w:szCs w:val="22"/>
              </w:rPr>
            </w:pPr>
          </w:p>
          <w:p w:rsidR="00CC3B6B" w:rsidRDefault="00CC3B6B" w:rsidP="007F7355">
            <w:pPr>
              <w:jc w:val="left"/>
              <w:rPr>
                <w:sz w:val="22"/>
                <w:szCs w:val="22"/>
              </w:rPr>
            </w:pPr>
            <w:r>
              <w:rPr>
                <w:rFonts w:hint="eastAsia"/>
                <w:noProof/>
                <w:sz w:val="22"/>
                <w:szCs w:val="22"/>
              </w:rPr>
              <mc:AlternateContent>
                <mc:Choice Requires="wps">
                  <w:drawing>
                    <wp:anchor distT="0" distB="0" distL="114300" distR="114300" simplePos="0" relativeHeight="251674112" behindDoc="0" locked="0" layoutInCell="1" allowOverlap="1" wp14:anchorId="5826A07C" wp14:editId="5CE7A942">
                      <wp:simplePos x="0" y="0"/>
                      <wp:positionH relativeFrom="column">
                        <wp:posOffset>6350</wp:posOffset>
                      </wp:positionH>
                      <wp:positionV relativeFrom="paragraph">
                        <wp:posOffset>49530</wp:posOffset>
                      </wp:positionV>
                      <wp:extent cx="3143250" cy="504825"/>
                      <wp:effectExtent l="19050" t="19050" r="19050" b="28575"/>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504825"/>
                              </a:xfrm>
                              <a:prstGeom prst="rect">
                                <a:avLst/>
                              </a:prstGeom>
                              <a:solidFill>
                                <a:srgbClr val="FFFFFF"/>
                              </a:solidFill>
                              <a:ln w="38100" cmpd="dbl">
                                <a:solidFill>
                                  <a:srgbClr val="000000"/>
                                </a:solidFill>
                                <a:miter lim="800000"/>
                                <a:headEnd/>
                                <a:tailEnd/>
                              </a:ln>
                            </wps:spPr>
                            <wps:txbx>
                              <w:txbxContent>
                                <w:p w:rsidR="00E020AB" w:rsidRPr="00721A93" w:rsidRDefault="00E020AB" w:rsidP="006D5C7D">
                                  <w:pPr>
                                    <w:ind w:left="219" w:hangingChars="100" w:hanging="219"/>
                                  </w:pPr>
                                  <w:r>
                                    <w:rPr>
                                      <w:rFonts w:hint="eastAsia"/>
                                    </w:rPr>
                                    <w:t>５</w:t>
                                  </w:r>
                                  <w:r w:rsidR="005E6497">
                                    <w:rPr>
                                      <w:rFonts w:hint="eastAsia"/>
                                    </w:rPr>
                                    <w:t xml:space="preserve">　ますだくん</w:t>
                                  </w:r>
                                  <w:r>
                                    <w:rPr>
                                      <w:rFonts w:hint="eastAsia"/>
                                    </w:rPr>
                                    <w:t>と</w:t>
                                  </w:r>
                                  <w:r w:rsidR="005E6497">
                                    <w:rPr>
                                      <w:rFonts w:hint="eastAsia"/>
                                    </w:rPr>
                                    <w:t>みほちゃん</w:t>
                                  </w:r>
                                  <w:r>
                                    <w:t>が、</w:t>
                                  </w:r>
                                  <w:r>
                                    <w:rPr>
                                      <w:rFonts w:hint="eastAsia"/>
                                    </w:rPr>
                                    <w:t>なかよく</w:t>
                                  </w:r>
                                  <w:r>
                                    <w:t>なるには</w:t>
                                  </w:r>
                                  <w:r>
                                    <w:rPr>
                                      <w:rFonts w:hint="eastAsia"/>
                                    </w:rPr>
                                    <w:t>、どうしたら</w:t>
                                  </w:r>
                                  <w:r>
                                    <w:t>いいのかな。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30" style="position:absolute;margin-left:.5pt;margin-top:3.9pt;width:247.5pt;height:39.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" strokeweight="3pt">
                      <v:stroke linestyle="thinThin"/>
                      <v:textbox inset="5.85pt,.7pt,5.85pt,.7pt">
                        <w:txbxContent>
                          <w:p w:rsidR="00E020AB" w:rsidRPr="00721A93" w:rsidRDefault="00E020AB" w:rsidP="006D5C7D">
                            <w:pPr>
                              <w:ind w:left="219" w:hangingChars="100" w:hanging="219"/>
                            </w:pPr>
                            <w:r>
                              <w:rPr>
                                <w:rFonts w:hint="eastAsia"/>
                              </w:rPr>
                              <w:t>５</w:t>
                            </w:r>
                            <w:r w:rsidR="005E6497">
                              <w:rPr>
                                <w:rFonts w:hint="eastAsia"/>
                              </w:rPr>
                              <w:t xml:space="preserve">　ますだくん</w:t>
                            </w:r>
                            <w:r>
                              <w:rPr>
                                <w:rFonts w:hint="eastAsia"/>
                              </w:rPr>
                              <w:t>と</w:t>
                            </w:r>
                            <w:r w:rsidR="005E6497">
                              <w:rPr>
                                <w:rFonts w:hint="eastAsia"/>
                              </w:rPr>
                              <w:t>みほちゃん</w:t>
                            </w:r>
                            <w:r>
                              <w:t>が、</w:t>
                            </w:r>
                            <w:r>
                              <w:rPr>
                                <w:rFonts w:hint="eastAsia"/>
                              </w:rPr>
                              <w:t>なかよく</w:t>
                            </w:r>
                            <w:r>
                              <w:t>なるには</w:t>
                            </w:r>
                            <w:r>
                              <w:rPr>
                                <w:rFonts w:hint="eastAsia"/>
                              </w:rPr>
                              <w:t>、どうしたら</w:t>
                            </w:r>
                            <w:r>
                              <w:t>いいのかな。</w:t>
                            </w:r>
                          </w:p>
                        </w:txbxContent>
                      </v:textbox>
                    </v:rect>
                  </w:pict>
                </mc:Fallback>
              </mc:AlternateContent>
            </w:r>
          </w:p>
          <w:p w:rsidR="00CC3B6B" w:rsidRDefault="00CC3B6B" w:rsidP="007F7355">
            <w:pPr>
              <w:jc w:val="left"/>
              <w:rPr>
                <w:sz w:val="22"/>
                <w:szCs w:val="22"/>
              </w:rPr>
            </w:pPr>
          </w:p>
          <w:p w:rsidR="00CC3B6B" w:rsidRDefault="00CC3B6B" w:rsidP="007F7355">
            <w:pPr>
              <w:jc w:val="left"/>
              <w:rPr>
                <w:sz w:val="22"/>
                <w:szCs w:val="22"/>
              </w:rPr>
            </w:pPr>
          </w:p>
          <w:p w:rsidR="00CB7006" w:rsidRDefault="00CB7006" w:rsidP="00CB7006">
            <w:pPr>
              <w:jc w:val="left"/>
              <w:rPr>
                <w:sz w:val="22"/>
                <w:szCs w:val="22"/>
              </w:rPr>
            </w:pPr>
            <w:r w:rsidRPr="006D5C7D">
              <w:rPr>
                <w:rFonts w:hint="eastAsia"/>
                <w:sz w:val="22"/>
                <w:szCs w:val="22"/>
              </w:rPr>
              <w:t>〔</w:t>
            </w:r>
            <w:r>
              <w:rPr>
                <w:rFonts w:hint="eastAsia"/>
                <w:sz w:val="22"/>
                <w:szCs w:val="22"/>
              </w:rPr>
              <w:t>ますだくん</w:t>
            </w:r>
            <w:r w:rsidRPr="006D5C7D">
              <w:rPr>
                <w:rFonts w:hint="eastAsia"/>
                <w:sz w:val="22"/>
                <w:szCs w:val="22"/>
              </w:rPr>
              <w:t>〕</w:t>
            </w:r>
          </w:p>
          <w:p w:rsidR="00CB7006" w:rsidRDefault="00CB7006" w:rsidP="00CB7006">
            <w:pPr>
              <w:jc w:val="left"/>
              <w:rPr>
                <w:sz w:val="22"/>
                <w:szCs w:val="22"/>
              </w:rPr>
            </w:pPr>
            <w:r w:rsidRPr="006D5C7D">
              <w:rPr>
                <w:rFonts w:hint="eastAsia"/>
                <w:sz w:val="22"/>
                <w:szCs w:val="22"/>
              </w:rPr>
              <w:t>・</w:t>
            </w:r>
            <w:r>
              <w:rPr>
                <w:rFonts w:hint="eastAsia"/>
                <w:sz w:val="22"/>
                <w:szCs w:val="22"/>
              </w:rPr>
              <w:t>怒ったり、たたいたりし</w:t>
            </w:r>
            <w:r w:rsidR="00773EA0">
              <w:rPr>
                <w:rFonts w:hint="eastAsia"/>
                <w:sz w:val="22"/>
                <w:szCs w:val="22"/>
              </w:rPr>
              <w:t>てごめんねと言う。</w:t>
            </w:r>
          </w:p>
          <w:p w:rsidR="00CB7006" w:rsidRDefault="00CB7006" w:rsidP="00CB7006">
            <w:pPr>
              <w:jc w:val="left"/>
              <w:rPr>
                <w:sz w:val="22"/>
                <w:szCs w:val="22"/>
              </w:rPr>
            </w:pPr>
            <w:r>
              <w:rPr>
                <w:rFonts w:hint="eastAsia"/>
                <w:sz w:val="22"/>
                <w:szCs w:val="22"/>
              </w:rPr>
              <w:t>・みほちゃんに、嫌な</w:t>
            </w:r>
            <w:r w:rsidR="00505CCF">
              <w:rPr>
                <w:rFonts w:hint="eastAsia"/>
                <w:sz w:val="22"/>
                <w:szCs w:val="22"/>
              </w:rPr>
              <w:t>ことをしてごめんと謝る。</w:t>
            </w:r>
          </w:p>
          <w:p w:rsidR="00CB7006" w:rsidRDefault="00CB7006" w:rsidP="006D5C7D">
            <w:pPr>
              <w:jc w:val="left"/>
              <w:rPr>
                <w:sz w:val="22"/>
                <w:szCs w:val="22"/>
              </w:rPr>
            </w:pPr>
            <w:r>
              <w:rPr>
                <w:rFonts w:hint="eastAsia"/>
                <w:sz w:val="22"/>
                <w:szCs w:val="22"/>
              </w:rPr>
              <w:t>・</w:t>
            </w:r>
            <w:r w:rsidR="00505CCF">
              <w:rPr>
                <w:rFonts w:hint="eastAsia"/>
                <w:sz w:val="22"/>
                <w:szCs w:val="22"/>
              </w:rPr>
              <w:t>優しい言い方で優しく教えてあげればいい。</w:t>
            </w:r>
          </w:p>
          <w:p w:rsidR="00505CCF" w:rsidRPr="00CB7006" w:rsidRDefault="00505CCF" w:rsidP="006D5C7D">
            <w:pPr>
              <w:jc w:val="left"/>
              <w:rPr>
                <w:sz w:val="22"/>
                <w:szCs w:val="22"/>
              </w:rPr>
            </w:pPr>
            <w:r>
              <w:rPr>
                <w:rFonts w:hint="eastAsia"/>
                <w:sz w:val="22"/>
                <w:szCs w:val="22"/>
              </w:rPr>
              <w:t>・</w:t>
            </w:r>
            <w:r w:rsidR="00887644">
              <w:rPr>
                <w:rFonts w:hint="eastAsia"/>
                <w:sz w:val="22"/>
                <w:szCs w:val="22"/>
              </w:rPr>
              <w:t>仲良くしたいな</w:t>
            </w:r>
            <w:r>
              <w:rPr>
                <w:rFonts w:hint="eastAsia"/>
                <w:sz w:val="22"/>
                <w:szCs w:val="22"/>
              </w:rPr>
              <w:t>と正直に言う。</w:t>
            </w:r>
          </w:p>
          <w:p w:rsidR="006D5C7D" w:rsidRPr="006D5C7D" w:rsidRDefault="00D17EBC" w:rsidP="006D5C7D">
            <w:pPr>
              <w:jc w:val="left"/>
              <w:rPr>
                <w:sz w:val="22"/>
                <w:szCs w:val="22"/>
              </w:rPr>
            </w:pPr>
            <w:r>
              <w:rPr>
                <w:rFonts w:hint="eastAsia"/>
                <w:sz w:val="22"/>
                <w:szCs w:val="22"/>
              </w:rPr>
              <w:t>〔みほちゃん</w:t>
            </w:r>
            <w:r w:rsidR="006D5C7D" w:rsidRPr="006D5C7D">
              <w:rPr>
                <w:rFonts w:hint="eastAsia"/>
                <w:sz w:val="22"/>
                <w:szCs w:val="22"/>
              </w:rPr>
              <w:t>〕</w:t>
            </w:r>
          </w:p>
          <w:p w:rsidR="006D5C7D" w:rsidRDefault="006D5C7D" w:rsidP="00887644">
            <w:pPr>
              <w:ind w:left="229" w:hangingChars="100" w:hanging="229"/>
              <w:jc w:val="left"/>
              <w:rPr>
                <w:sz w:val="22"/>
                <w:szCs w:val="22"/>
              </w:rPr>
            </w:pPr>
            <w:r w:rsidRPr="006D5C7D">
              <w:rPr>
                <w:rFonts w:hint="eastAsia"/>
                <w:sz w:val="22"/>
                <w:szCs w:val="22"/>
              </w:rPr>
              <w:t>・</w:t>
            </w:r>
            <w:r w:rsidR="00505CCF">
              <w:rPr>
                <w:rFonts w:hint="eastAsia"/>
                <w:sz w:val="22"/>
                <w:szCs w:val="22"/>
              </w:rPr>
              <w:t>怖がってばかりい</w:t>
            </w:r>
            <w:r w:rsidR="007075C8">
              <w:rPr>
                <w:rFonts w:hint="eastAsia"/>
                <w:sz w:val="22"/>
                <w:szCs w:val="22"/>
              </w:rPr>
              <w:t>ないで、嫌な</w:t>
            </w:r>
            <w:r w:rsidR="00887644">
              <w:rPr>
                <w:rFonts w:hint="eastAsia"/>
                <w:sz w:val="22"/>
                <w:szCs w:val="22"/>
              </w:rPr>
              <w:t>ことは、ちゃんと</w:t>
            </w:r>
            <w:r w:rsidR="00505CCF">
              <w:rPr>
                <w:rFonts w:hint="eastAsia"/>
                <w:sz w:val="22"/>
                <w:szCs w:val="22"/>
              </w:rPr>
              <w:t>やめてと言う</w:t>
            </w:r>
            <w:r w:rsidR="007075C8">
              <w:rPr>
                <w:rFonts w:hint="eastAsia"/>
                <w:sz w:val="22"/>
                <w:szCs w:val="22"/>
              </w:rPr>
              <w:t>。</w:t>
            </w:r>
          </w:p>
          <w:p w:rsidR="004056BC" w:rsidRDefault="007075C8" w:rsidP="006D5C7D">
            <w:pPr>
              <w:jc w:val="left"/>
              <w:rPr>
                <w:sz w:val="22"/>
                <w:szCs w:val="22"/>
              </w:rPr>
            </w:pPr>
            <w:r>
              <w:rPr>
                <w:rFonts w:hint="eastAsia"/>
                <w:sz w:val="22"/>
                <w:szCs w:val="22"/>
              </w:rPr>
              <w:t>・</w:t>
            </w:r>
            <w:r w:rsidR="0017417C">
              <w:rPr>
                <w:rFonts w:hint="eastAsia"/>
                <w:sz w:val="22"/>
                <w:szCs w:val="22"/>
              </w:rPr>
              <w:t>ますだくんの気持ちを分かって</w:t>
            </w:r>
            <w:r w:rsidR="00E20FC7">
              <w:rPr>
                <w:rFonts w:hint="eastAsia"/>
                <w:sz w:val="22"/>
                <w:szCs w:val="22"/>
              </w:rPr>
              <w:t>許して</w:t>
            </w:r>
            <w:r w:rsidR="0017417C">
              <w:rPr>
                <w:rFonts w:hint="eastAsia"/>
                <w:sz w:val="22"/>
                <w:szCs w:val="22"/>
              </w:rPr>
              <w:t>あげ</w:t>
            </w:r>
            <w:r w:rsidR="00887644">
              <w:rPr>
                <w:rFonts w:hint="eastAsia"/>
                <w:sz w:val="22"/>
                <w:szCs w:val="22"/>
              </w:rPr>
              <w:t>る。</w:t>
            </w:r>
          </w:p>
          <w:p w:rsidR="00AF40E6" w:rsidRDefault="00CB7006" w:rsidP="006D5C7D">
            <w:pPr>
              <w:jc w:val="left"/>
              <w:rPr>
                <w:sz w:val="22"/>
                <w:szCs w:val="22"/>
              </w:rPr>
            </w:pPr>
            <w:r>
              <w:rPr>
                <w:rFonts w:hint="eastAsia"/>
                <w:sz w:val="22"/>
                <w:szCs w:val="22"/>
              </w:rPr>
              <w:t>・ますだくん</w:t>
            </w:r>
            <w:r w:rsidR="00505CCF">
              <w:rPr>
                <w:rFonts w:hint="eastAsia"/>
                <w:sz w:val="22"/>
                <w:szCs w:val="22"/>
              </w:rPr>
              <w:t>の言うように</w:t>
            </w:r>
            <w:r w:rsidR="00E20FC7">
              <w:rPr>
                <w:rFonts w:hint="eastAsia"/>
                <w:sz w:val="22"/>
                <w:szCs w:val="22"/>
              </w:rPr>
              <w:t>逃げずに</w:t>
            </w:r>
            <w:r w:rsidR="00227667">
              <w:rPr>
                <w:rFonts w:hint="eastAsia"/>
                <w:sz w:val="22"/>
                <w:szCs w:val="22"/>
              </w:rPr>
              <w:t>頑張る</w:t>
            </w:r>
            <w:r w:rsidR="00E20FC7">
              <w:rPr>
                <w:rFonts w:hint="eastAsia"/>
                <w:sz w:val="22"/>
                <w:szCs w:val="22"/>
              </w:rPr>
              <w:t>。</w:t>
            </w:r>
          </w:p>
          <w:p w:rsidR="007F7355" w:rsidRDefault="00176584" w:rsidP="007F7355">
            <w:pPr>
              <w:jc w:val="left"/>
              <w:rPr>
                <w:sz w:val="22"/>
                <w:szCs w:val="22"/>
              </w:rPr>
            </w:pPr>
            <w:r>
              <w:rPr>
                <w:rFonts w:hint="eastAsia"/>
                <w:noProof/>
                <w:sz w:val="22"/>
                <w:szCs w:val="22"/>
              </w:rPr>
              <mc:AlternateContent>
                <mc:Choice Requires="wps">
                  <w:drawing>
                    <wp:anchor distT="0" distB="0" distL="114300" distR="114300" simplePos="0" relativeHeight="251706880" behindDoc="0" locked="0" layoutInCell="1" allowOverlap="1">
                      <wp:simplePos x="0" y="0"/>
                      <wp:positionH relativeFrom="column">
                        <wp:posOffset>-12700</wp:posOffset>
                      </wp:positionH>
                      <wp:positionV relativeFrom="paragraph">
                        <wp:posOffset>74295</wp:posOffset>
                      </wp:positionV>
                      <wp:extent cx="3162300" cy="438150"/>
                      <wp:effectExtent l="0" t="0" r="19050" b="19050"/>
                      <wp:wrapNone/>
                      <wp:docPr id="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438150"/>
                              </a:xfrm>
                              <a:prstGeom prst="rect">
                                <a:avLst/>
                              </a:prstGeom>
                              <a:solidFill>
                                <a:srgbClr val="FFFFFF"/>
                              </a:solidFill>
                              <a:ln w="12700">
                                <a:solidFill>
                                  <a:srgbClr val="000000"/>
                                </a:solidFill>
                                <a:miter lim="800000"/>
                                <a:headEnd/>
                                <a:tailEnd/>
                              </a:ln>
                            </wps:spPr>
                            <wps:txbx>
                              <w:txbxContent>
                                <w:p w:rsidR="00E020AB" w:rsidRPr="00721A93" w:rsidRDefault="00E020AB" w:rsidP="006D5C7D">
                                  <w:pPr>
                                    <w:ind w:left="219" w:hangingChars="100" w:hanging="219"/>
                                  </w:pPr>
                                  <w:r>
                                    <w:rPr>
                                      <w:rFonts w:hint="eastAsia"/>
                                    </w:rPr>
                                    <w:t>６　次の日</w:t>
                                  </w:r>
                                  <w:r>
                                    <w:t>、学校で二人はどんなふうに</w:t>
                                  </w:r>
                                  <w:r>
                                    <w:rPr>
                                      <w:rFonts w:hint="eastAsia"/>
                                    </w:rPr>
                                    <w:t>話すといいのでしょう。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89" o:spid="_x0000_s1031" style="position:absolute;margin-left:-1pt;margin-top:5.85pt;width:249pt;height:3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" strokeweight="1pt">
                      <v:textbox inset="5.85pt,.7pt,5.85pt,.7pt">
                        <w:txbxContent>
                          <w:p w:rsidR="00E020AB" w:rsidRPr="00721A93" w:rsidRDefault="00E020AB" w:rsidP="006D5C7D">
                            <w:pPr>
                              <w:ind w:left="219" w:hangingChars="100" w:hanging="219"/>
                            </w:pPr>
                            <w:r>
                              <w:rPr>
                                <w:rFonts w:hint="eastAsia"/>
                              </w:rPr>
                              <w:t>６　次の日</w:t>
                            </w:r>
                            <w:r>
                              <w:t>、学校で二人はどんなふうに</w:t>
                            </w:r>
                            <w:r>
                              <w:rPr>
                                <w:rFonts w:hint="eastAsia"/>
                              </w:rPr>
                              <w:t>話すといいのでしょう。</w:t>
                            </w:r>
                          </w:p>
                        </w:txbxContent>
                      </v:textbox>
                    </v:rect>
                  </w:pict>
                </mc:Fallback>
              </mc:AlternateContent>
            </w:r>
          </w:p>
          <w:p w:rsidR="004A46C1" w:rsidRPr="007F7355" w:rsidRDefault="004A46C1" w:rsidP="007F7355">
            <w:pPr>
              <w:jc w:val="left"/>
              <w:rPr>
                <w:sz w:val="22"/>
                <w:szCs w:val="22"/>
              </w:rPr>
            </w:pPr>
          </w:p>
          <w:p w:rsidR="007F7355" w:rsidRPr="007F7355" w:rsidRDefault="007F7355" w:rsidP="007F7355">
            <w:pPr>
              <w:jc w:val="left"/>
              <w:rPr>
                <w:sz w:val="22"/>
                <w:szCs w:val="22"/>
              </w:rPr>
            </w:pPr>
          </w:p>
          <w:p w:rsidR="00486838" w:rsidRDefault="00486838" w:rsidP="007F7355">
            <w:pPr>
              <w:jc w:val="left"/>
              <w:rPr>
                <w:sz w:val="22"/>
                <w:szCs w:val="22"/>
              </w:rPr>
            </w:pPr>
            <w:r>
              <w:rPr>
                <w:rFonts w:hint="eastAsia"/>
                <w:sz w:val="22"/>
                <w:szCs w:val="22"/>
              </w:rPr>
              <w:t>〔まさおくん〕</w:t>
            </w:r>
          </w:p>
          <w:p w:rsidR="00E20FC7" w:rsidRDefault="00486838" w:rsidP="00E20FC7">
            <w:pPr>
              <w:ind w:left="229" w:hangingChars="100" w:hanging="229"/>
              <w:jc w:val="left"/>
              <w:rPr>
                <w:sz w:val="22"/>
                <w:szCs w:val="22"/>
              </w:rPr>
            </w:pPr>
            <w:r>
              <w:rPr>
                <w:rFonts w:hint="eastAsia"/>
                <w:sz w:val="22"/>
                <w:szCs w:val="22"/>
              </w:rPr>
              <w:t>・おはよう。</w:t>
            </w:r>
            <w:r w:rsidR="00EB7327">
              <w:rPr>
                <w:rFonts w:hint="eastAsia"/>
                <w:sz w:val="22"/>
                <w:szCs w:val="22"/>
              </w:rPr>
              <w:t>鉛筆直してきたよ。</w:t>
            </w:r>
            <w:r>
              <w:rPr>
                <w:rFonts w:hint="eastAsia"/>
                <w:sz w:val="22"/>
                <w:szCs w:val="22"/>
              </w:rPr>
              <w:t>今までたたいたりしてごめんね。これからは、優しく言うよ。</w:t>
            </w:r>
          </w:p>
          <w:p w:rsidR="00E20FC7" w:rsidRPr="00E20FC7" w:rsidRDefault="00E20FC7" w:rsidP="00E20FC7">
            <w:pPr>
              <w:ind w:left="229" w:hangingChars="100" w:hanging="229"/>
              <w:jc w:val="left"/>
              <w:rPr>
                <w:sz w:val="22"/>
                <w:szCs w:val="22"/>
              </w:rPr>
            </w:pPr>
            <w:r>
              <w:rPr>
                <w:rFonts w:hint="eastAsia"/>
                <w:sz w:val="22"/>
                <w:szCs w:val="22"/>
              </w:rPr>
              <w:t>→謝ってすっきりしたよ。</w:t>
            </w:r>
          </w:p>
          <w:p w:rsidR="00486838" w:rsidRDefault="00486838" w:rsidP="00486838">
            <w:pPr>
              <w:ind w:left="229" w:hangingChars="100" w:hanging="229"/>
              <w:jc w:val="left"/>
              <w:rPr>
                <w:sz w:val="22"/>
                <w:szCs w:val="22"/>
              </w:rPr>
            </w:pPr>
            <w:r>
              <w:rPr>
                <w:rFonts w:hint="eastAsia"/>
                <w:sz w:val="22"/>
                <w:szCs w:val="22"/>
              </w:rPr>
              <w:t>〔みほちゃん〕</w:t>
            </w:r>
          </w:p>
          <w:p w:rsidR="00486838" w:rsidRDefault="00E20FC7" w:rsidP="00486838">
            <w:pPr>
              <w:ind w:left="229" w:hangingChars="100" w:hanging="229"/>
              <w:jc w:val="left"/>
              <w:rPr>
                <w:sz w:val="22"/>
                <w:szCs w:val="22"/>
              </w:rPr>
            </w:pPr>
            <w:r>
              <w:rPr>
                <w:rFonts w:hint="eastAsia"/>
                <w:sz w:val="22"/>
                <w:szCs w:val="22"/>
              </w:rPr>
              <w:t>・わたしも、ごめんね。教えてくれてたんだね。</w:t>
            </w:r>
          </w:p>
          <w:p w:rsidR="00E20FC7" w:rsidRDefault="00E20FC7" w:rsidP="007F7355">
            <w:pPr>
              <w:jc w:val="left"/>
              <w:rPr>
                <w:sz w:val="22"/>
                <w:szCs w:val="22"/>
              </w:rPr>
            </w:pPr>
            <w:r>
              <w:rPr>
                <w:rFonts w:hint="eastAsia"/>
                <w:sz w:val="22"/>
                <w:szCs w:val="22"/>
              </w:rPr>
              <w:lastRenderedPageBreak/>
              <w:t>→ますだくんの気持ちが分かってうれしいな。</w:t>
            </w:r>
          </w:p>
          <w:p w:rsidR="006D5C7D" w:rsidRDefault="00630CE5" w:rsidP="007F7355">
            <w:pPr>
              <w:jc w:val="left"/>
              <w:rPr>
                <w:sz w:val="22"/>
                <w:szCs w:val="22"/>
              </w:rPr>
            </w:pPr>
            <w:r>
              <w:rPr>
                <w:rFonts w:hint="eastAsia"/>
                <w:noProof/>
                <w:sz w:val="22"/>
                <w:szCs w:val="22"/>
              </w:rPr>
              <mc:AlternateContent>
                <mc:Choice Requires="wps">
                  <w:drawing>
                    <wp:anchor distT="0" distB="0" distL="114300" distR="114300" simplePos="0" relativeHeight="251659776" behindDoc="0" locked="0" layoutInCell="1" allowOverlap="1" wp14:anchorId="72CAB558" wp14:editId="659BED7F">
                      <wp:simplePos x="0" y="0"/>
                      <wp:positionH relativeFrom="column">
                        <wp:posOffset>25400</wp:posOffset>
                      </wp:positionH>
                      <wp:positionV relativeFrom="paragraph">
                        <wp:posOffset>100965</wp:posOffset>
                      </wp:positionV>
                      <wp:extent cx="3095625" cy="400050"/>
                      <wp:effectExtent l="0" t="0" r="28575" b="19050"/>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400050"/>
                              </a:xfrm>
                              <a:prstGeom prst="rect">
                                <a:avLst/>
                              </a:prstGeom>
                              <a:solidFill>
                                <a:srgbClr val="FFFFFF"/>
                              </a:solidFill>
                              <a:ln w="12700">
                                <a:solidFill>
                                  <a:srgbClr val="000000"/>
                                </a:solidFill>
                                <a:miter lim="800000"/>
                                <a:headEnd/>
                                <a:tailEnd/>
                              </a:ln>
                            </wps:spPr>
                            <wps:txbx>
                              <w:txbxContent>
                                <w:p w:rsidR="00E020AB" w:rsidRPr="00721A93" w:rsidRDefault="00E020AB" w:rsidP="000109A5">
                                  <w:pPr>
                                    <w:ind w:left="219" w:hangingChars="100" w:hanging="219"/>
                                  </w:pPr>
                                  <w:r>
                                    <w:rPr>
                                      <w:rFonts w:hint="eastAsia"/>
                                    </w:rPr>
                                    <w:t>７　友達と</w:t>
                                  </w:r>
                                  <w:r>
                                    <w:t>仲良くするため</w:t>
                                  </w:r>
                                  <w:r>
                                    <w:rPr>
                                      <w:rFonts w:hint="eastAsia"/>
                                    </w:rPr>
                                    <w:t>に、</w:t>
                                  </w:r>
                                  <w:r>
                                    <w:t>これから</w:t>
                                  </w:r>
                                  <w:r>
                                    <w:rPr>
                                      <w:rFonts w:hint="eastAsia"/>
                                    </w:rPr>
                                    <w:t>するといいと</w:t>
                                  </w:r>
                                  <w:r>
                                    <w:t>思うことは何ですか。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2" style="position:absolute;margin-left:2pt;margin-top:7.95pt;width:243.7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" strokeweight="1pt">
                      <v:textbox inset="5.85pt,.7pt,5.85pt,.7pt">
                        <w:txbxContent>
                          <w:p w:rsidR="00E020AB" w:rsidRPr="00721A93" w:rsidRDefault="00E020AB" w:rsidP="000109A5">
                            <w:pPr>
                              <w:ind w:left="219" w:hangingChars="100" w:hanging="219"/>
                            </w:pPr>
                            <w:r>
                              <w:rPr>
                                <w:rFonts w:hint="eastAsia"/>
                              </w:rPr>
                              <w:t>７　友達と</w:t>
                            </w:r>
                            <w:r>
                              <w:t>仲良くするため</w:t>
                            </w:r>
                            <w:r>
                              <w:rPr>
                                <w:rFonts w:hint="eastAsia"/>
                              </w:rPr>
                              <w:t>に、</w:t>
                            </w:r>
                            <w:r>
                              <w:t>これから</w:t>
                            </w:r>
                            <w:r>
                              <w:rPr>
                                <w:rFonts w:hint="eastAsia"/>
                              </w:rPr>
                              <w:t>するといいと</w:t>
                            </w:r>
                            <w:r>
                              <w:t>思うことは何ですか。</w:t>
                            </w:r>
                          </w:p>
                        </w:txbxContent>
                      </v:textbox>
                    </v:rect>
                  </w:pict>
                </mc:Fallback>
              </mc:AlternateContent>
            </w:r>
          </w:p>
          <w:p w:rsidR="00EB7327" w:rsidRDefault="00EB7327" w:rsidP="007F7355">
            <w:pPr>
              <w:jc w:val="left"/>
              <w:rPr>
                <w:sz w:val="22"/>
                <w:szCs w:val="22"/>
              </w:rPr>
            </w:pPr>
          </w:p>
          <w:p w:rsidR="006D5C7D" w:rsidRDefault="006D5C7D" w:rsidP="007F7355">
            <w:pPr>
              <w:jc w:val="left"/>
              <w:rPr>
                <w:sz w:val="22"/>
                <w:szCs w:val="22"/>
              </w:rPr>
            </w:pPr>
          </w:p>
          <w:p w:rsidR="000A72E7" w:rsidRDefault="00E03EF7" w:rsidP="007F7355">
            <w:pPr>
              <w:jc w:val="left"/>
              <w:rPr>
                <w:sz w:val="22"/>
                <w:szCs w:val="22"/>
              </w:rPr>
            </w:pPr>
            <w:r>
              <w:rPr>
                <w:rFonts w:hint="eastAsia"/>
                <w:sz w:val="22"/>
                <w:szCs w:val="22"/>
              </w:rPr>
              <w:t>・嫌な気持ちにさせないよう</w:t>
            </w:r>
            <w:r w:rsidR="000A72E7">
              <w:rPr>
                <w:rFonts w:hint="eastAsia"/>
                <w:sz w:val="22"/>
                <w:szCs w:val="22"/>
              </w:rPr>
              <w:t>優しい言葉で言う。</w:t>
            </w:r>
          </w:p>
          <w:p w:rsidR="000A72E7" w:rsidRPr="000A72E7" w:rsidRDefault="000A72E7" w:rsidP="007F7355">
            <w:pPr>
              <w:jc w:val="left"/>
              <w:rPr>
                <w:sz w:val="22"/>
                <w:szCs w:val="22"/>
              </w:rPr>
            </w:pPr>
            <w:r>
              <w:rPr>
                <w:rFonts w:hint="eastAsia"/>
                <w:sz w:val="22"/>
                <w:szCs w:val="22"/>
              </w:rPr>
              <w:t>・相手の気持ちを考えたほうがいいな。</w:t>
            </w:r>
          </w:p>
          <w:p w:rsidR="000A72E7" w:rsidRPr="007F7355" w:rsidRDefault="00247F56" w:rsidP="007F7355">
            <w:pPr>
              <w:jc w:val="left"/>
              <w:rPr>
                <w:sz w:val="22"/>
                <w:szCs w:val="22"/>
              </w:rPr>
            </w:pPr>
            <w:r>
              <w:rPr>
                <w:rFonts w:hint="eastAsia"/>
                <w:sz w:val="22"/>
                <w:szCs w:val="22"/>
              </w:rPr>
              <w:t>・いけないときは、ちゃんとごめんねと言う。</w:t>
            </w:r>
          </w:p>
        </w:tc>
        <w:tc>
          <w:tcPr>
            <w:tcW w:w="3565" w:type="dxa"/>
          </w:tcPr>
          <w:p w:rsidR="0028677C" w:rsidRPr="0028677C" w:rsidRDefault="0028677C" w:rsidP="0028677C">
            <w:pPr>
              <w:ind w:left="229" w:hangingChars="100" w:hanging="229"/>
              <w:jc w:val="left"/>
              <w:rPr>
                <w:sz w:val="22"/>
                <w:szCs w:val="22"/>
              </w:rPr>
            </w:pPr>
            <w:r w:rsidRPr="0028677C">
              <w:rPr>
                <w:rFonts w:hint="eastAsia"/>
                <w:sz w:val="22"/>
                <w:szCs w:val="22"/>
              </w:rPr>
              <w:lastRenderedPageBreak/>
              <w:t>・</w:t>
            </w:r>
            <w:r w:rsidR="00432C4F">
              <w:rPr>
                <w:rFonts w:hint="eastAsia"/>
                <w:sz w:val="22"/>
                <w:szCs w:val="22"/>
              </w:rPr>
              <w:t>机はコの字型、子どもは</w:t>
            </w:r>
            <w:r w:rsidR="000A72E7">
              <w:rPr>
                <w:rFonts w:hint="eastAsia"/>
                <w:sz w:val="22"/>
                <w:szCs w:val="22"/>
              </w:rPr>
              <w:t>読み聞かせ隊形</w:t>
            </w:r>
            <w:r w:rsidR="00432C4F">
              <w:rPr>
                <w:rFonts w:hint="eastAsia"/>
                <w:sz w:val="22"/>
                <w:szCs w:val="22"/>
              </w:rPr>
              <w:t>に座らせておく。</w:t>
            </w:r>
          </w:p>
          <w:p w:rsidR="0042004C" w:rsidRDefault="00227667" w:rsidP="00EA5538">
            <w:pPr>
              <w:ind w:left="229" w:hangingChars="100" w:hanging="229"/>
              <w:jc w:val="left"/>
              <w:rPr>
                <w:sz w:val="22"/>
                <w:szCs w:val="22"/>
              </w:rPr>
            </w:pPr>
            <w:r>
              <w:rPr>
                <w:rFonts w:hint="eastAsia"/>
                <w:sz w:val="22"/>
                <w:szCs w:val="22"/>
              </w:rPr>
              <w:t>・普段の友達とのかか</w:t>
            </w:r>
            <w:r w:rsidR="000A72E7">
              <w:rPr>
                <w:rFonts w:hint="eastAsia"/>
                <w:sz w:val="22"/>
                <w:szCs w:val="22"/>
              </w:rPr>
              <w:t>わりを想起させ、学習課題と子どもの意識をつなぐ。</w:t>
            </w:r>
          </w:p>
          <w:p w:rsidR="00A97798" w:rsidRDefault="00A97798" w:rsidP="00EA5538">
            <w:pPr>
              <w:ind w:left="229" w:hangingChars="100" w:hanging="229"/>
              <w:jc w:val="left"/>
              <w:rPr>
                <w:sz w:val="22"/>
                <w:szCs w:val="22"/>
              </w:rPr>
            </w:pPr>
            <w:r>
              <w:rPr>
                <w:rFonts w:hint="eastAsia"/>
                <w:sz w:val="22"/>
                <w:szCs w:val="22"/>
              </w:rPr>
              <w:t>・実名は出さないよう配慮する。</w:t>
            </w:r>
          </w:p>
          <w:p w:rsidR="0028677C" w:rsidRDefault="0028677C" w:rsidP="0028677C">
            <w:pPr>
              <w:ind w:left="229" w:hangingChars="100" w:hanging="229"/>
              <w:jc w:val="left"/>
              <w:rPr>
                <w:sz w:val="22"/>
                <w:szCs w:val="22"/>
              </w:rPr>
            </w:pPr>
            <w:r>
              <w:rPr>
                <w:rFonts w:hint="eastAsia"/>
                <w:sz w:val="22"/>
                <w:szCs w:val="22"/>
              </w:rPr>
              <w:t>・</w:t>
            </w:r>
            <w:r w:rsidR="00A97798">
              <w:rPr>
                <w:rFonts w:hint="eastAsia"/>
                <w:sz w:val="22"/>
                <w:szCs w:val="22"/>
              </w:rPr>
              <w:t>本時の</w:t>
            </w:r>
            <w:r>
              <w:rPr>
                <w:rFonts w:hint="eastAsia"/>
                <w:sz w:val="22"/>
                <w:szCs w:val="22"/>
              </w:rPr>
              <w:t>学習テー</w:t>
            </w:r>
            <w:r w:rsidR="0042004C">
              <w:rPr>
                <w:rFonts w:hint="eastAsia"/>
                <w:sz w:val="22"/>
                <w:szCs w:val="22"/>
              </w:rPr>
              <w:t>マを</w:t>
            </w:r>
            <w:r w:rsidR="00432C4F">
              <w:rPr>
                <w:rFonts w:hint="eastAsia"/>
                <w:sz w:val="22"/>
                <w:szCs w:val="22"/>
              </w:rPr>
              <w:t>伝える</w:t>
            </w:r>
            <w:r w:rsidR="0042004C">
              <w:rPr>
                <w:rFonts w:hint="eastAsia"/>
                <w:sz w:val="22"/>
                <w:szCs w:val="22"/>
              </w:rPr>
              <w:t>。</w:t>
            </w:r>
          </w:p>
          <w:p w:rsidR="00304A8E" w:rsidRDefault="002748E7" w:rsidP="002F1840">
            <w:pPr>
              <w:ind w:left="229" w:hangingChars="100" w:hanging="229"/>
              <w:jc w:val="left"/>
              <w:rPr>
                <w:sz w:val="22"/>
                <w:szCs w:val="22"/>
              </w:rPr>
            </w:pPr>
            <w:r>
              <w:rPr>
                <w:rFonts w:hint="eastAsia"/>
                <w:sz w:val="22"/>
                <w:szCs w:val="22"/>
              </w:rPr>
              <w:t>・前時の子供の意見を登場人物ごとにまとめたものを示し、話の内容を簡単に振り返る。</w:t>
            </w:r>
          </w:p>
          <w:p w:rsidR="00AE5F1D" w:rsidRDefault="00AE5F1D" w:rsidP="002F1840">
            <w:pPr>
              <w:ind w:left="229" w:hangingChars="100" w:hanging="229"/>
              <w:jc w:val="left"/>
              <w:rPr>
                <w:sz w:val="22"/>
                <w:szCs w:val="22"/>
              </w:rPr>
            </w:pPr>
          </w:p>
          <w:p w:rsidR="00DE2973" w:rsidRDefault="006D5C7D" w:rsidP="00AE5F1D">
            <w:pPr>
              <w:ind w:left="229" w:hangingChars="100" w:hanging="229"/>
              <w:jc w:val="left"/>
              <w:rPr>
                <w:sz w:val="22"/>
                <w:szCs w:val="22"/>
              </w:rPr>
            </w:pPr>
            <w:r>
              <w:rPr>
                <w:rFonts w:hint="eastAsia"/>
                <w:sz w:val="22"/>
                <w:szCs w:val="22"/>
              </w:rPr>
              <w:t>・</w:t>
            </w:r>
            <w:r w:rsidR="00EA5538">
              <w:rPr>
                <w:rFonts w:hint="eastAsia"/>
                <w:sz w:val="22"/>
                <w:szCs w:val="22"/>
              </w:rPr>
              <w:t>ますだくんの視点の物語であることを</w:t>
            </w:r>
            <w:r w:rsidR="00304A8E">
              <w:rPr>
                <w:rFonts w:hint="eastAsia"/>
                <w:sz w:val="22"/>
                <w:szCs w:val="22"/>
              </w:rPr>
              <w:t>伝え、</w:t>
            </w:r>
            <w:r w:rsidR="00D51D3A">
              <w:rPr>
                <w:rFonts w:hint="eastAsia"/>
                <w:sz w:val="22"/>
                <w:szCs w:val="22"/>
              </w:rPr>
              <w:t>本時の教材</w:t>
            </w:r>
            <w:r w:rsidR="00773EA0">
              <w:rPr>
                <w:rFonts w:hint="eastAsia"/>
                <w:sz w:val="22"/>
                <w:szCs w:val="22"/>
              </w:rPr>
              <w:t>（絵本の一部）</w:t>
            </w:r>
            <w:r w:rsidR="0096428C">
              <w:rPr>
                <w:rFonts w:hint="eastAsia"/>
                <w:sz w:val="22"/>
                <w:szCs w:val="22"/>
              </w:rPr>
              <w:t>を</w:t>
            </w:r>
            <w:r w:rsidR="00D17EBC">
              <w:rPr>
                <w:rFonts w:hint="eastAsia"/>
                <w:sz w:val="22"/>
                <w:szCs w:val="22"/>
              </w:rPr>
              <w:t>読</w:t>
            </w:r>
            <w:r w:rsidR="00794FA4">
              <w:rPr>
                <w:rFonts w:hint="eastAsia"/>
                <w:sz w:val="22"/>
                <w:szCs w:val="22"/>
              </w:rPr>
              <w:t>み聞かせる。</w:t>
            </w:r>
          </w:p>
          <w:p w:rsidR="00DE2973" w:rsidRDefault="00DE2973" w:rsidP="002748E7">
            <w:pPr>
              <w:ind w:left="229" w:hangingChars="100" w:hanging="229"/>
              <w:jc w:val="left"/>
              <w:rPr>
                <w:sz w:val="22"/>
                <w:szCs w:val="22"/>
              </w:rPr>
            </w:pPr>
            <w:r>
              <w:rPr>
                <w:rFonts w:hint="eastAsia"/>
                <w:sz w:val="22"/>
                <w:szCs w:val="22"/>
              </w:rPr>
              <w:t>・ますだくんは、みほちゃんが嫌いで意地悪をしているのではないことを押さえる。</w:t>
            </w:r>
          </w:p>
          <w:p w:rsidR="004A46C1" w:rsidRPr="002B6FC1" w:rsidRDefault="00304A8E" w:rsidP="006D5C7D">
            <w:pPr>
              <w:ind w:left="229" w:hangingChars="100" w:hanging="229"/>
              <w:jc w:val="left"/>
              <w:rPr>
                <w:sz w:val="22"/>
                <w:szCs w:val="22"/>
                <w:u w:val="single"/>
              </w:rPr>
            </w:pPr>
            <w:r>
              <w:rPr>
                <w:rFonts w:hint="eastAsia"/>
                <w:sz w:val="22"/>
                <w:szCs w:val="22"/>
              </w:rPr>
              <w:t>・</w:t>
            </w:r>
            <w:r w:rsidR="00AE5F1D">
              <w:rPr>
                <w:rFonts w:hint="eastAsia"/>
                <w:sz w:val="22"/>
                <w:szCs w:val="22"/>
                <w:u w:val="single"/>
              </w:rPr>
              <w:t>二人の気持ちがすれ違</w:t>
            </w:r>
            <w:r w:rsidR="00DE2973">
              <w:rPr>
                <w:rFonts w:hint="eastAsia"/>
                <w:sz w:val="22"/>
                <w:szCs w:val="22"/>
                <w:u w:val="single"/>
              </w:rPr>
              <w:t>っていることを</w:t>
            </w:r>
            <w:r w:rsidR="002B6FC1" w:rsidRPr="002B6FC1">
              <w:rPr>
                <w:rFonts w:hint="eastAsia"/>
                <w:sz w:val="22"/>
                <w:szCs w:val="22"/>
                <w:u w:val="single"/>
              </w:rPr>
              <w:t>確認し、</w:t>
            </w:r>
            <w:r w:rsidR="007075C8" w:rsidRPr="002B6FC1">
              <w:rPr>
                <w:rFonts w:hint="eastAsia"/>
                <w:sz w:val="22"/>
                <w:szCs w:val="22"/>
                <w:u w:val="single"/>
              </w:rPr>
              <w:t>主発問へ</w:t>
            </w:r>
            <w:r w:rsidR="00773EA0">
              <w:rPr>
                <w:rFonts w:hint="eastAsia"/>
                <w:sz w:val="22"/>
                <w:szCs w:val="22"/>
                <w:u w:val="single"/>
              </w:rPr>
              <w:t>と</w:t>
            </w:r>
            <w:r w:rsidR="007075C8" w:rsidRPr="002B6FC1">
              <w:rPr>
                <w:rFonts w:hint="eastAsia"/>
                <w:sz w:val="22"/>
                <w:szCs w:val="22"/>
                <w:u w:val="single"/>
              </w:rPr>
              <w:t>つなげる。</w:t>
            </w:r>
            <w:r w:rsidR="00146478" w:rsidRPr="002B6FC1">
              <w:rPr>
                <w:rFonts w:hint="eastAsia"/>
                <w:sz w:val="22"/>
                <w:szCs w:val="22"/>
                <w:u w:val="single"/>
              </w:rPr>
              <w:t>（手だて①）</w:t>
            </w:r>
          </w:p>
          <w:p w:rsidR="00DE2973" w:rsidRPr="00DE2973" w:rsidRDefault="00D17EBC" w:rsidP="00DE2973">
            <w:pPr>
              <w:jc w:val="left"/>
              <w:rPr>
                <w:sz w:val="22"/>
                <w:szCs w:val="22"/>
              </w:rPr>
            </w:pPr>
            <w:r>
              <w:rPr>
                <w:rFonts w:hint="eastAsia"/>
                <w:sz w:val="22"/>
                <w:szCs w:val="22"/>
              </w:rPr>
              <w:t>・</w:t>
            </w:r>
            <w:r w:rsidR="00DE2973">
              <w:rPr>
                <w:rFonts w:hint="eastAsia"/>
                <w:sz w:val="22"/>
                <w:szCs w:val="22"/>
              </w:rPr>
              <w:t>自分の席へ戻るよう指示する。</w:t>
            </w:r>
          </w:p>
          <w:p w:rsidR="0028677C" w:rsidRDefault="00DE2973" w:rsidP="002B6FC1">
            <w:pPr>
              <w:ind w:left="229" w:hangingChars="100" w:hanging="229"/>
              <w:jc w:val="left"/>
              <w:rPr>
                <w:sz w:val="22"/>
                <w:szCs w:val="22"/>
              </w:rPr>
            </w:pPr>
            <w:r>
              <w:rPr>
                <w:rFonts w:hint="eastAsia"/>
                <w:sz w:val="22"/>
                <w:szCs w:val="22"/>
              </w:rPr>
              <w:t>・</w:t>
            </w:r>
            <w:r w:rsidR="002B6FC1">
              <w:rPr>
                <w:rFonts w:hint="eastAsia"/>
                <w:sz w:val="22"/>
                <w:szCs w:val="22"/>
              </w:rPr>
              <w:t>それぞれの立場からできることはないか考えるよう促す。</w:t>
            </w:r>
          </w:p>
          <w:p w:rsidR="002B6FC1" w:rsidRDefault="00CB7006" w:rsidP="006D5C7D">
            <w:pPr>
              <w:ind w:left="229" w:hangingChars="100" w:hanging="229"/>
              <w:jc w:val="left"/>
              <w:rPr>
                <w:sz w:val="22"/>
                <w:szCs w:val="22"/>
              </w:rPr>
            </w:pPr>
            <w:r>
              <w:rPr>
                <w:rFonts w:hint="eastAsia"/>
                <w:sz w:val="22"/>
                <w:szCs w:val="22"/>
              </w:rPr>
              <w:t>・</w:t>
            </w:r>
            <w:r w:rsidR="0080001D">
              <w:rPr>
                <w:rFonts w:hint="eastAsia"/>
                <w:sz w:val="22"/>
                <w:szCs w:val="22"/>
              </w:rPr>
              <w:t>謝るという意見については、</w:t>
            </w:r>
            <w:r w:rsidR="002B6FC1">
              <w:rPr>
                <w:rFonts w:hint="eastAsia"/>
                <w:sz w:val="22"/>
                <w:szCs w:val="22"/>
              </w:rPr>
              <w:t>何について謝るのかを問い返し、多様な意見を引き出す。</w:t>
            </w:r>
          </w:p>
          <w:p w:rsidR="0028677C" w:rsidRPr="0028677C" w:rsidRDefault="00227667" w:rsidP="006D5C7D">
            <w:pPr>
              <w:ind w:left="229" w:hangingChars="100" w:hanging="229"/>
              <w:jc w:val="left"/>
              <w:rPr>
                <w:sz w:val="22"/>
                <w:szCs w:val="22"/>
              </w:rPr>
            </w:pPr>
            <w:r>
              <w:rPr>
                <w:rFonts w:hint="eastAsia"/>
                <w:sz w:val="22"/>
                <w:szCs w:val="22"/>
              </w:rPr>
              <w:t>・立場にかか</w:t>
            </w:r>
            <w:r w:rsidR="00505CCF">
              <w:rPr>
                <w:rFonts w:hint="eastAsia"/>
                <w:sz w:val="22"/>
                <w:szCs w:val="22"/>
              </w:rPr>
              <w:t>わらず、</w:t>
            </w:r>
            <w:r>
              <w:rPr>
                <w:rFonts w:hint="eastAsia"/>
                <w:sz w:val="22"/>
                <w:szCs w:val="22"/>
              </w:rPr>
              <w:t>仲良くするための方法を進</w:t>
            </w:r>
            <w:r w:rsidR="00AF40E6">
              <w:rPr>
                <w:rFonts w:hint="eastAsia"/>
                <w:sz w:val="22"/>
                <w:szCs w:val="22"/>
              </w:rPr>
              <w:t>んで考え発言しようとす</w:t>
            </w:r>
            <w:r w:rsidR="009807B5">
              <w:rPr>
                <w:rFonts w:hint="eastAsia"/>
                <w:sz w:val="22"/>
                <w:szCs w:val="22"/>
              </w:rPr>
              <w:t>る姿勢</w:t>
            </w:r>
            <w:r w:rsidR="00AF40E6">
              <w:rPr>
                <w:rFonts w:hint="eastAsia"/>
                <w:sz w:val="22"/>
                <w:szCs w:val="22"/>
              </w:rPr>
              <w:t>を称賛する。</w:t>
            </w:r>
          </w:p>
          <w:p w:rsidR="009807B5" w:rsidRPr="009807B5" w:rsidRDefault="00505CCF" w:rsidP="009807B5">
            <w:pPr>
              <w:ind w:left="229" w:hangingChars="100" w:hanging="229"/>
              <w:jc w:val="left"/>
              <w:rPr>
                <w:sz w:val="22"/>
                <w:szCs w:val="22"/>
              </w:rPr>
            </w:pPr>
            <w:r>
              <w:rPr>
                <w:rFonts w:hint="eastAsia"/>
                <w:sz w:val="22"/>
                <w:szCs w:val="22"/>
              </w:rPr>
              <w:t>・</w:t>
            </w:r>
            <w:r w:rsidR="000A72E7">
              <w:rPr>
                <w:rFonts w:hint="eastAsia"/>
                <w:sz w:val="22"/>
                <w:szCs w:val="22"/>
              </w:rPr>
              <w:t>意見が</w:t>
            </w:r>
            <w:r>
              <w:rPr>
                <w:rFonts w:hint="eastAsia"/>
                <w:sz w:val="22"/>
                <w:szCs w:val="22"/>
              </w:rPr>
              <w:t>片方に</w:t>
            </w:r>
            <w:r w:rsidR="000A72E7">
              <w:rPr>
                <w:rFonts w:hint="eastAsia"/>
                <w:sz w:val="22"/>
                <w:szCs w:val="22"/>
              </w:rPr>
              <w:t>偏る場合は、「○○さんだ</w:t>
            </w:r>
            <w:r w:rsidR="009807B5">
              <w:rPr>
                <w:rFonts w:hint="eastAsia"/>
                <w:sz w:val="22"/>
                <w:szCs w:val="22"/>
              </w:rPr>
              <w:t>けが</w:t>
            </w:r>
            <w:r w:rsidR="000A72E7">
              <w:rPr>
                <w:rFonts w:hint="eastAsia"/>
                <w:sz w:val="22"/>
                <w:szCs w:val="22"/>
              </w:rPr>
              <w:t>気をつけ</w:t>
            </w:r>
            <w:r w:rsidR="00CA0AC0">
              <w:rPr>
                <w:rFonts w:hint="eastAsia"/>
                <w:sz w:val="22"/>
                <w:szCs w:val="22"/>
              </w:rPr>
              <w:t>ればいい</w:t>
            </w:r>
            <w:r w:rsidR="00AF40E6">
              <w:rPr>
                <w:rFonts w:hint="eastAsia"/>
                <w:sz w:val="22"/>
                <w:szCs w:val="22"/>
              </w:rPr>
              <w:t>かな」</w:t>
            </w:r>
            <w:r w:rsidR="000A72E7">
              <w:rPr>
                <w:rFonts w:hint="eastAsia"/>
                <w:sz w:val="22"/>
                <w:szCs w:val="22"/>
              </w:rPr>
              <w:t>と切り返</w:t>
            </w:r>
            <w:r w:rsidR="009807B5">
              <w:rPr>
                <w:rFonts w:hint="eastAsia"/>
                <w:sz w:val="22"/>
                <w:szCs w:val="22"/>
              </w:rPr>
              <w:t>し、</w:t>
            </w:r>
            <w:r>
              <w:rPr>
                <w:rFonts w:hint="eastAsia"/>
                <w:sz w:val="22"/>
                <w:szCs w:val="22"/>
              </w:rPr>
              <w:t>お互いに</w:t>
            </w:r>
            <w:r w:rsidR="009807B5">
              <w:rPr>
                <w:rFonts w:hint="eastAsia"/>
                <w:sz w:val="22"/>
                <w:szCs w:val="22"/>
              </w:rPr>
              <w:t>相手の気持ちを考え</w:t>
            </w:r>
            <w:r w:rsidR="00CA0AC0">
              <w:rPr>
                <w:rFonts w:hint="eastAsia"/>
                <w:sz w:val="22"/>
                <w:szCs w:val="22"/>
              </w:rPr>
              <w:t>る</w:t>
            </w:r>
            <w:r w:rsidR="009807B5">
              <w:rPr>
                <w:rFonts w:hint="eastAsia"/>
                <w:sz w:val="22"/>
                <w:szCs w:val="22"/>
              </w:rPr>
              <w:t>ことの大切さを意識させる。</w:t>
            </w:r>
          </w:p>
          <w:p w:rsidR="003A43F8" w:rsidRDefault="006C06B9" w:rsidP="006D5C7D">
            <w:pPr>
              <w:ind w:left="229" w:hangingChars="100" w:hanging="229"/>
              <w:jc w:val="left"/>
              <w:rPr>
                <w:sz w:val="22"/>
                <w:szCs w:val="22"/>
              </w:rPr>
            </w:pPr>
            <w:r>
              <w:rPr>
                <w:rFonts w:hint="eastAsia"/>
                <w:sz w:val="22"/>
                <w:szCs w:val="22"/>
              </w:rPr>
              <w:t>・みほちゃん役とますだくん役に分かれて役割演技をす</w:t>
            </w:r>
            <w:r w:rsidR="00A44C5F">
              <w:rPr>
                <w:rFonts w:hint="eastAsia"/>
                <w:sz w:val="22"/>
                <w:szCs w:val="22"/>
              </w:rPr>
              <w:t>るよう指示する。</w:t>
            </w:r>
          </w:p>
          <w:p w:rsidR="00486838" w:rsidRDefault="00486838" w:rsidP="006D5C7D">
            <w:pPr>
              <w:ind w:left="229" w:hangingChars="100" w:hanging="229"/>
              <w:jc w:val="left"/>
              <w:rPr>
                <w:sz w:val="22"/>
                <w:szCs w:val="22"/>
              </w:rPr>
            </w:pPr>
            <w:r>
              <w:rPr>
                <w:rFonts w:hint="eastAsia"/>
                <w:sz w:val="22"/>
                <w:szCs w:val="22"/>
              </w:rPr>
              <w:t>・「おはよう。…」のあとに続く言葉を考えて</w:t>
            </w:r>
            <w:r w:rsidR="00E20FC7">
              <w:rPr>
                <w:rFonts w:hint="eastAsia"/>
                <w:sz w:val="22"/>
                <w:szCs w:val="22"/>
              </w:rPr>
              <w:t>二人で</w:t>
            </w:r>
            <w:r>
              <w:rPr>
                <w:rFonts w:hint="eastAsia"/>
                <w:sz w:val="22"/>
                <w:szCs w:val="22"/>
              </w:rPr>
              <w:t>演技する。</w:t>
            </w:r>
          </w:p>
          <w:p w:rsidR="006D5C7D" w:rsidRPr="00EB7327" w:rsidRDefault="00A44C5F" w:rsidP="00EB7327">
            <w:pPr>
              <w:ind w:left="229" w:hangingChars="100" w:hanging="229"/>
              <w:jc w:val="left"/>
              <w:rPr>
                <w:sz w:val="22"/>
                <w:szCs w:val="22"/>
                <w:u w:val="single"/>
              </w:rPr>
            </w:pPr>
            <w:r>
              <w:rPr>
                <w:rFonts w:hint="eastAsia"/>
                <w:sz w:val="22"/>
                <w:szCs w:val="22"/>
              </w:rPr>
              <w:t>・</w:t>
            </w:r>
            <w:r w:rsidR="00EB7327" w:rsidRPr="00EB7327">
              <w:rPr>
                <w:rFonts w:hint="eastAsia"/>
                <w:sz w:val="22"/>
                <w:szCs w:val="22"/>
                <w:u w:val="single"/>
              </w:rPr>
              <w:t>数組指名して役割演技を行</w:t>
            </w:r>
            <w:r w:rsidR="00AE5F1D">
              <w:rPr>
                <w:rFonts w:hint="eastAsia"/>
                <w:sz w:val="22"/>
                <w:szCs w:val="22"/>
                <w:u w:val="single"/>
              </w:rPr>
              <w:t>い</w:t>
            </w:r>
            <w:r w:rsidR="00EB7327" w:rsidRPr="00EB7327">
              <w:rPr>
                <w:rFonts w:hint="eastAsia"/>
                <w:sz w:val="22"/>
                <w:szCs w:val="22"/>
                <w:u w:val="single"/>
              </w:rPr>
              <w:t>、</w:t>
            </w:r>
            <w:r w:rsidR="00AE5F1D">
              <w:rPr>
                <w:rFonts w:hint="eastAsia"/>
                <w:sz w:val="22"/>
                <w:szCs w:val="22"/>
                <w:u w:val="single"/>
              </w:rPr>
              <w:t>演技者</w:t>
            </w:r>
            <w:r w:rsidR="00EB7327" w:rsidRPr="00EB7327">
              <w:rPr>
                <w:rFonts w:hint="eastAsia"/>
                <w:sz w:val="22"/>
                <w:szCs w:val="22"/>
                <w:u w:val="single"/>
              </w:rPr>
              <w:t>だけでなく、見ていた子どもに</w:t>
            </w:r>
            <w:r w:rsidR="00EE7369">
              <w:rPr>
                <w:rFonts w:hint="eastAsia"/>
                <w:sz w:val="22"/>
                <w:szCs w:val="22"/>
                <w:u w:val="single"/>
              </w:rPr>
              <w:t>も</w:t>
            </w:r>
            <w:r w:rsidR="00EB7327">
              <w:rPr>
                <w:rFonts w:hint="eastAsia"/>
                <w:sz w:val="22"/>
                <w:szCs w:val="22"/>
                <w:u w:val="single"/>
              </w:rPr>
              <w:t>二人が仲良くなれそうかどう</w:t>
            </w:r>
            <w:r w:rsidR="00AE5F1D">
              <w:rPr>
                <w:rFonts w:hint="eastAsia"/>
                <w:sz w:val="22"/>
                <w:szCs w:val="22"/>
                <w:u w:val="single"/>
              </w:rPr>
              <w:t>か</w:t>
            </w:r>
            <w:r w:rsidR="00EB7327">
              <w:rPr>
                <w:rFonts w:hint="eastAsia"/>
                <w:sz w:val="22"/>
                <w:szCs w:val="22"/>
                <w:u w:val="single"/>
              </w:rPr>
              <w:t>尋ねる。</w:t>
            </w:r>
            <w:r w:rsidR="00227667">
              <w:rPr>
                <w:rFonts w:hint="eastAsia"/>
                <w:sz w:val="22"/>
                <w:szCs w:val="22"/>
                <w:u w:val="single"/>
              </w:rPr>
              <w:t>（手だ</w:t>
            </w:r>
            <w:r w:rsidRPr="00EB7327">
              <w:rPr>
                <w:rFonts w:hint="eastAsia"/>
                <w:sz w:val="22"/>
                <w:szCs w:val="22"/>
                <w:u w:val="single"/>
              </w:rPr>
              <w:t>て②）</w:t>
            </w:r>
          </w:p>
          <w:p w:rsidR="00630CE5" w:rsidRDefault="00630CE5" w:rsidP="00630CE5">
            <w:pPr>
              <w:jc w:val="left"/>
              <w:rPr>
                <w:sz w:val="22"/>
                <w:szCs w:val="22"/>
              </w:rPr>
            </w:pPr>
          </w:p>
          <w:p w:rsidR="00AE5F1D" w:rsidRDefault="006D5C7D" w:rsidP="00630CE5">
            <w:pPr>
              <w:jc w:val="left"/>
              <w:rPr>
                <w:sz w:val="22"/>
                <w:szCs w:val="22"/>
              </w:rPr>
            </w:pPr>
            <w:r w:rsidRPr="006D5C7D">
              <w:rPr>
                <w:rFonts w:hint="eastAsia"/>
                <w:sz w:val="22"/>
                <w:szCs w:val="22"/>
              </w:rPr>
              <w:t>・</w:t>
            </w:r>
            <w:r w:rsidR="00E03EF7">
              <w:rPr>
                <w:rFonts w:hint="eastAsia"/>
                <w:sz w:val="22"/>
                <w:szCs w:val="22"/>
              </w:rPr>
              <w:t>ワークシートを配付する。</w:t>
            </w:r>
          </w:p>
          <w:p w:rsidR="00146478" w:rsidRDefault="00E03EF7" w:rsidP="00820FA9">
            <w:pPr>
              <w:ind w:left="229" w:hangingChars="100" w:hanging="229"/>
              <w:jc w:val="left"/>
              <w:rPr>
                <w:sz w:val="22"/>
                <w:szCs w:val="22"/>
              </w:rPr>
            </w:pPr>
            <w:r>
              <w:rPr>
                <w:rFonts w:hint="eastAsia"/>
                <w:sz w:val="22"/>
                <w:szCs w:val="22"/>
              </w:rPr>
              <w:t>・</w:t>
            </w:r>
            <w:r w:rsidR="00EB7327">
              <w:rPr>
                <w:rFonts w:hint="eastAsia"/>
                <w:sz w:val="22"/>
                <w:szCs w:val="22"/>
              </w:rPr>
              <w:t>「ぼく・わたしは…」に続くように文を書き出すよう</w:t>
            </w:r>
            <w:r>
              <w:rPr>
                <w:rFonts w:hint="eastAsia"/>
                <w:sz w:val="22"/>
                <w:szCs w:val="22"/>
              </w:rPr>
              <w:t>指示する。</w:t>
            </w:r>
          </w:p>
          <w:p w:rsidR="00E03EF7" w:rsidRDefault="00227667" w:rsidP="00820FA9">
            <w:pPr>
              <w:ind w:left="229" w:hangingChars="100" w:hanging="229"/>
              <w:jc w:val="left"/>
              <w:rPr>
                <w:sz w:val="22"/>
                <w:szCs w:val="22"/>
              </w:rPr>
            </w:pPr>
            <w:r>
              <w:rPr>
                <w:rFonts w:hint="eastAsia"/>
                <w:sz w:val="22"/>
                <w:szCs w:val="22"/>
              </w:rPr>
              <w:t>・進んで</w:t>
            </w:r>
            <w:r w:rsidR="00E03EF7">
              <w:rPr>
                <w:rFonts w:hint="eastAsia"/>
                <w:sz w:val="22"/>
                <w:szCs w:val="22"/>
              </w:rPr>
              <w:t>考え、発言しようとした子どもを称賛する。</w:t>
            </w:r>
          </w:p>
        </w:tc>
      </w:tr>
    </w:tbl>
    <w:p w:rsidR="007F7355" w:rsidRPr="007F7355" w:rsidRDefault="007F7355" w:rsidP="007F7355">
      <w:pPr>
        <w:rPr>
          <w:sz w:val="22"/>
          <w:szCs w:val="22"/>
        </w:rPr>
      </w:pPr>
    </w:p>
    <w:p w:rsidR="00167674" w:rsidRPr="00C47B4C" w:rsidRDefault="00D44564" w:rsidP="002C707F">
      <w:pPr>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167674" w:rsidRPr="00C47B4C">
        <w:rPr>
          <w:rFonts w:ascii="ＭＳ ゴシック" w:eastAsia="ＭＳ ゴシック" w:hAnsi="ＭＳ ゴシック" w:hint="eastAsia"/>
          <w:sz w:val="22"/>
          <w:szCs w:val="22"/>
        </w:rPr>
        <w:t xml:space="preserve">　評</w:t>
      </w:r>
      <w:r w:rsidR="00EB02DB" w:rsidRPr="00C47B4C">
        <w:rPr>
          <w:rFonts w:ascii="ＭＳ ゴシック" w:eastAsia="ＭＳ ゴシック" w:hAnsi="ＭＳ ゴシック" w:hint="eastAsia"/>
          <w:sz w:val="22"/>
          <w:szCs w:val="22"/>
        </w:rPr>
        <w:t xml:space="preserve">　</w:t>
      </w:r>
      <w:r w:rsidR="00167674" w:rsidRPr="00C47B4C">
        <w:rPr>
          <w:rFonts w:ascii="ＭＳ ゴシック" w:eastAsia="ＭＳ ゴシック" w:hAnsi="ＭＳ ゴシック" w:hint="eastAsia"/>
          <w:sz w:val="22"/>
          <w:szCs w:val="22"/>
        </w:rPr>
        <w:t>価</w:t>
      </w:r>
    </w:p>
    <w:p w:rsidR="00820FA9" w:rsidRDefault="00AD2889" w:rsidP="00AD2889">
      <w:pPr>
        <w:ind w:leftChars="100" w:left="448" w:hangingChars="100" w:hanging="229"/>
        <w:rPr>
          <w:sz w:val="22"/>
          <w:szCs w:val="22"/>
        </w:rPr>
      </w:pPr>
      <w:r w:rsidRPr="00AD2889">
        <w:rPr>
          <w:rFonts w:hint="eastAsia"/>
          <w:sz w:val="22"/>
          <w:szCs w:val="22"/>
        </w:rPr>
        <w:t xml:space="preserve">①　</w:t>
      </w:r>
      <w:r w:rsidR="00773EA0">
        <w:rPr>
          <w:rFonts w:hint="eastAsia"/>
          <w:sz w:val="22"/>
          <w:szCs w:val="22"/>
        </w:rPr>
        <w:t>二人が仲良くするための方法を考えることを通して、友達を思いやった言葉遣いや行動をすることの大切さに気づく</w:t>
      </w:r>
      <w:r w:rsidR="00820FA9">
        <w:rPr>
          <w:rFonts w:hint="eastAsia"/>
          <w:sz w:val="22"/>
          <w:szCs w:val="22"/>
        </w:rPr>
        <w:t>ことができたか</w:t>
      </w:r>
      <w:r w:rsidR="00773EA0">
        <w:rPr>
          <w:rFonts w:hint="eastAsia"/>
          <w:sz w:val="22"/>
          <w:szCs w:val="22"/>
        </w:rPr>
        <w:t>。</w:t>
      </w:r>
    </w:p>
    <w:p w:rsidR="00AD2889" w:rsidRPr="00AD2889" w:rsidRDefault="006406AF" w:rsidP="00820FA9">
      <w:pPr>
        <w:ind w:leftChars="200" w:left="438" w:firstLineChars="1800" w:firstLine="4119"/>
        <w:rPr>
          <w:sz w:val="22"/>
          <w:szCs w:val="22"/>
        </w:rPr>
      </w:pPr>
      <w:r>
        <w:rPr>
          <w:rFonts w:hint="eastAsia"/>
          <w:sz w:val="22"/>
          <w:szCs w:val="22"/>
        </w:rPr>
        <w:t>（活動５、６</w:t>
      </w:r>
      <w:r w:rsidR="00AD2889" w:rsidRPr="00AD2889">
        <w:rPr>
          <w:rFonts w:hint="eastAsia"/>
          <w:sz w:val="22"/>
          <w:szCs w:val="22"/>
        </w:rPr>
        <w:t>の発言、</w:t>
      </w:r>
      <w:r>
        <w:rPr>
          <w:rFonts w:hint="eastAsia"/>
          <w:sz w:val="22"/>
          <w:szCs w:val="22"/>
        </w:rPr>
        <w:t>ワークシート</w:t>
      </w:r>
      <w:r w:rsidR="00194FD0">
        <w:rPr>
          <w:rFonts w:hint="eastAsia"/>
          <w:sz w:val="22"/>
          <w:szCs w:val="22"/>
        </w:rPr>
        <w:t>の内容</w:t>
      </w:r>
      <w:r w:rsidR="00AD2889" w:rsidRPr="00AD2889">
        <w:rPr>
          <w:rFonts w:hint="eastAsia"/>
          <w:sz w:val="22"/>
          <w:szCs w:val="22"/>
        </w:rPr>
        <w:t>から）</w:t>
      </w:r>
    </w:p>
    <w:p w:rsidR="00820FA9" w:rsidRDefault="00AD2889" w:rsidP="00AD2889">
      <w:pPr>
        <w:ind w:left="229" w:hangingChars="100" w:hanging="229"/>
        <w:rPr>
          <w:sz w:val="22"/>
          <w:szCs w:val="22"/>
        </w:rPr>
      </w:pPr>
      <w:r>
        <w:rPr>
          <w:rFonts w:hint="eastAsia"/>
          <w:sz w:val="22"/>
          <w:szCs w:val="22"/>
        </w:rPr>
        <w:t xml:space="preserve">　</w:t>
      </w:r>
      <w:r w:rsidR="006406AF">
        <w:rPr>
          <w:rFonts w:hint="eastAsia"/>
          <w:sz w:val="22"/>
          <w:szCs w:val="22"/>
        </w:rPr>
        <w:t xml:space="preserve">②　</w:t>
      </w:r>
      <w:r w:rsidR="00DF19D2">
        <w:rPr>
          <w:rFonts w:hint="eastAsia"/>
          <w:sz w:val="22"/>
          <w:szCs w:val="22"/>
        </w:rPr>
        <w:t>友達と仲良く</w:t>
      </w:r>
      <w:r w:rsidR="00A90CB8">
        <w:rPr>
          <w:rFonts w:hint="eastAsia"/>
          <w:sz w:val="22"/>
          <w:szCs w:val="22"/>
        </w:rPr>
        <w:t>過ごしていくために大切なことやこれからしたいと思うことを見つけ</w:t>
      </w:r>
      <w:r w:rsidR="00820FA9">
        <w:rPr>
          <w:rFonts w:hint="eastAsia"/>
          <w:sz w:val="22"/>
          <w:szCs w:val="22"/>
        </w:rPr>
        <w:t>、実行しようとする気持ちをもつことが</w:t>
      </w:r>
      <w:r w:rsidR="00A90CB8">
        <w:rPr>
          <w:rFonts w:hint="eastAsia"/>
          <w:sz w:val="22"/>
          <w:szCs w:val="22"/>
        </w:rPr>
        <w:t>できたか。</w:t>
      </w:r>
    </w:p>
    <w:p w:rsidR="0047444F" w:rsidRPr="000109A5" w:rsidRDefault="006406AF" w:rsidP="00820FA9">
      <w:pPr>
        <w:ind w:leftChars="100" w:left="219" w:firstLineChars="1000" w:firstLine="2289"/>
        <w:rPr>
          <w:rFonts w:ascii="ＭＳ 明朝" w:hAnsi="ＭＳ 明朝"/>
          <w:sz w:val="22"/>
          <w:szCs w:val="22"/>
        </w:rPr>
      </w:pPr>
      <w:r>
        <w:rPr>
          <w:rFonts w:hint="eastAsia"/>
          <w:sz w:val="22"/>
          <w:szCs w:val="22"/>
        </w:rPr>
        <w:t>（活動５、６</w:t>
      </w:r>
      <w:r w:rsidR="00194FD0">
        <w:rPr>
          <w:rFonts w:hint="eastAsia"/>
          <w:sz w:val="22"/>
          <w:szCs w:val="22"/>
        </w:rPr>
        <w:t>、７</w:t>
      </w:r>
      <w:r w:rsidR="00AD2889" w:rsidRPr="00AD2889">
        <w:rPr>
          <w:rFonts w:hint="eastAsia"/>
          <w:sz w:val="22"/>
          <w:szCs w:val="22"/>
        </w:rPr>
        <w:t>の発言、</w:t>
      </w:r>
      <w:r>
        <w:rPr>
          <w:rFonts w:hint="eastAsia"/>
          <w:sz w:val="22"/>
          <w:szCs w:val="22"/>
        </w:rPr>
        <w:t>ワークシート</w:t>
      </w:r>
      <w:r w:rsidR="00AD2889" w:rsidRPr="00AD2889">
        <w:rPr>
          <w:rFonts w:hint="eastAsia"/>
          <w:sz w:val="22"/>
          <w:szCs w:val="22"/>
        </w:rPr>
        <w:t>、その後の生活の様子から）</w:t>
      </w: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bookmarkStart w:id="0" w:name="_GoBack"/>
      <w:bookmarkEnd w:id="0"/>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773EA0" w:rsidRDefault="00773EA0" w:rsidP="00E00F1E">
      <w:pPr>
        <w:rPr>
          <w:rFonts w:ascii="ＭＳ ゴシック" w:eastAsia="ＭＳ ゴシック" w:hAnsi="ＭＳ ゴシック"/>
          <w:sz w:val="22"/>
          <w:szCs w:val="22"/>
        </w:rPr>
      </w:pPr>
    </w:p>
    <w:p w:rsidR="00E00F1E" w:rsidRPr="00C47B4C" w:rsidRDefault="00D44564" w:rsidP="00E00F1E">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６</w:t>
      </w:r>
      <w:r w:rsidR="00E00F1E" w:rsidRPr="00C47B4C">
        <w:rPr>
          <w:rFonts w:ascii="ＭＳ ゴシック" w:eastAsia="ＭＳ ゴシック" w:hAnsi="ＭＳ ゴシック" w:hint="eastAsia"/>
          <w:sz w:val="22"/>
          <w:szCs w:val="22"/>
        </w:rPr>
        <w:t xml:space="preserve">　</w:t>
      </w:r>
      <w:r w:rsidR="00E00F1E">
        <w:rPr>
          <w:rFonts w:ascii="ＭＳ ゴシック" w:eastAsia="ＭＳ ゴシック" w:hAnsi="ＭＳ ゴシック" w:hint="eastAsia"/>
          <w:sz w:val="22"/>
          <w:szCs w:val="22"/>
        </w:rPr>
        <w:t>板書計画</w:t>
      </w:r>
    </w:p>
    <w:p w:rsidR="00EB6C7D" w:rsidRDefault="00EB6C7D"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Pr="002C689A"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5E6497" w:rsidP="006C0B91">
      <w:pPr>
        <w:ind w:left="229" w:hangingChars="100" w:hanging="229"/>
        <w:rPr>
          <w:rFonts w:ascii="ＭＳ 明朝" w:hAnsi="ＭＳ 明朝"/>
          <w:sz w:val="22"/>
          <w:szCs w:val="22"/>
        </w:rPr>
      </w:pPr>
      <w:r>
        <w:rPr>
          <w:rFonts w:ascii="ＭＳ 明朝" w:hAnsi="ＭＳ 明朝"/>
          <w:noProof/>
          <w:sz w:val="22"/>
          <w:szCs w:val="22"/>
        </w:rPr>
        <w:drawing>
          <wp:anchor distT="0" distB="0" distL="114300" distR="114300" simplePos="0" relativeHeight="251776512" behindDoc="0" locked="0" layoutInCell="1" allowOverlap="1" wp14:anchorId="3FB2BD6F" wp14:editId="471A1461">
            <wp:simplePos x="0" y="0"/>
            <wp:positionH relativeFrom="column">
              <wp:posOffset>-1797050</wp:posOffset>
            </wp:positionH>
            <wp:positionV relativeFrom="paragraph">
              <wp:posOffset>26670</wp:posOffset>
            </wp:positionV>
            <wp:extent cx="9402445" cy="4941570"/>
            <wp:effectExtent l="1588"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9051736.JPG"/>
                    <pic:cNvPicPr/>
                  </pic:nvPicPr>
                  <pic:blipFill rotWithShape="1">
                    <a:blip r:embed="rId9" cstate="print">
                      <a:extLst>
                        <a:ext uri="{BEBA8EAE-BF5A-486C-A8C5-ECC9F3942E4B}">
                          <a14:imgProps xmlns:a14="http://schemas.microsoft.com/office/drawing/2010/main">
                            <a14:imgLayer r:embed="rId10">
                              <a14:imgEffect>
                                <a14:brightnessContrast bright="20000"/>
                              </a14:imgEffect>
                            </a14:imgLayer>
                          </a14:imgProps>
                        </a:ext>
                        <a:ext uri="{28A0092B-C50C-407E-A947-70E740481C1C}">
                          <a14:useLocalDpi xmlns:a14="http://schemas.microsoft.com/office/drawing/2010/main" val="0"/>
                        </a:ext>
                      </a:extLst>
                    </a:blip>
                    <a:srcRect l="4309" t="26556" r="3133" b="33478"/>
                    <a:stretch/>
                  </pic:blipFill>
                  <pic:spPr bwMode="auto">
                    <a:xfrm rot="16200000">
                      <a:off x="0" y="0"/>
                      <a:ext cx="9402445" cy="4941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773EA0" w:rsidRDefault="00773EA0" w:rsidP="006C0B91">
      <w:pPr>
        <w:ind w:left="229" w:hangingChars="100" w:hanging="229"/>
        <w:rPr>
          <w:rFonts w:ascii="ＭＳ 明朝" w:hAnsi="ＭＳ 明朝"/>
          <w:sz w:val="22"/>
          <w:szCs w:val="22"/>
        </w:rPr>
      </w:pPr>
    </w:p>
    <w:p w:rsidR="006406AF" w:rsidRDefault="006406AF" w:rsidP="006C0B91">
      <w:pPr>
        <w:ind w:left="229" w:hangingChars="100" w:hanging="229"/>
        <w:rPr>
          <w:rFonts w:ascii="ＭＳ 明朝" w:hAnsi="ＭＳ 明朝"/>
          <w:sz w:val="22"/>
          <w:szCs w:val="22"/>
        </w:rPr>
      </w:pPr>
    </w:p>
    <w:p w:rsidR="00E13E0F" w:rsidRPr="005E6497" w:rsidRDefault="00E13E0F" w:rsidP="008926C2">
      <w:pPr>
        <w:rPr>
          <w:rFonts w:ascii="ＭＳ ゴシック" w:eastAsia="ＭＳ ゴシック" w:hAnsi="ＭＳ ゴシック"/>
          <w:sz w:val="22"/>
          <w:szCs w:val="22"/>
        </w:rPr>
      </w:pPr>
    </w:p>
    <w:sectPr w:rsidR="00E13E0F" w:rsidRPr="005E6497" w:rsidSect="00FE1B4D">
      <w:footerReference w:type="even" r:id="rId11"/>
      <w:footerReference w:type="default" r:id="rId12"/>
      <w:pgSz w:w="11906" w:h="16838" w:code="9"/>
      <w:pgMar w:top="1134" w:right="1134" w:bottom="1134" w:left="1361" w:header="851" w:footer="454" w:gutter="0"/>
      <w:pgNumType w:start="26"/>
      <w:cols w:space="425"/>
      <w:docGrid w:type="linesAndChars" w:linePitch="323" w:charSpace="18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1E3" w:rsidRDefault="00EF61E3" w:rsidP="00721A93">
      <w:r>
        <w:separator/>
      </w:r>
    </w:p>
  </w:endnote>
  <w:endnote w:type="continuationSeparator" w:id="0">
    <w:p w:rsidR="00EF61E3" w:rsidRDefault="00EF61E3" w:rsidP="0072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0AB" w:rsidRDefault="00E020AB" w:rsidP="006643C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020AB" w:rsidRDefault="00E020A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0AB" w:rsidRDefault="00E020AB">
    <w:pPr>
      <w:pStyle w:val="a7"/>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1E3" w:rsidRDefault="00EF61E3" w:rsidP="00721A93">
      <w:r>
        <w:separator/>
      </w:r>
    </w:p>
  </w:footnote>
  <w:footnote w:type="continuationSeparator" w:id="0">
    <w:p w:rsidR="00EF61E3" w:rsidRDefault="00EF61E3" w:rsidP="00721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B626C"/>
    <w:multiLevelType w:val="hybridMultilevel"/>
    <w:tmpl w:val="91F87A02"/>
    <w:lvl w:ilvl="0" w:tplc="AD30852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7F"/>
    <w:rsid w:val="000000AD"/>
    <w:rsid w:val="0000566F"/>
    <w:rsid w:val="000109A5"/>
    <w:rsid w:val="00010C01"/>
    <w:rsid w:val="0003588B"/>
    <w:rsid w:val="00035B5E"/>
    <w:rsid w:val="000554AF"/>
    <w:rsid w:val="00055538"/>
    <w:rsid w:val="00061870"/>
    <w:rsid w:val="000635DD"/>
    <w:rsid w:val="000648F7"/>
    <w:rsid w:val="00071D34"/>
    <w:rsid w:val="00083F83"/>
    <w:rsid w:val="00097259"/>
    <w:rsid w:val="0009737E"/>
    <w:rsid w:val="000A06C0"/>
    <w:rsid w:val="000A1376"/>
    <w:rsid w:val="000A35C7"/>
    <w:rsid w:val="000A72E7"/>
    <w:rsid w:val="000B4154"/>
    <w:rsid w:val="000B44AF"/>
    <w:rsid w:val="000C0A5F"/>
    <w:rsid w:val="000D67B0"/>
    <w:rsid w:val="000D732D"/>
    <w:rsid w:val="000D7641"/>
    <w:rsid w:val="000E3ED1"/>
    <w:rsid w:val="000E581F"/>
    <w:rsid w:val="000F7E78"/>
    <w:rsid w:val="00101E98"/>
    <w:rsid w:val="00103153"/>
    <w:rsid w:val="001057DE"/>
    <w:rsid w:val="00105968"/>
    <w:rsid w:val="00122615"/>
    <w:rsid w:val="00122D12"/>
    <w:rsid w:val="00125FE6"/>
    <w:rsid w:val="001268E6"/>
    <w:rsid w:val="00126C45"/>
    <w:rsid w:val="0013486C"/>
    <w:rsid w:val="00136D15"/>
    <w:rsid w:val="00137074"/>
    <w:rsid w:val="001432F4"/>
    <w:rsid w:val="00146478"/>
    <w:rsid w:val="0015048E"/>
    <w:rsid w:val="001531DF"/>
    <w:rsid w:val="00155704"/>
    <w:rsid w:val="00157991"/>
    <w:rsid w:val="0016424E"/>
    <w:rsid w:val="00165C76"/>
    <w:rsid w:val="00167674"/>
    <w:rsid w:val="00170210"/>
    <w:rsid w:val="00172377"/>
    <w:rsid w:val="0017351F"/>
    <w:rsid w:val="0017417C"/>
    <w:rsid w:val="00176584"/>
    <w:rsid w:val="00180A3B"/>
    <w:rsid w:val="001828E5"/>
    <w:rsid w:val="00194FD0"/>
    <w:rsid w:val="0019583C"/>
    <w:rsid w:val="001A0D6E"/>
    <w:rsid w:val="001B267D"/>
    <w:rsid w:val="001B63A6"/>
    <w:rsid w:val="001C06D4"/>
    <w:rsid w:val="001C4C04"/>
    <w:rsid w:val="001D378B"/>
    <w:rsid w:val="001D49A3"/>
    <w:rsid w:val="001E18D5"/>
    <w:rsid w:val="001E3E5A"/>
    <w:rsid w:val="001E5671"/>
    <w:rsid w:val="001E6614"/>
    <w:rsid w:val="001F1542"/>
    <w:rsid w:val="00202F8B"/>
    <w:rsid w:val="00206CEA"/>
    <w:rsid w:val="00207FFA"/>
    <w:rsid w:val="00215EF9"/>
    <w:rsid w:val="00216C8B"/>
    <w:rsid w:val="00221EA4"/>
    <w:rsid w:val="00222DAA"/>
    <w:rsid w:val="00227667"/>
    <w:rsid w:val="00230ED0"/>
    <w:rsid w:val="00234457"/>
    <w:rsid w:val="002438D5"/>
    <w:rsid w:val="00247F56"/>
    <w:rsid w:val="002518E3"/>
    <w:rsid w:val="002540E6"/>
    <w:rsid w:val="00254AA4"/>
    <w:rsid w:val="002570FC"/>
    <w:rsid w:val="00265716"/>
    <w:rsid w:val="00270147"/>
    <w:rsid w:val="0027050F"/>
    <w:rsid w:val="002748E7"/>
    <w:rsid w:val="0028677C"/>
    <w:rsid w:val="00291477"/>
    <w:rsid w:val="002942C2"/>
    <w:rsid w:val="00294B83"/>
    <w:rsid w:val="002964F1"/>
    <w:rsid w:val="00297E0F"/>
    <w:rsid w:val="002A323F"/>
    <w:rsid w:val="002A47BA"/>
    <w:rsid w:val="002A5C4C"/>
    <w:rsid w:val="002A7570"/>
    <w:rsid w:val="002B1A15"/>
    <w:rsid w:val="002B2F8A"/>
    <w:rsid w:val="002B6FC1"/>
    <w:rsid w:val="002C3DF7"/>
    <w:rsid w:val="002C689A"/>
    <w:rsid w:val="002C707F"/>
    <w:rsid w:val="002D44B6"/>
    <w:rsid w:val="002D5873"/>
    <w:rsid w:val="002D6A5C"/>
    <w:rsid w:val="002E3049"/>
    <w:rsid w:val="002E5399"/>
    <w:rsid w:val="002F1840"/>
    <w:rsid w:val="002F18EE"/>
    <w:rsid w:val="0030062E"/>
    <w:rsid w:val="00304A8E"/>
    <w:rsid w:val="00307CC8"/>
    <w:rsid w:val="003103A4"/>
    <w:rsid w:val="0031145B"/>
    <w:rsid w:val="00317F36"/>
    <w:rsid w:val="00321ECE"/>
    <w:rsid w:val="00324C9C"/>
    <w:rsid w:val="003303F7"/>
    <w:rsid w:val="003418BE"/>
    <w:rsid w:val="00357356"/>
    <w:rsid w:val="00357F2F"/>
    <w:rsid w:val="003621A1"/>
    <w:rsid w:val="00362B1F"/>
    <w:rsid w:val="00364AAB"/>
    <w:rsid w:val="0036689F"/>
    <w:rsid w:val="00367994"/>
    <w:rsid w:val="0037343E"/>
    <w:rsid w:val="0037578F"/>
    <w:rsid w:val="00384A3B"/>
    <w:rsid w:val="0038607E"/>
    <w:rsid w:val="003868DD"/>
    <w:rsid w:val="003905C1"/>
    <w:rsid w:val="003924C7"/>
    <w:rsid w:val="003A2572"/>
    <w:rsid w:val="003A43F8"/>
    <w:rsid w:val="003B45A7"/>
    <w:rsid w:val="003C1887"/>
    <w:rsid w:val="003C218F"/>
    <w:rsid w:val="003C6062"/>
    <w:rsid w:val="003D252A"/>
    <w:rsid w:val="004007D7"/>
    <w:rsid w:val="004056BC"/>
    <w:rsid w:val="00405A04"/>
    <w:rsid w:val="00405EB3"/>
    <w:rsid w:val="00406870"/>
    <w:rsid w:val="00411359"/>
    <w:rsid w:val="004147BA"/>
    <w:rsid w:val="0042004C"/>
    <w:rsid w:val="004230FB"/>
    <w:rsid w:val="00424655"/>
    <w:rsid w:val="00432C4F"/>
    <w:rsid w:val="00436E01"/>
    <w:rsid w:val="00447D5B"/>
    <w:rsid w:val="00450348"/>
    <w:rsid w:val="00450474"/>
    <w:rsid w:val="00452F63"/>
    <w:rsid w:val="0045458C"/>
    <w:rsid w:val="00460703"/>
    <w:rsid w:val="00460B9E"/>
    <w:rsid w:val="00461AF2"/>
    <w:rsid w:val="00462624"/>
    <w:rsid w:val="00463B72"/>
    <w:rsid w:val="0047444F"/>
    <w:rsid w:val="00480896"/>
    <w:rsid w:val="00482923"/>
    <w:rsid w:val="00484902"/>
    <w:rsid w:val="00486838"/>
    <w:rsid w:val="00490200"/>
    <w:rsid w:val="00492CDD"/>
    <w:rsid w:val="0049409E"/>
    <w:rsid w:val="00495855"/>
    <w:rsid w:val="00495C2C"/>
    <w:rsid w:val="004A02E8"/>
    <w:rsid w:val="004A0C7D"/>
    <w:rsid w:val="004A46C1"/>
    <w:rsid w:val="004B03F0"/>
    <w:rsid w:val="004B16B6"/>
    <w:rsid w:val="004B30BB"/>
    <w:rsid w:val="004B5084"/>
    <w:rsid w:val="004C2EAD"/>
    <w:rsid w:val="004C34CE"/>
    <w:rsid w:val="004C65E8"/>
    <w:rsid w:val="004C6E7D"/>
    <w:rsid w:val="004D407E"/>
    <w:rsid w:val="004E6A28"/>
    <w:rsid w:val="004F2E12"/>
    <w:rsid w:val="004F796B"/>
    <w:rsid w:val="00502D5E"/>
    <w:rsid w:val="00505CCF"/>
    <w:rsid w:val="00507456"/>
    <w:rsid w:val="00510E5B"/>
    <w:rsid w:val="00512695"/>
    <w:rsid w:val="005126B9"/>
    <w:rsid w:val="00522D50"/>
    <w:rsid w:val="00523D40"/>
    <w:rsid w:val="005268D0"/>
    <w:rsid w:val="00531523"/>
    <w:rsid w:val="005364FA"/>
    <w:rsid w:val="00541841"/>
    <w:rsid w:val="00542ECC"/>
    <w:rsid w:val="00553FAD"/>
    <w:rsid w:val="005564FD"/>
    <w:rsid w:val="00563683"/>
    <w:rsid w:val="00563C55"/>
    <w:rsid w:val="00565330"/>
    <w:rsid w:val="005707A5"/>
    <w:rsid w:val="00591A0F"/>
    <w:rsid w:val="00591CB7"/>
    <w:rsid w:val="005923B1"/>
    <w:rsid w:val="005931B5"/>
    <w:rsid w:val="00595142"/>
    <w:rsid w:val="00597AC1"/>
    <w:rsid w:val="005A0F03"/>
    <w:rsid w:val="005A1964"/>
    <w:rsid w:val="005B0978"/>
    <w:rsid w:val="005B33F7"/>
    <w:rsid w:val="005B55F5"/>
    <w:rsid w:val="005C2D78"/>
    <w:rsid w:val="005E6497"/>
    <w:rsid w:val="005F2B37"/>
    <w:rsid w:val="0060024A"/>
    <w:rsid w:val="00603A97"/>
    <w:rsid w:val="00604D72"/>
    <w:rsid w:val="00605A88"/>
    <w:rsid w:val="006176F5"/>
    <w:rsid w:val="0062063D"/>
    <w:rsid w:val="006212C2"/>
    <w:rsid w:val="00622377"/>
    <w:rsid w:val="00626689"/>
    <w:rsid w:val="00627018"/>
    <w:rsid w:val="00627528"/>
    <w:rsid w:val="00627C11"/>
    <w:rsid w:val="00630CE5"/>
    <w:rsid w:val="00630E1A"/>
    <w:rsid w:val="00637FD0"/>
    <w:rsid w:val="006406AF"/>
    <w:rsid w:val="00644AFF"/>
    <w:rsid w:val="00651AC1"/>
    <w:rsid w:val="00651E2F"/>
    <w:rsid w:val="00660D21"/>
    <w:rsid w:val="00662106"/>
    <w:rsid w:val="006643C4"/>
    <w:rsid w:val="00675F16"/>
    <w:rsid w:val="0068043E"/>
    <w:rsid w:val="00681598"/>
    <w:rsid w:val="00681994"/>
    <w:rsid w:val="006828E7"/>
    <w:rsid w:val="0068616D"/>
    <w:rsid w:val="00695065"/>
    <w:rsid w:val="006A35AA"/>
    <w:rsid w:val="006A5D14"/>
    <w:rsid w:val="006A75B6"/>
    <w:rsid w:val="006B0A3A"/>
    <w:rsid w:val="006C06B9"/>
    <w:rsid w:val="006C0B91"/>
    <w:rsid w:val="006C3F21"/>
    <w:rsid w:val="006C4E37"/>
    <w:rsid w:val="006C74B2"/>
    <w:rsid w:val="006D0B5A"/>
    <w:rsid w:val="006D5C7D"/>
    <w:rsid w:val="006D6F82"/>
    <w:rsid w:val="006D71A3"/>
    <w:rsid w:val="006E3E83"/>
    <w:rsid w:val="006E5470"/>
    <w:rsid w:val="007059E9"/>
    <w:rsid w:val="007075C8"/>
    <w:rsid w:val="0071305C"/>
    <w:rsid w:val="00715E76"/>
    <w:rsid w:val="00721A93"/>
    <w:rsid w:val="00735FEB"/>
    <w:rsid w:val="00744AF1"/>
    <w:rsid w:val="00773EA0"/>
    <w:rsid w:val="007828E5"/>
    <w:rsid w:val="00784938"/>
    <w:rsid w:val="007879C0"/>
    <w:rsid w:val="007941E5"/>
    <w:rsid w:val="00794FA4"/>
    <w:rsid w:val="007977C2"/>
    <w:rsid w:val="007A2380"/>
    <w:rsid w:val="007A445B"/>
    <w:rsid w:val="007A5D9E"/>
    <w:rsid w:val="007A62A6"/>
    <w:rsid w:val="007A7507"/>
    <w:rsid w:val="007B1853"/>
    <w:rsid w:val="007B3BDC"/>
    <w:rsid w:val="007B7B79"/>
    <w:rsid w:val="007C225A"/>
    <w:rsid w:val="007C43C1"/>
    <w:rsid w:val="007E16ED"/>
    <w:rsid w:val="007E3246"/>
    <w:rsid w:val="007E6682"/>
    <w:rsid w:val="007F7355"/>
    <w:rsid w:val="0080001D"/>
    <w:rsid w:val="008024D3"/>
    <w:rsid w:val="008060DE"/>
    <w:rsid w:val="008062BE"/>
    <w:rsid w:val="008147CF"/>
    <w:rsid w:val="00817F2E"/>
    <w:rsid w:val="00820FA9"/>
    <w:rsid w:val="0082199E"/>
    <w:rsid w:val="00830C9F"/>
    <w:rsid w:val="00831520"/>
    <w:rsid w:val="00835575"/>
    <w:rsid w:val="008448F1"/>
    <w:rsid w:val="00847056"/>
    <w:rsid w:val="00850B62"/>
    <w:rsid w:val="008609AD"/>
    <w:rsid w:val="00873AD0"/>
    <w:rsid w:val="008763A5"/>
    <w:rsid w:val="00884A1C"/>
    <w:rsid w:val="00887644"/>
    <w:rsid w:val="008926C2"/>
    <w:rsid w:val="00893E70"/>
    <w:rsid w:val="00897F97"/>
    <w:rsid w:val="008A3541"/>
    <w:rsid w:val="008A5F87"/>
    <w:rsid w:val="008A72FA"/>
    <w:rsid w:val="008B4535"/>
    <w:rsid w:val="008B59D8"/>
    <w:rsid w:val="008C69C4"/>
    <w:rsid w:val="008D1DF8"/>
    <w:rsid w:val="008D363D"/>
    <w:rsid w:val="008D50EB"/>
    <w:rsid w:val="008D6042"/>
    <w:rsid w:val="008E1FE8"/>
    <w:rsid w:val="008E22CB"/>
    <w:rsid w:val="008E3A59"/>
    <w:rsid w:val="008E509E"/>
    <w:rsid w:val="008E71F4"/>
    <w:rsid w:val="009012BF"/>
    <w:rsid w:val="00904EA3"/>
    <w:rsid w:val="00913136"/>
    <w:rsid w:val="0091331B"/>
    <w:rsid w:val="00915563"/>
    <w:rsid w:val="009233BA"/>
    <w:rsid w:val="009251C8"/>
    <w:rsid w:val="00930305"/>
    <w:rsid w:val="00932DA8"/>
    <w:rsid w:val="00933E47"/>
    <w:rsid w:val="009347E1"/>
    <w:rsid w:val="00942756"/>
    <w:rsid w:val="00945D5B"/>
    <w:rsid w:val="009511EC"/>
    <w:rsid w:val="00953790"/>
    <w:rsid w:val="00954FF2"/>
    <w:rsid w:val="009567B7"/>
    <w:rsid w:val="0096428C"/>
    <w:rsid w:val="00971E5E"/>
    <w:rsid w:val="009740D4"/>
    <w:rsid w:val="00976998"/>
    <w:rsid w:val="009807B5"/>
    <w:rsid w:val="009840B5"/>
    <w:rsid w:val="00984B67"/>
    <w:rsid w:val="00996758"/>
    <w:rsid w:val="009A110B"/>
    <w:rsid w:val="009A1531"/>
    <w:rsid w:val="009A276A"/>
    <w:rsid w:val="009A5AEF"/>
    <w:rsid w:val="009B36EB"/>
    <w:rsid w:val="009C198B"/>
    <w:rsid w:val="009C1E23"/>
    <w:rsid w:val="009C3416"/>
    <w:rsid w:val="009C5EB6"/>
    <w:rsid w:val="009D19EA"/>
    <w:rsid w:val="009D31F3"/>
    <w:rsid w:val="009D5C02"/>
    <w:rsid w:val="009E0A4F"/>
    <w:rsid w:val="009E0FCD"/>
    <w:rsid w:val="009E1A69"/>
    <w:rsid w:val="009E7F77"/>
    <w:rsid w:val="009F03DC"/>
    <w:rsid w:val="009F32B6"/>
    <w:rsid w:val="009F42C5"/>
    <w:rsid w:val="009F6B19"/>
    <w:rsid w:val="009F6BFD"/>
    <w:rsid w:val="00A02CAA"/>
    <w:rsid w:val="00A0399D"/>
    <w:rsid w:val="00A044A5"/>
    <w:rsid w:val="00A0744A"/>
    <w:rsid w:val="00A10254"/>
    <w:rsid w:val="00A20DFB"/>
    <w:rsid w:val="00A22351"/>
    <w:rsid w:val="00A235B0"/>
    <w:rsid w:val="00A249F3"/>
    <w:rsid w:val="00A26459"/>
    <w:rsid w:val="00A44C5F"/>
    <w:rsid w:val="00A45379"/>
    <w:rsid w:val="00A509CA"/>
    <w:rsid w:val="00A52513"/>
    <w:rsid w:val="00A53B95"/>
    <w:rsid w:val="00A57CA1"/>
    <w:rsid w:val="00A61012"/>
    <w:rsid w:val="00A62B86"/>
    <w:rsid w:val="00A7670A"/>
    <w:rsid w:val="00A76F36"/>
    <w:rsid w:val="00A7710D"/>
    <w:rsid w:val="00A90CB8"/>
    <w:rsid w:val="00A9583B"/>
    <w:rsid w:val="00A97798"/>
    <w:rsid w:val="00AC1514"/>
    <w:rsid w:val="00AC58C6"/>
    <w:rsid w:val="00AD1197"/>
    <w:rsid w:val="00AD1664"/>
    <w:rsid w:val="00AD2889"/>
    <w:rsid w:val="00AD3036"/>
    <w:rsid w:val="00AD6A67"/>
    <w:rsid w:val="00AE5F1D"/>
    <w:rsid w:val="00AF40E6"/>
    <w:rsid w:val="00AF42EB"/>
    <w:rsid w:val="00AF7059"/>
    <w:rsid w:val="00AF7AE4"/>
    <w:rsid w:val="00B011C7"/>
    <w:rsid w:val="00B02552"/>
    <w:rsid w:val="00B0377C"/>
    <w:rsid w:val="00B11E98"/>
    <w:rsid w:val="00B14B82"/>
    <w:rsid w:val="00B261A3"/>
    <w:rsid w:val="00B31FAF"/>
    <w:rsid w:val="00B41222"/>
    <w:rsid w:val="00B4521A"/>
    <w:rsid w:val="00B531DD"/>
    <w:rsid w:val="00B57384"/>
    <w:rsid w:val="00B60B28"/>
    <w:rsid w:val="00B60F6D"/>
    <w:rsid w:val="00B63BBC"/>
    <w:rsid w:val="00B80448"/>
    <w:rsid w:val="00B8111D"/>
    <w:rsid w:val="00B837EF"/>
    <w:rsid w:val="00B8434B"/>
    <w:rsid w:val="00B8663A"/>
    <w:rsid w:val="00B86768"/>
    <w:rsid w:val="00B876C4"/>
    <w:rsid w:val="00B92043"/>
    <w:rsid w:val="00BA11A3"/>
    <w:rsid w:val="00BA734C"/>
    <w:rsid w:val="00BB283F"/>
    <w:rsid w:val="00BB3BCA"/>
    <w:rsid w:val="00BC3EF0"/>
    <w:rsid w:val="00BC455A"/>
    <w:rsid w:val="00BD039C"/>
    <w:rsid w:val="00BD6667"/>
    <w:rsid w:val="00BD772B"/>
    <w:rsid w:val="00BE1FC9"/>
    <w:rsid w:val="00BE2F6D"/>
    <w:rsid w:val="00BE53AD"/>
    <w:rsid w:val="00BE5C16"/>
    <w:rsid w:val="00BF5BCE"/>
    <w:rsid w:val="00C003B9"/>
    <w:rsid w:val="00C14043"/>
    <w:rsid w:val="00C21F77"/>
    <w:rsid w:val="00C24DB0"/>
    <w:rsid w:val="00C31C3E"/>
    <w:rsid w:val="00C3319C"/>
    <w:rsid w:val="00C34209"/>
    <w:rsid w:val="00C34B8E"/>
    <w:rsid w:val="00C37F6B"/>
    <w:rsid w:val="00C424B9"/>
    <w:rsid w:val="00C43EC2"/>
    <w:rsid w:val="00C45A1C"/>
    <w:rsid w:val="00C47B4C"/>
    <w:rsid w:val="00C53F17"/>
    <w:rsid w:val="00C55B15"/>
    <w:rsid w:val="00C6319D"/>
    <w:rsid w:val="00C63A2B"/>
    <w:rsid w:val="00C647C1"/>
    <w:rsid w:val="00C84213"/>
    <w:rsid w:val="00C900DC"/>
    <w:rsid w:val="00C91DFF"/>
    <w:rsid w:val="00C969BF"/>
    <w:rsid w:val="00CA0AC0"/>
    <w:rsid w:val="00CA4BB1"/>
    <w:rsid w:val="00CA5734"/>
    <w:rsid w:val="00CA62C6"/>
    <w:rsid w:val="00CB4B9A"/>
    <w:rsid w:val="00CB69A0"/>
    <w:rsid w:val="00CB7006"/>
    <w:rsid w:val="00CC3B6B"/>
    <w:rsid w:val="00CC5E8D"/>
    <w:rsid w:val="00CD78FF"/>
    <w:rsid w:val="00CF4AD2"/>
    <w:rsid w:val="00CF5315"/>
    <w:rsid w:val="00D03D52"/>
    <w:rsid w:val="00D11BB1"/>
    <w:rsid w:val="00D154A3"/>
    <w:rsid w:val="00D17EBC"/>
    <w:rsid w:val="00D24040"/>
    <w:rsid w:val="00D2656A"/>
    <w:rsid w:val="00D33E9B"/>
    <w:rsid w:val="00D44246"/>
    <w:rsid w:val="00D4425F"/>
    <w:rsid w:val="00D44564"/>
    <w:rsid w:val="00D454CF"/>
    <w:rsid w:val="00D51D3A"/>
    <w:rsid w:val="00D56B93"/>
    <w:rsid w:val="00D65AC8"/>
    <w:rsid w:val="00D94A8B"/>
    <w:rsid w:val="00D9524D"/>
    <w:rsid w:val="00DA100C"/>
    <w:rsid w:val="00DA4A4E"/>
    <w:rsid w:val="00DA73AF"/>
    <w:rsid w:val="00DA780C"/>
    <w:rsid w:val="00DB365E"/>
    <w:rsid w:val="00DB632B"/>
    <w:rsid w:val="00DB7FCE"/>
    <w:rsid w:val="00DC08AF"/>
    <w:rsid w:val="00DE2973"/>
    <w:rsid w:val="00DE5961"/>
    <w:rsid w:val="00DE6337"/>
    <w:rsid w:val="00DF19D2"/>
    <w:rsid w:val="00E00F1E"/>
    <w:rsid w:val="00E020AB"/>
    <w:rsid w:val="00E03EF7"/>
    <w:rsid w:val="00E056BE"/>
    <w:rsid w:val="00E1019D"/>
    <w:rsid w:val="00E10F9D"/>
    <w:rsid w:val="00E11853"/>
    <w:rsid w:val="00E12E9F"/>
    <w:rsid w:val="00E13E0F"/>
    <w:rsid w:val="00E16A33"/>
    <w:rsid w:val="00E20FC7"/>
    <w:rsid w:val="00E30EE0"/>
    <w:rsid w:val="00E34C5C"/>
    <w:rsid w:val="00E35E6B"/>
    <w:rsid w:val="00E446EC"/>
    <w:rsid w:val="00E51F98"/>
    <w:rsid w:val="00E64016"/>
    <w:rsid w:val="00E70FAF"/>
    <w:rsid w:val="00E83C80"/>
    <w:rsid w:val="00E85B13"/>
    <w:rsid w:val="00E91D81"/>
    <w:rsid w:val="00E952BB"/>
    <w:rsid w:val="00E95DE7"/>
    <w:rsid w:val="00E96D44"/>
    <w:rsid w:val="00EA07CF"/>
    <w:rsid w:val="00EA5538"/>
    <w:rsid w:val="00EA59D8"/>
    <w:rsid w:val="00EA6E0A"/>
    <w:rsid w:val="00EB02DB"/>
    <w:rsid w:val="00EB1BCA"/>
    <w:rsid w:val="00EB50F9"/>
    <w:rsid w:val="00EB651A"/>
    <w:rsid w:val="00EB6C7D"/>
    <w:rsid w:val="00EB7327"/>
    <w:rsid w:val="00EB7534"/>
    <w:rsid w:val="00EE12C7"/>
    <w:rsid w:val="00EE7369"/>
    <w:rsid w:val="00EF5FB2"/>
    <w:rsid w:val="00EF61E3"/>
    <w:rsid w:val="00EF62E4"/>
    <w:rsid w:val="00F01B34"/>
    <w:rsid w:val="00F02C0D"/>
    <w:rsid w:val="00F13E14"/>
    <w:rsid w:val="00F25D0D"/>
    <w:rsid w:val="00F25D65"/>
    <w:rsid w:val="00F30461"/>
    <w:rsid w:val="00F37071"/>
    <w:rsid w:val="00F418E3"/>
    <w:rsid w:val="00F5149A"/>
    <w:rsid w:val="00F621AC"/>
    <w:rsid w:val="00F6503D"/>
    <w:rsid w:val="00F6532B"/>
    <w:rsid w:val="00F67D3C"/>
    <w:rsid w:val="00F736C7"/>
    <w:rsid w:val="00F745B2"/>
    <w:rsid w:val="00F81460"/>
    <w:rsid w:val="00F9038C"/>
    <w:rsid w:val="00FA045B"/>
    <w:rsid w:val="00FA7DD8"/>
    <w:rsid w:val="00FC2A77"/>
    <w:rsid w:val="00FC5B62"/>
    <w:rsid w:val="00FC62D4"/>
    <w:rsid w:val="00FD5EE5"/>
    <w:rsid w:val="00FE1B4D"/>
    <w:rsid w:val="00FE6814"/>
    <w:rsid w:val="00FF06DF"/>
    <w:rsid w:val="00FF0AE1"/>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9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1F9CB-E15B-4AE6-9352-60FE6F1C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5</Pages>
  <Words>608</Words>
  <Characters>3472</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第○学年○組　○○科学習指導案</vt:lpstr>
      <vt:lpstr>第○学年○組　○○科学習指導案</vt:lpstr>
    </vt:vector>
  </TitlesOfParts>
  <Company>岡崎市教育委員会</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第○学年○組　○○科学習指導案</dc:title>
  <dc:creator>岡崎市教育委員会</dc:creator>
  <cp:lastModifiedBy>oa</cp:lastModifiedBy>
  <cp:revision>38</cp:revision>
  <cp:lastPrinted>2017-02-08T02:42:00Z</cp:lastPrinted>
  <dcterms:created xsi:type="dcterms:W3CDTF">2016-05-06T07:44:00Z</dcterms:created>
  <dcterms:modified xsi:type="dcterms:W3CDTF">2017-02-08T02:42:00Z</dcterms:modified>
</cp:coreProperties>
</file>