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7F" w:rsidRDefault="002C707F" w:rsidP="002C707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C707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72622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C707F">
        <w:rPr>
          <w:rFonts w:ascii="ＭＳ ゴシック" w:eastAsia="ＭＳ ゴシック" w:hAnsi="ＭＳ ゴシック" w:hint="eastAsia"/>
          <w:sz w:val="28"/>
          <w:szCs w:val="28"/>
        </w:rPr>
        <w:t xml:space="preserve">学年　</w:t>
      </w:r>
      <w:r w:rsidR="00207FFA">
        <w:rPr>
          <w:rFonts w:ascii="ＭＳ ゴシック" w:eastAsia="ＭＳ ゴシック" w:hAnsi="ＭＳ ゴシック" w:hint="eastAsia"/>
          <w:sz w:val="28"/>
          <w:szCs w:val="28"/>
        </w:rPr>
        <w:t>道徳</w:t>
      </w:r>
      <w:r w:rsidR="009C1E23">
        <w:rPr>
          <w:rFonts w:ascii="ＭＳ ゴシック" w:eastAsia="ＭＳ ゴシック" w:hAnsi="ＭＳ ゴシック" w:hint="eastAsia"/>
          <w:sz w:val="28"/>
          <w:szCs w:val="28"/>
        </w:rPr>
        <w:t>科</w:t>
      </w:r>
      <w:r w:rsidRPr="002C707F">
        <w:rPr>
          <w:rFonts w:ascii="ＭＳ ゴシック" w:eastAsia="ＭＳ ゴシック" w:hAnsi="ＭＳ ゴシック" w:hint="eastAsia"/>
          <w:sz w:val="28"/>
          <w:szCs w:val="28"/>
        </w:rPr>
        <w:t>学習指導案</w:t>
      </w:r>
    </w:p>
    <w:p w:rsidR="002C707F" w:rsidRPr="00270147" w:rsidRDefault="002C707F" w:rsidP="00F6503D">
      <w:pPr>
        <w:wordWrap w:val="0"/>
        <w:jc w:val="right"/>
        <w:rPr>
          <w:rFonts w:ascii="ＭＳ 明朝" w:hAnsi="ＭＳ 明朝"/>
          <w:sz w:val="22"/>
          <w:szCs w:val="22"/>
        </w:rPr>
      </w:pPr>
    </w:p>
    <w:p w:rsidR="002C707F" w:rsidRDefault="002C707F" w:rsidP="002C707F">
      <w:pPr>
        <w:rPr>
          <w:sz w:val="22"/>
          <w:szCs w:val="22"/>
        </w:rPr>
      </w:pPr>
      <w:r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07FFA">
        <w:rPr>
          <w:rFonts w:ascii="ＭＳ ゴシック" w:eastAsia="ＭＳ ゴシック" w:hAnsi="ＭＳ ゴシック" w:hint="eastAsia"/>
          <w:sz w:val="22"/>
          <w:szCs w:val="22"/>
        </w:rPr>
        <w:t>主題名</w:t>
      </w:r>
      <w:r w:rsidR="00480896" w:rsidRPr="00270147">
        <w:rPr>
          <w:rFonts w:hint="eastAsia"/>
          <w:sz w:val="22"/>
          <w:szCs w:val="22"/>
        </w:rPr>
        <w:t xml:space="preserve">　</w:t>
      </w:r>
      <w:r w:rsidR="004007D7" w:rsidRPr="00270147">
        <w:rPr>
          <w:rFonts w:hint="eastAsia"/>
          <w:sz w:val="22"/>
          <w:szCs w:val="22"/>
        </w:rPr>
        <w:t xml:space="preserve">　</w:t>
      </w:r>
      <w:r w:rsidR="009F1E99">
        <w:rPr>
          <w:rFonts w:hint="eastAsia"/>
          <w:sz w:val="22"/>
          <w:szCs w:val="22"/>
        </w:rPr>
        <w:t>誰に対しても</w:t>
      </w:r>
      <w:r w:rsidR="00644AFF" w:rsidRPr="00644AFF">
        <w:rPr>
          <w:rFonts w:hint="eastAsia"/>
          <w:sz w:val="22"/>
          <w:szCs w:val="22"/>
        </w:rPr>
        <w:t>（</w:t>
      </w:r>
      <w:r w:rsidR="000F440A">
        <w:rPr>
          <w:rFonts w:hint="eastAsia"/>
          <w:sz w:val="22"/>
          <w:szCs w:val="22"/>
        </w:rPr>
        <w:t>Ｃ</w:t>
      </w:r>
      <w:r w:rsidR="00E96D44">
        <w:rPr>
          <w:rFonts w:hint="eastAsia"/>
          <w:sz w:val="22"/>
          <w:szCs w:val="22"/>
        </w:rPr>
        <w:t xml:space="preserve">　</w:t>
      </w:r>
      <w:r w:rsidR="000F440A">
        <w:rPr>
          <w:rFonts w:hint="eastAsia"/>
          <w:sz w:val="22"/>
          <w:szCs w:val="22"/>
        </w:rPr>
        <w:t>公正，公平，社会正義</w:t>
      </w:r>
      <w:r w:rsidR="00644AFF">
        <w:rPr>
          <w:rFonts w:hint="eastAsia"/>
          <w:sz w:val="22"/>
          <w:szCs w:val="22"/>
        </w:rPr>
        <w:t>）</w:t>
      </w:r>
    </w:p>
    <w:p w:rsidR="00644AFF" w:rsidRDefault="00207FFA" w:rsidP="008D1DF8">
      <w:pPr>
        <w:ind w:left="1831" w:hangingChars="800" w:hanging="1831"/>
        <w:rPr>
          <w:sz w:val="22"/>
          <w:szCs w:val="22"/>
        </w:rPr>
      </w:pPr>
      <w:r w:rsidRPr="009F03DC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9C1E23">
        <w:rPr>
          <w:rFonts w:ascii="ＭＳ ゴシック" w:eastAsia="ＭＳ ゴシック" w:hAnsi="ＭＳ ゴシック" w:hint="eastAsia"/>
          <w:sz w:val="22"/>
          <w:szCs w:val="22"/>
        </w:rPr>
        <w:t>教</w:t>
      </w:r>
      <w:r w:rsidR="00644AF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C1E23">
        <w:rPr>
          <w:rFonts w:ascii="ＭＳ ゴシック" w:eastAsia="ＭＳ ゴシック" w:hAnsi="ＭＳ ゴシック" w:hint="eastAsia"/>
          <w:sz w:val="22"/>
          <w:szCs w:val="22"/>
        </w:rPr>
        <w:t>材</w:t>
      </w:r>
      <w:r w:rsidR="0005355A">
        <w:rPr>
          <w:rFonts w:hint="eastAsia"/>
          <w:sz w:val="22"/>
          <w:szCs w:val="22"/>
        </w:rPr>
        <w:t xml:space="preserve">　</w:t>
      </w:r>
      <w:r w:rsidR="0005355A">
        <w:rPr>
          <w:rFonts w:hint="eastAsia"/>
          <w:sz w:val="22"/>
          <w:szCs w:val="22"/>
        </w:rPr>
        <w:t xml:space="preserve"> </w:t>
      </w:r>
      <w:r w:rsidR="00E72622">
        <w:rPr>
          <w:rFonts w:hint="eastAsia"/>
          <w:sz w:val="22"/>
          <w:szCs w:val="22"/>
        </w:rPr>
        <w:t>「森のしたてやさん（一部改作）</w:t>
      </w:r>
      <w:r w:rsidR="00F02C0D">
        <w:rPr>
          <w:rFonts w:hint="eastAsia"/>
          <w:sz w:val="22"/>
          <w:szCs w:val="22"/>
        </w:rPr>
        <w:t xml:space="preserve">」　</w:t>
      </w:r>
      <w:r w:rsidR="0005355A">
        <w:rPr>
          <w:rFonts w:hint="eastAsia"/>
          <w:sz w:val="22"/>
          <w:szCs w:val="22"/>
        </w:rPr>
        <w:t>出典「２年生のどうとく」　文溪堂</w:t>
      </w:r>
    </w:p>
    <w:p w:rsidR="009A6044" w:rsidRDefault="009A6044" w:rsidP="008D1DF8">
      <w:pPr>
        <w:ind w:left="1831" w:hangingChars="800" w:hanging="183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「図書館の本（一部改作）」　出典「子どもが考え，議論する問題解決型の道</w:t>
      </w:r>
    </w:p>
    <w:p w:rsidR="009A6044" w:rsidRDefault="009A6044" w:rsidP="008D1DF8">
      <w:pPr>
        <w:ind w:left="1831" w:hangingChars="800" w:hanging="183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徳授業」　図書文化社</w:t>
      </w:r>
    </w:p>
    <w:p w:rsidR="0060024A" w:rsidRDefault="0060024A" w:rsidP="008D1DF8">
      <w:pPr>
        <w:ind w:left="1831" w:hangingChars="800" w:hanging="1831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主題設定の理由</w:t>
      </w:r>
    </w:p>
    <w:p w:rsidR="002D44B6" w:rsidRDefault="002D44B6" w:rsidP="002D44B6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 w:rsidRPr="00591A0F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>子供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の実態について</w:t>
      </w:r>
    </w:p>
    <w:p w:rsidR="00435127" w:rsidRPr="00435127" w:rsidRDefault="002D44B6" w:rsidP="002D44B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5C65">
        <w:rPr>
          <w:rFonts w:hint="eastAsia"/>
          <w:sz w:val="22"/>
          <w:szCs w:val="22"/>
        </w:rPr>
        <w:t>本学級の子どもたちは，</w:t>
      </w:r>
      <w:r w:rsidR="003353B2">
        <w:rPr>
          <w:rFonts w:hint="eastAsia"/>
          <w:sz w:val="22"/>
          <w:szCs w:val="22"/>
        </w:rPr>
        <w:t>楽しいことが</w:t>
      </w:r>
      <w:r w:rsidR="00F764EE">
        <w:rPr>
          <w:rFonts w:hint="eastAsia"/>
          <w:sz w:val="22"/>
          <w:szCs w:val="22"/>
        </w:rPr>
        <w:t>好きで，休み時間にはいろいろな遊びをして楽しんでいる。しかし，自分の感情や損得にとらわれ</w:t>
      </w:r>
      <w:r w:rsidR="00715FCB">
        <w:rPr>
          <w:rFonts w:hint="eastAsia"/>
          <w:sz w:val="22"/>
          <w:szCs w:val="22"/>
        </w:rPr>
        <w:t>，偏った言動を目にすることが多い</w:t>
      </w:r>
      <w:r w:rsidR="0008236A">
        <w:rPr>
          <w:rFonts w:hint="eastAsia"/>
          <w:sz w:val="22"/>
          <w:szCs w:val="22"/>
        </w:rPr>
        <w:t>。</w:t>
      </w:r>
      <w:r w:rsidR="00715FCB">
        <w:rPr>
          <w:rFonts w:hint="eastAsia"/>
          <w:sz w:val="22"/>
          <w:szCs w:val="22"/>
        </w:rPr>
        <w:t>ドッジボールをすると</w:t>
      </w:r>
      <w:r w:rsidR="00AA7E59">
        <w:rPr>
          <w:rFonts w:hint="eastAsia"/>
          <w:sz w:val="22"/>
          <w:szCs w:val="22"/>
        </w:rPr>
        <w:t>，</w:t>
      </w:r>
      <w:r w:rsidR="00CE5C65">
        <w:rPr>
          <w:rFonts w:hint="eastAsia"/>
          <w:sz w:val="22"/>
          <w:szCs w:val="22"/>
        </w:rPr>
        <w:t>仲の良い友達と同じチーム</w:t>
      </w:r>
      <w:r w:rsidR="001A6C40">
        <w:rPr>
          <w:rFonts w:hint="eastAsia"/>
          <w:sz w:val="22"/>
          <w:szCs w:val="22"/>
        </w:rPr>
        <w:t>になりたいと主張する子や，</w:t>
      </w:r>
      <w:r w:rsidR="00F54C51">
        <w:rPr>
          <w:rFonts w:hint="eastAsia"/>
          <w:sz w:val="22"/>
          <w:szCs w:val="22"/>
        </w:rPr>
        <w:t>チームのメンバーに納得がいかず</w:t>
      </w:r>
      <w:r w:rsidR="00CE5C65">
        <w:rPr>
          <w:rFonts w:hint="eastAsia"/>
          <w:sz w:val="22"/>
          <w:szCs w:val="22"/>
        </w:rPr>
        <w:t>，終始不満げな顔を</w:t>
      </w:r>
      <w:r w:rsidR="0008236A">
        <w:rPr>
          <w:rFonts w:hint="eastAsia"/>
          <w:sz w:val="22"/>
          <w:szCs w:val="22"/>
        </w:rPr>
        <w:t>している</w:t>
      </w:r>
      <w:r w:rsidR="00F54C51">
        <w:rPr>
          <w:rFonts w:hint="eastAsia"/>
          <w:sz w:val="22"/>
          <w:szCs w:val="22"/>
        </w:rPr>
        <w:t>子がいる。大縄では，跳ぶのが苦手な</w:t>
      </w:r>
      <w:r w:rsidR="00AA7E59">
        <w:rPr>
          <w:rFonts w:hint="eastAsia"/>
          <w:sz w:val="22"/>
          <w:szCs w:val="22"/>
        </w:rPr>
        <w:t>子に縄を回させようとすることもあれば，</w:t>
      </w:r>
      <w:r w:rsidR="00AE2F04">
        <w:rPr>
          <w:rFonts w:hint="eastAsia"/>
          <w:sz w:val="22"/>
          <w:szCs w:val="22"/>
        </w:rPr>
        <w:t>ブランコを</w:t>
      </w:r>
      <w:r w:rsidR="00CE5C65">
        <w:rPr>
          <w:rFonts w:hint="eastAsia"/>
          <w:sz w:val="22"/>
          <w:szCs w:val="22"/>
        </w:rPr>
        <w:t>代わって欲しい子がいる</w:t>
      </w:r>
      <w:r w:rsidR="0008236A">
        <w:rPr>
          <w:rFonts w:hint="eastAsia"/>
          <w:sz w:val="22"/>
          <w:szCs w:val="22"/>
        </w:rPr>
        <w:t>のを知りながら，</w:t>
      </w:r>
      <w:r w:rsidR="00AE2F04">
        <w:rPr>
          <w:rFonts w:hint="eastAsia"/>
          <w:sz w:val="22"/>
          <w:szCs w:val="22"/>
        </w:rPr>
        <w:t>ずっと独り占めして乗る</w:t>
      </w:r>
      <w:r w:rsidR="0008236A">
        <w:rPr>
          <w:rFonts w:hint="eastAsia"/>
          <w:sz w:val="22"/>
          <w:szCs w:val="22"/>
        </w:rPr>
        <w:t>子もいる。</w:t>
      </w:r>
      <w:r w:rsidR="00B522CB">
        <w:rPr>
          <w:rFonts w:hint="eastAsia"/>
          <w:sz w:val="22"/>
          <w:szCs w:val="22"/>
        </w:rPr>
        <w:t>自己中心性の</w:t>
      </w:r>
      <w:r w:rsidR="00715FCB">
        <w:rPr>
          <w:rFonts w:hint="eastAsia"/>
          <w:sz w:val="22"/>
          <w:szCs w:val="22"/>
        </w:rPr>
        <w:t>強い発達</w:t>
      </w:r>
      <w:r w:rsidR="00F54C51">
        <w:rPr>
          <w:rFonts w:hint="eastAsia"/>
          <w:sz w:val="22"/>
          <w:szCs w:val="22"/>
        </w:rPr>
        <w:t>段階である２年生</w:t>
      </w:r>
      <w:r w:rsidR="00B522CB">
        <w:rPr>
          <w:rFonts w:hint="eastAsia"/>
          <w:sz w:val="22"/>
          <w:szCs w:val="22"/>
        </w:rPr>
        <w:t>にとって，</w:t>
      </w:r>
      <w:r w:rsidR="00715FCB">
        <w:rPr>
          <w:rFonts w:hint="eastAsia"/>
          <w:sz w:val="22"/>
          <w:szCs w:val="22"/>
        </w:rPr>
        <w:t>公正，公平に行動することは容易では</w:t>
      </w:r>
      <w:r w:rsidR="00F54C51">
        <w:rPr>
          <w:rFonts w:hint="eastAsia"/>
          <w:sz w:val="22"/>
          <w:szCs w:val="22"/>
        </w:rPr>
        <w:t>ないが，本時の学習から，ふだんの生活を振り返り，利害に左右されず接することのよさや必要性を知り</w:t>
      </w:r>
      <w:r w:rsidR="00071C82">
        <w:rPr>
          <w:rFonts w:hint="eastAsia"/>
          <w:sz w:val="22"/>
          <w:szCs w:val="22"/>
        </w:rPr>
        <w:t>，それに対する自己</w:t>
      </w:r>
      <w:r w:rsidR="00435127">
        <w:rPr>
          <w:rFonts w:hint="eastAsia"/>
          <w:sz w:val="22"/>
          <w:szCs w:val="22"/>
        </w:rPr>
        <w:t>課題を見つけてほしい。</w:t>
      </w:r>
    </w:p>
    <w:p w:rsidR="00C55B15" w:rsidRPr="00591A0F" w:rsidRDefault="00C55B15" w:rsidP="002D44B6">
      <w:pPr>
        <w:rPr>
          <w:rFonts w:ascii="ＭＳ ゴシック" w:eastAsia="ＭＳ ゴシック" w:hAnsi="ＭＳ ゴシック"/>
          <w:sz w:val="22"/>
          <w:szCs w:val="22"/>
        </w:rPr>
      </w:pPr>
      <w:r w:rsidRPr="00591A0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D44B6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F81460">
        <w:rPr>
          <w:rFonts w:ascii="ＭＳ ゴシック" w:eastAsia="ＭＳ ゴシック" w:hAnsi="ＭＳ ゴシック" w:hint="eastAsia"/>
          <w:sz w:val="22"/>
          <w:szCs w:val="22"/>
        </w:rPr>
        <w:t>道徳的価値</w:t>
      </w:r>
      <w:r w:rsidRPr="00591A0F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AE2F04" w:rsidRPr="003C2EF6" w:rsidRDefault="00AE2F04" w:rsidP="00A777F8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人間関係において，人を好きになったり，お互いの仲を深めていったりするのは自然なことである。</w:t>
      </w:r>
      <w:r w:rsidR="00B04730">
        <w:rPr>
          <w:rFonts w:hint="eastAsia"/>
          <w:sz w:val="22"/>
          <w:szCs w:val="22"/>
        </w:rPr>
        <w:t>しかし，自分の好き嫌い</w:t>
      </w:r>
      <w:r w:rsidR="00EB53E3">
        <w:rPr>
          <w:rFonts w:hint="eastAsia"/>
          <w:sz w:val="22"/>
          <w:szCs w:val="22"/>
        </w:rPr>
        <w:t>や，相手との関係の優劣により，偏ったものの見方や考え方を払拭しきれない現実</w:t>
      </w:r>
      <w:r w:rsidR="008D5262">
        <w:rPr>
          <w:rFonts w:hint="eastAsia"/>
          <w:sz w:val="22"/>
          <w:szCs w:val="22"/>
        </w:rPr>
        <w:t>が</w:t>
      </w:r>
      <w:r w:rsidR="00EB53E3">
        <w:rPr>
          <w:rFonts w:hint="eastAsia"/>
          <w:sz w:val="22"/>
          <w:szCs w:val="22"/>
        </w:rPr>
        <w:t>ある。いじめの問題も，こうした偏見</w:t>
      </w:r>
      <w:r w:rsidR="006943D0">
        <w:rPr>
          <w:rFonts w:hint="eastAsia"/>
          <w:sz w:val="22"/>
          <w:szCs w:val="22"/>
        </w:rPr>
        <w:t>や差別</w:t>
      </w:r>
      <w:r w:rsidR="00EB53E3">
        <w:rPr>
          <w:rFonts w:hint="eastAsia"/>
          <w:sz w:val="22"/>
          <w:szCs w:val="22"/>
        </w:rPr>
        <w:t>が</w:t>
      </w:r>
      <w:r w:rsidR="00A777F8">
        <w:rPr>
          <w:rFonts w:hint="eastAsia"/>
          <w:sz w:val="22"/>
          <w:szCs w:val="22"/>
        </w:rPr>
        <w:t>背景になって起こる場合が多い。</w:t>
      </w:r>
      <w:r w:rsidR="003C2EF6">
        <w:rPr>
          <w:rFonts w:hint="eastAsia"/>
          <w:sz w:val="22"/>
          <w:szCs w:val="22"/>
        </w:rPr>
        <w:t>「公正，公平」は，</w:t>
      </w:r>
      <w:r w:rsidR="008D5262">
        <w:rPr>
          <w:rFonts w:hint="eastAsia"/>
          <w:sz w:val="22"/>
          <w:szCs w:val="22"/>
        </w:rPr>
        <w:t>平成元年の小学校学習指導要領の改訂で</w:t>
      </w:r>
      <w:r w:rsidR="00587D4B">
        <w:rPr>
          <w:rFonts w:hint="eastAsia"/>
          <w:sz w:val="22"/>
          <w:szCs w:val="22"/>
        </w:rPr>
        <w:t>，</w:t>
      </w:r>
      <w:r w:rsidR="008D5262">
        <w:rPr>
          <w:rFonts w:hint="eastAsia"/>
          <w:sz w:val="22"/>
          <w:szCs w:val="22"/>
        </w:rPr>
        <w:t>低・中学年の内容項目から</w:t>
      </w:r>
      <w:r w:rsidR="00587D4B">
        <w:rPr>
          <w:rFonts w:hint="eastAsia"/>
          <w:sz w:val="22"/>
          <w:szCs w:val="22"/>
        </w:rPr>
        <w:t>削除された</w:t>
      </w:r>
      <w:r w:rsidR="003C2EF6">
        <w:rPr>
          <w:rFonts w:hint="eastAsia"/>
          <w:sz w:val="22"/>
          <w:szCs w:val="22"/>
        </w:rPr>
        <w:t>が，</w:t>
      </w:r>
      <w:r w:rsidR="00A777F8">
        <w:rPr>
          <w:rFonts w:hint="eastAsia"/>
          <w:sz w:val="22"/>
          <w:szCs w:val="22"/>
        </w:rPr>
        <w:t>いじめ問題への指導の充実のため，</w:t>
      </w:r>
      <w:r w:rsidR="003C2EF6">
        <w:rPr>
          <w:rFonts w:hint="eastAsia"/>
          <w:sz w:val="22"/>
          <w:szCs w:val="22"/>
        </w:rPr>
        <w:t>平成２７年の改訂で</w:t>
      </w:r>
      <w:r w:rsidR="00A777F8">
        <w:rPr>
          <w:rFonts w:hint="eastAsia"/>
          <w:sz w:val="22"/>
          <w:szCs w:val="22"/>
        </w:rPr>
        <w:t>再度扱われることになった。このことから，公正，公平</w:t>
      </w:r>
      <w:r w:rsidR="00B04730">
        <w:rPr>
          <w:rFonts w:hint="eastAsia"/>
          <w:sz w:val="22"/>
          <w:szCs w:val="22"/>
        </w:rPr>
        <w:t>に振る舞うことの大切さは，低学年から</w:t>
      </w:r>
      <w:r w:rsidR="00EB5115">
        <w:rPr>
          <w:rFonts w:hint="eastAsia"/>
          <w:sz w:val="22"/>
          <w:szCs w:val="22"/>
        </w:rPr>
        <w:t>理解す</w:t>
      </w:r>
      <w:r w:rsidR="006943D0">
        <w:rPr>
          <w:rFonts w:hint="eastAsia"/>
          <w:sz w:val="22"/>
          <w:szCs w:val="22"/>
        </w:rPr>
        <w:t>べき</w:t>
      </w:r>
      <w:r w:rsidR="00A777F8">
        <w:rPr>
          <w:rFonts w:hint="eastAsia"/>
          <w:sz w:val="22"/>
          <w:szCs w:val="22"/>
        </w:rPr>
        <w:t>道徳的価値である</w:t>
      </w:r>
      <w:r w:rsidR="004161A6">
        <w:rPr>
          <w:rFonts w:hint="eastAsia"/>
          <w:sz w:val="22"/>
          <w:szCs w:val="22"/>
        </w:rPr>
        <w:t>と考える</w:t>
      </w:r>
      <w:r w:rsidR="00A777F8">
        <w:rPr>
          <w:rFonts w:hint="eastAsia"/>
          <w:sz w:val="22"/>
          <w:szCs w:val="22"/>
        </w:rPr>
        <w:t>。</w:t>
      </w:r>
    </w:p>
    <w:p w:rsidR="0060024A" w:rsidRPr="009F03DC" w:rsidRDefault="0060024A" w:rsidP="002D44B6">
      <w:pPr>
        <w:rPr>
          <w:rFonts w:ascii="ＭＳ ゴシック" w:eastAsia="ＭＳ ゴシック" w:hAnsi="ＭＳ ゴシック"/>
          <w:sz w:val="22"/>
          <w:szCs w:val="22"/>
        </w:rPr>
      </w:pPr>
      <w:r w:rsidRPr="009F03DC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644AFF">
        <w:rPr>
          <w:rFonts w:ascii="ＭＳ ゴシック" w:eastAsia="ＭＳ ゴシック" w:hAnsi="ＭＳ ゴシック" w:hint="eastAsia"/>
          <w:sz w:val="22"/>
          <w:szCs w:val="22"/>
        </w:rPr>
        <w:t>教材</w:t>
      </w:r>
      <w:r w:rsidRPr="009F03DC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8448F1" w:rsidRDefault="00C80EB8" w:rsidP="002D44B6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前半の教材</w:t>
      </w:r>
      <w:r w:rsidR="00BA23E4">
        <w:rPr>
          <w:rFonts w:hint="eastAsia"/>
          <w:sz w:val="22"/>
          <w:szCs w:val="22"/>
        </w:rPr>
        <w:t>「森のしたてやさん」</w:t>
      </w:r>
      <w:r w:rsidR="00E35936">
        <w:rPr>
          <w:rFonts w:hint="eastAsia"/>
          <w:sz w:val="22"/>
          <w:szCs w:val="22"/>
        </w:rPr>
        <w:t>は，</w:t>
      </w:r>
      <w:r w:rsidR="009F1E99">
        <w:rPr>
          <w:rFonts w:hint="eastAsia"/>
          <w:sz w:val="22"/>
          <w:szCs w:val="22"/>
        </w:rPr>
        <w:t>うさぎの</w:t>
      </w:r>
      <w:r w:rsidR="00421E29">
        <w:rPr>
          <w:rFonts w:hint="eastAsia"/>
          <w:sz w:val="22"/>
          <w:szCs w:val="22"/>
        </w:rPr>
        <w:t>仕立て屋</w:t>
      </w:r>
      <w:r w:rsidR="00A8563F">
        <w:rPr>
          <w:rFonts w:hint="eastAsia"/>
          <w:sz w:val="22"/>
          <w:szCs w:val="22"/>
        </w:rPr>
        <w:t>が注文を受けた客に対し，洋服を作る</w:t>
      </w:r>
      <w:r w:rsidR="00BA23E4">
        <w:rPr>
          <w:rFonts w:hint="eastAsia"/>
          <w:sz w:val="22"/>
          <w:szCs w:val="22"/>
        </w:rPr>
        <w:t>順番を考える話である。「最初に来た</w:t>
      </w:r>
      <w:r w:rsidR="00421E29">
        <w:rPr>
          <w:rFonts w:hint="eastAsia"/>
          <w:sz w:val="22"/>
          <w:szCs w:val="22"/>
        </w:rPr>
        <w:t>さる</w:t>
      </w:r>
      <w:r w:rsidR="00BA23E4">
        <w:rPr>
          <w:rFonts w:hint="eastAsia"/>
          <w:sz w:val="22"/>
          <w:szCs w:val="22"/>
        </w:rPr>
        <w:t>」「意地悪な</w:t>
      </w:r>
      <w:r w:rsidR="00421E29">
        <w:rPr>
          <w:rFonts w:hint="eastAsia"/>
          <w:sz w:val="22"/>
          <w:szCs w:val="22"/>
        </w:rPr>
        <w:t>きつね</w:t>
      </w:r>
      <w:r w:rsidR="00BA23E4">
        <w:rPr>
          <w:rFonts w:hint="eastAsia"/>
          <w:sz w:val="22"/>
          <w:szCs w:val="22"/>
        </w:rPr>
        <w:t>」「仲良しの</w:t>
      </w:r>
      <w:r w:rsidR="00421E29">
        <w:rPr>
          <w:rFonts w:hint="eastAsia"/>
          <w:sz w:val="22"/>
          <w:szCs w:val="22"/>
        </w:rPr>
        <w:t>くま</w:t>
      </w:r>
      <w:r w:rsidR="00BA23E4">
        <w:rPr>
          <w:rFonts w:hint="eastAsia"/>
          <w:sz w:val="22"/>
          <w:szCs w:val="22"/>
        </w:rPr>
        <w:t>」という，うさぎとの関係が異なる三者</w:t>
      </w:r>
      <w:r w:rsidR="0051686D">
        <w:rPr>
          <w:rFonts w:hint="eastAsia"/>
          <w:sz w:val="22"/>
          <w:szCs w:val="22"/>
        </w:rPr>
        <w:t>の依頼に対し，誰の服を先に作る</w:t>
      </w:r>
      <w:r>
        <w:rPr>
          <w:rFonts w:hint="eastAsia"/>
          <w:sz w:val="22"/>
          <w:szCs w:val="22"/>
        </w:rPr>
        <w:t>か悩むところが道徳的問題となっている</w:t>
      </w:r>
      <w:r w:rsidR="00E35936">
        <w:rPr>
          <w:rFonts w:hint="eastAsia"/>
          <w:sz w:val="22"/>
          <w:szCs w:val="22"/>
        </w:rPr>
        <w:t>。</w:t>
      </w:r>
      <w:r w:rsidR="00C14D87">
        <w:rPr>
          <w:rFonts w:hint="eastAsia"/>
          <w:sz w:val="22"/>
          <w:szCs w:val="22"/>
        </w:rPr>
        <w:t>自分より強い立場の子や仲の良い子など，相手との関係で自分の行動が左右されてしまう面の強い</w:t>
      </w:r>
      <w:r w:rsidR="00C14D87">
        <w:rPr>
          <w:rFonts w:hint="eastAsia"/>
          <w:sz w:val="22"/>
          <w:szCs w:val="22"/>
        </w:rPr>
        <w:t>2</w:t>
      </w:r>
      <w:r w:rsidR="00C14D87">
        <w:rPr>
          <w:rFonts w:hint="eastAsia"/>
          <w:sz w:val="22"/>
          <w:szCs w:val="22"/>
        </w:rPr>
        <w:t>年生</w:t>
      </w:r>
      <w:r w:rsidR="00F54C51">
        <w:rPr>
          <w:rFonts w:hint="eastAsia"/>
          <w:sz w:val="22"/>
          <w:szCs w:val="22"/>
        </w:rPr>
        <w:t>の子ども</w:t>
      </w:r>
      <w:r w:rsidR="00C14D87">
        <w:rPr>
          <w:rFonts w:hint="eastAsia"/>
          <w:sz w:val="22"/>
          <w:szCs w:val="22"/>
        </w:rPr>
        <w:t>にとって，</w:t>
      </w:r>
      <w:r w:rsidR="006943D0">
        <w:rPr>
          <w:rFonts w:hint="eastAsia"/>
          <w:sz w:val="22"/>
          <w:szCs w:val="22"/>
        </w:rPr>
        <w:t>公平な言動について</w:t>
      </w:r>
      <w:r>
        <w:rPr>
          <w:rFonts w:hint="eastAsia"/>
          <w:sz w:val="22"/>
          <w:szCs w:val="22"/>
        </w:rPr>
        <w:t>考えることができ，本主題に用いるのに</w:t>
      </w:r>
      <w:r w:rsidR="00EB53E3">
        <w:rPr>
          <w:rFonts w:hint="eastAsia"/>
          <w:sz w:val="22"/>
          <w:szCs w:val="22"/>
        </w:rPr>
        <w:t>適切な教材である</w:t>
      </w:r>
      <w:r w:rsidR="006943D0">
        <w:rPr>
          <w:rFonts w:hint="eastAsia"/>
          <w:sz w:val="22"/>
          <w:szCs w:val="22"/>
        </w:rPr>
        <w:t>。</w:t>
      </w:r>
      <w:r w:rsidR="00F74EE0">
        <w:rPr>
          <w:rFonts w:hint="eastAsia"/>
          <w:sz w:val="22"/>
          <w:szCs w:val="22"/>
        </w:rPr>
        <w:t>後半の教材「図書館の本」は，</w:t>
      </w:r>
      <w:r w:rsidR="0051686D">
        <w:rPr>
          <w:rFonts w:hint="eastAsia"/>
          <w:sz w:val="22"/>
          <w:szCs w:val="22"/>
        </w:rPr>
        <w:t>価値の再確認と実践への意欲を高めるために</w:t>
      </w:r>
      <w:r w:rsidR="004B256A">
        <w:rPr>
          <w:rFonts w:hint="eastAsia"/>
          <w:sz w:val="22"/>
          <w:szCs w:val="22"/>
        </w:rPr>
        <w:t>用いる</w:t>
      </w:r>
      <w:r w:rsidR="0051686D">
        <w:rPr>
          <w:rFonts w:hint="eastAsia"/>
          <w:sz w:val="22"/>
          <w:szCs w:val="22"/>
        </w:rPr>
        <w:t>。子どもの実生活に近い場面で</w:t>
      </w:r>
      <w:r w:rsidR="00AB7ABA">
        <w:rPr>
          <w:rFonts w:hint="eastAsia"/>
          <w:sz w:val="22"/>
          <w:szCs w:val="22"/>
        </w:rPr>
        <w:t>「森のしたてやさん」と共通した問題の</w:t>
      </w:r>
      <w:r>
        <w:rPr>
          <w:rFonts w:hint="eastAsia"/>
          <w:sz w:val="22"/>
          <w:szCs w:val="22"/>
        </w:rPr>
        <w:t>解決策を考える。ここでは，</w:t>
      </w:r>
      <w:r w:rsidR="00F74EE0">
        <w:rPr>
          <w:rFonts w:hint="eastAsia"/>
          <w:sz w:val="22"/>
          <w:szCs w:val="22"/>
        </w:rPr>
        <w:t>１年生を登場させ</w:t>
      </w:r>
      <w:r w:rsidR="00A9436C">
        <w:rPr>
          <w:rFonts w:hint="eastAsia"/>
          <w:sz w:val="22"/>
          <w:szCs w:val="22"/>
        </w:rPr>
        <w:t>ることで</w:t>
      </w:r>
      <w:r w:rsidR="00A635AE">
        <w:rPr>
          <w:rFonts w:hint="eastAsia"/>
          <w:sz w:val="22"/>
          <w:szCs w:val="22"/>
        </w:rPr>
        <w:t>，</w:t>
      </w:r>
      <w:r w:rsidR="00C9492A">
        <w:rPr>
          <w:rFonts w:hint="eastAsia"/>
          <w:sz w:val="22"/>
          <w:szCs w:val="22"/>
        </w:rPr>
        <w:t>弱者</w:t>
      </w:r>
      <w:r w:rsidR="00A9436C">
        <w:rPr>
          <w:rFonts w:hint="eastAsia"/>
          <w:sz w:val="22"/>
          <w:szCs w:val="22"/>
        </w:rPr>
        <w:t>がいる場合はどう対応したらよいか</w:t>
      </w:r>
      <w:r w:rsidR="0051686D">
        <w:rPr>
          <w:rFonts w:hint="eastAsia"/>
          <w:sz w:val="22"/>
          <w:szCs w:val="22"/>
        </w:rPr>
        <w:t>を問い掛け</w:t>
      </w:r>
      <w:r w:rsidR="00177EE8">
        <w:rPr>
          <w:rFonts w:hint="eastAsia"/>
          <w:sz w:val="22"/>
          <w:szCs w:val="22"/>
        </w:rPr>
        <w:t>，問題解決の応用を図る。</w:t>
      </w:r>
    </w:p>
    <w:p w:rsidR="0060024A" w:rsidRPr="00591A0F" w:rsidRDefault="0060024A" w:rsidP="008D1DF8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 w:rsidRPr="008448F1">
        <w:rPr>
          <w:rFonts w:ascii="ＭＳ ゴシック" w:eastAsia="ＭＳ ゴシック" w:hAnsi="ＭＳ ゴシック" w:hint="eastAsia"/>
          <w:sz w:val="22"/>
          <w:szCs w:val="22"/>
        </w:rPr>
        <w:t>（４）</w:t>
      </w:r>
      <w:r w:rsidRPr="003A257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豊かな心</w:t>
      </w:r>
      <w:r w:rsidR="008448F1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とたくましさ</w:t>
      </w:r>
      <w:r w:rsidRPr="003A257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を育むための手</w:t>
      </w:r>
      <w:r w:rsidR="004A46C1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だ</w:t>
      </w:r>
      <w:r w:rsidRPr="003A257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て</w:t>
      </w:r>
    </w:p>
    <w:p w:rsidR="00626689" w:rsidRPr="009F03DC" w:rsidRDefault="0060024A" w:rsidP="00626689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9F03DC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2B2F8A">
        <w:rPr>
          <w:rFonts w:ascii="ＭＳ ゴシック" w:eastAsia="ＭＳ ゴシック" w:hAnsi="ＭＳ ゴシック" w:hint="eastAsia"/>
          <w:sz w:val="22"/>
          <w:szCs w:val="22"/>
        </w:rPr>
        <w:t>かかわ</w:t>
      </w:r>
      <w:r w:rsidR="009C3416">
        <w:rPr>
          <w:rFonts w:ascii="ＭＳ ゴシック" w:eastAsia="ＭＳ ゴシック" w:hAnsi="ＭＳ ゴシック" w:hint="eastAsia"/>
          <w:sz w:val="22"/>
          <w:szCs w:val="22"/>
        </w:rPr>
        <w:t>り合うための</w:t>
      </w:r>
      <w:r w:rsidR="002B2F8A">
        <w:rPr>
          <w:rFonts w:ascii="ＭＳ ゴシック" w:eastAsia="ＭＳ ゴシック" w:hAnsi="ＭＳ ゴシック" w:hint="eastAsia"/>
          <w:sz w:val="22"/>
          <w:szCs w:val="22"/>
        </w:rPr>
        <w:t>心を育てる</w:t>
      </w:r>
      <w:r w:rsidR="000635DD">
        <w:rPr>
          <w:rFonts w:ascii="ＭＳ ゴシック" w:eastAsia="ＭＳ ゴシック" w:hAnsi="ＭＳ ゴシック" w:hint="eastAsia"/>
          <w:sz w:val="22"/>
          <w:szCs w:val="22"/>
        </w:rPr>
        <w:t>ために</w:t>
      </w:r>
    </w:p>
    <w:p w:rsidR="00202F8B" w:rsidRDefault="00E10F9D" w:rsidP="005A0F03">
      <w:pPr>
        <w:ind w:leftChars="100" w:left="448" w:hangingChars="100" w:hanging="229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330C31" w:rsidRPr="00330C31">
        <w:rPr>
          <w:rFonts w:hint="eastAsia"/>
          <w:sz w:val="22"/>
          <w:szCs w:val="22"/>
          <w:u w:val="single"/>
        </w:rPr>
        <w:t>多面的に考え，</w:t>
      </w:r>
      <w:r w:rsidR="009B4B6D" w:rsidRPr="00330C31">
        <w:rPr>
          <w:rFonts w:hint="eastAsia"/>
          <w:sz w:val="22"/>
          <w:szCs w:val="22"/>
          <w:u w:val="single"/>
        </w:rPr>
        <w:t>解決策を検討</w:t>
      </w:r>
      <w:r w:rsidR="00330C31" w:rsidRPr="00330C31">
        <w:rPr>
          <w:rFonts w:hint="eastAsia"/>
          <w:sz w:val="22"/>
          <w:szCs w:val="22"/>
          <w:u w:val="single"/>
        </w:rPr>
        <w:t>する</w:t>
      </w:r>
    </w:p>
    <w:p w:rsidR="00980737" w:rsidRPr="004C17E1" w:rsidRDefault="006F466E" w:rsidP="004C17E1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授業前半では，</w:t>
      </w:r>
      <w:r w:rsidR="002B2CE7">
        <w:rPr>
          <w:rFonts w:hint="eastAsia"/>
          <w:sz w:val="22"/>
          <w:szCs w:val="22"/>
        </w:rPr>
        <w:t>教材「森のしたてやさん」を使い，「うさぎは，誰の洋服を先に作ればよいか」を問う。「意地悪をされ</w:t>
      </w:r>
      <w:r w:rsidR="009A6044">
        <w:rPr>
          <w:rFonts w:hint="eastAsia"/>
          <w:sz w:val="22"/>
          <w:szCs w:val="22"/>
        </w:rPr>
        <w:t>そうだ</w:t>
      </w:r>
      <w:r w:rsidR="002B2CE7">
        <w:rPr>
          <w:rFonts w:hint="eastAsia"/>
          <w:sz w:val="22"/>
          <w:szCs w:val="22"/>
        </w:rPr>
        <w:t>から」きつねを先にする，「仲良しだから」くまを先にする，</w:t>
      </w:r>
      <w:r w:rsidR="0051686D">
        <w:rPr>
          <w:rFonts w:hint="eastAsia"/>
          <w:sz w:val="22"/>
          <w:szCs w:val="22"/>
        </w:rPr>
        <w:t>といった</w:t>
      </w:r>
      <w:r w:rsidR="002B2CE7">
        <w:rPr>
          <w:rFonts w:hint="eastAsia"/>
          <w:sz w:val="22"/>
          <w:szCs w:val="22"/>
        </w:rPr>
        <w:t>自分の利害を優先した解決策に対し，「</w:t>
      </w:r>
      <w:r w:rsidR="00C80EB8">
        <w:rPr>
          <w:rFonts w:hint="eastAsia"/>
          <w:sz w:val="22"/>
          <w:szCs w:val="22"/>
        </w:rPr>
        <w:t>それで</w:t>
      </w:r>
      <w:r w:rsidR="002B2CE7">
        <w:rPr>
          <w:rFonts w:hint="eastAsia"/>
          <w:sz w:val="22"/>
          <w:szCs w:val="22"/>
        </w:rPr>
        <w:t>みんなは納得するか」を</w:t>
      </w:r>
      <w:r w:rsidR="00C21072">
        <w:rPr>
          <w:rFonts w:hint="eastAsia"/>
          <w:sz w:val="22"/>
          <w:szCs w:val="22"/>
        </w:rPr>
        <w:t>問う</w:t>
      </w:r>
      <w:r w:rsidR="00C80EB8">
        <w:rPr>
          <w:rFonts w:hint="eastAsia"/>
          <w:sz w:val="22"/>
          <w:szCs w:val="22"/>
        </w:rPr>
        <w:t>。うさぎ以外の登場人物の立場で</w:t>
      </w:r>
      <w:r w:rsidR="00C21072">
        <w:rPr>
          <w:rFonts w:hint="eastAsia"/>
          <w:sz w:val="22"/>
          <w:szCs w:val="22"/>
        </w:rPr>
        <w:t>検討することで</w:t>
      </w:r>
      <w:r w:rsidR="004B256A">
        <w:rPr>
          <w:rFonts w:hint="eastAsia"/>
          <w:sz w:val="22"/>
          <w:szCs w:val="22"/>
        </w:rPr>
        <w:t>，主題に対し多面的に考えさせたい</w:t>
      </w:r>
      <w:r w:rsidR="00C21072">
        <w:rPr>
          <w:rFonts w:hint="eastAsia"/>
          <w:sz w:val="22"/>
          <w:szCs w:val="22"/>
        </w:rPr>
        <w:t>。また，「順番どおりに作る」意見については，「仲の良い子は優先しなくていいの」と問い返し，ふだんの生活</w:t>
      </w:r>
      <w:r w:rsidR="004C17E1">
        <w:rPr>
          <w:rFonts w:hint="eastAsia"/>
          <w:sz w:val="22"/>
          <w:szCs w:val="22"/>
        </w:rPr>
        <w:t>での偏った言動について</w:t>
      </w:r>
      <w:r w:rsidR="00E24887">
        <w:rPr>
          <w:rFonts w:hint="eastAsia"/>
          <w:sz w:val="22"/>
          <w:szCs w:val="22"/>
        </w:rPr>
        <w:t>想起</w:t>
      </w:r>
      <w:r w:rsidR="004C17E1">
        <w:rPr>
          <w:rFonts w:hint="eastAsia"/>
          <w:sz w:val="22"/>
          <w:szCs w:val="22"/>
        </w:rPr>
        <w:t>させる。公平に振る舞うことの大切さと，その実現の難しさを，</w:t>
      </w:r>
      <w:r w:rsidR="00E24887">
        <w:rPr>
          <w:rFonts w:hint="eastAsia"/>
          <w:sz w:val="22"/>
          <w:szCs w:val="22"/>
        </w:rPr>
        <w:t>自分の</w:t>
      </w:r>
      <w:r w:rsidR="00AB7ABA">
        <w:rPr>
          <w:rFonts w:hint="eastAsia"/>
          <w:sz w:val="22"/>
          <w:szCs w:val="22"/>
        </w:rPr>
        <w:t>経験と照らし合わせ</w:t>
      </w:r>
      <w:r w:rsidR="00E24887">
        <w:rPr>
          <w:rFonts w:hint="eastAsia"/>
          <w:sz w:val="22"/>
          <w:szCs w:val="22"/>
        </w:rPr>
        <w:t>ることで</w:t>
      </w:r>
      <w:r w:rsidR="00AB7ABA">
        <w:rPr>
          <w:rFonts w:hint="eastAsia"/>
          <w:sz w:val="22"/>
          <w:szCs w:val="22"/>
        </w:rPr>
        <w:t>理解させたい。</w:t>
      </w:r>
    </w:p>
    <w:p w:rsidR="00E00F1E" w:rsidRPr="009F03DC" w:rsidRDefault="00EB50F9" w:rsidP="00662106">
      <w:pPr>
        <w:ind w:firstLineChars="100" w:firstLine="229"/>
        <w:rPr>
          <w:rFonts w:ascii="ＭＳ ゴシック" w:eastAsia="ＭＳ ゴシック" w:hAnsi="ＭＳ ゴシック"/>
          <w:sz w:val="22"/>
          <w:szCs w:val="22"/>
        </w:rPr>
      </w:pPr>
      <w:r w:rsidRPr="009F03DC">
        <w:rPr>
          <w:rFonts w:ascii="ＭＳ ゴシック" w:eastAsia="ＭＳ ゴシック" w:hAnsi="ＭＳ ゴシック" w:hint="eastAsia"/>
          <w:sz w:val="22"/>
          <w:szCs w:val="22"/>
        </w:rPr>
        <w:lastRenderedPageBreak/>
        <w:t>②</w:t>
      </w:r>
      <w:r w:rsidR="009C3416">
        <w:rPr>
          <w:rFonts w:ascii="ＭＳ ゴシック" w:eastAsia="ＭＳ ゴシック" w:hAnsi="ＭＳ ゴシック" w:hint="eastAsia"/>
          <w:sz w:val="22"/>
          <w:szCs w:val="22"/>
        </w:rPr>
        <w:t>かかわり合う</w:t>
      </w:r>
      <w:r w:rsidR="002B2F8A">
        <w:rPr>
          <w:rFonts w:ascii="ＭＳ ゴシック" w:eastAsia="ＭＳ ゴシック" w:hAnsi="ＭＳ ゴシック" w:hint="eastAsia"/>
          <w:sz w:val="22"/>
          <w:szCs w:val="22"/>
        </w:rPr>
        <w:t>ための技を育てる</w:t>
      </w:r>
      <w:r w:rsidR="00915563">
        <w:rPr>
          <w:rFonts w:ascii="ＭＳ ゴシック" w:eastAsia="ＭＳ ゴシック" w:hAnsi="ＭＳ ゴシック" w:hint="eastAsia"/>
          <w:sz w:val="22"/>
          <w:szCs w:val="22"/>
        </w:rPr>
        <w:t>ために</w:t>
      </w:r>
    </w:p>
    <w:p w:rsidR="004161A6" w:rsidRPr="00F54C51" w:rsidRDefault="007C225A" w:rsidP="004161A6">
      <w:pPr>
        <w:ind w:firstLineChars="100" w:firstLine="22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・</w:t>
      </w:r>
      <w:r w:rsidR="00644793" w:rsidRPr="00F54C51">
        <w:rPr>
          <w:rFonts w:hint="eastAsia"/>
          <w:sz w:val="22"/>
          <w:szCs w:val="22"/>
          <w:u w:val="single"/>
        </w:rPr>
        <w:t>新たな場面を提示し，道徳的価値</w:t>
      </w:r>
      <w:r w:rsidR="00B04730" w:rsidRPr="00F54C51">
        <w:rPr>
          <w:rFonts w:hint="eastAsia"/>
          <w:sz w:val="22"/>
          <w:szCs w:val="22"/>
          <w:u w:val="single"/>
        </w:rPr>
        <w:t>に対する考えを深める</w:t>
      </w:r>
    </w:p>
    <w:p w:rsidR="00915563" w:rsidRPr="004161A6" w:rsidRDefault="006F466E" w:rsidP="00177EE8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授業後半で</w:t>
      </w:r>
      <w:r w:rsidR="00C21072">
        <w:rPr>
          <w:rFonts w:hint="eastAsia"/>
          <w:sz w:val="22"/>
          <w:szCs w:val="22"/>
        </w:rPr>
        <w:t>は</w:t>
      </w:r>
      <w:r>
        <w:rPr>
          <w:rFonts w:hint="eastAsia"/>
          <w:sz w:val="22"/>
          <w:szCs w:val="22"/>
        </w:rPr>
        <w:t>，</w:t>
      </w:r>
      <w:r w:rsidR="004161A6">
        <w:rPr>
          <w:rFonts w:hint="eastAsia"/>
          <w:sz w:val="22"/>
          <w:szCs w:val="22"/>
        </w:rPr>
        <w:t>子ども</w:t>
      </w:r>
      <w:r w:rsidR="00644793">
        <w:rPr>
          <w:rFonts w:hint="eastAsia"/>
          <w:sz w:val="22"/>
          <w:szCs w:val="22"/>
        </w:rPr>
        <w:t>たちの生活に起こり得る</w:t>
      </w:r>
      <w:r w:rsidR="004161A6">
        <w:rPr>
          <w:rFonts w:hint="eastAsia"/>
          <w:sz w:val="22"/>
          <w:szCs w:val="22"/>
        </w:rPr>
        <w:t>場面を</w:t>
      </w:r>
      <w:r>
        <w:rPr>
          <w:rFonts w:hint="eastAsia"/>
          <w:sz w:val="22"/>
          <w:szCs w:val="22"/>
        </w:rPr>
        <w:t>，教材「図書館の本」を使って</w:t>
      </w:r>
      <w:r w:rsidR="00C21072">
        <w:rPr>
          <w:rFonts w:hint="eastAsia"/>
          <w:sz w:val="22"/>
          <w:szCs w:val="22"/>
        </w:rPr>
        <w:t>提示し，</w:t>
      </w:r>
      <w:r w:rsidR="00D40648">
        <w:rPr>
          <w:rFonts w:hint="eastAsia"/>
          <w:sz w:val="22"/>
          <w:szCs w:val="22"/>
        </w:rPr>
        <w:t>自分とのかかわりにおいて</w:t>
      </w:r>
      <w:r w:rsidR="00C21072">
        <w:rPr>
          <w:rFonts w:hint="eastAsia"/>
          <w:sz w:val="22"/>
          <w:szCs w:val="22"/>
        </w:rPr>
        <w:t>問題の解決策を問う</w:t>
      </w:r>
      <w:r w:rsidR="004161A6">
        <w:rPr>
          <w:rFonts w:hint="eastAsia"/>
          <w:sz w:val="22"/>
          <w:szCs w:val="22"/>
        </w:rPr>
        <w:t>。</w:t>
      </w:r>
      <w:r w:rsidR="00B04730">
        <w:rPr>
          <w:rFonts w:hint="eastAsia"/>
          <w:sz w:val="22"/>
          <w:szCs w:val="22"/>
        </w:rPr>
        <w:t>立場の弱い１年生がいる</w:t>
      </w:r>
      <w:r>
        <w:rPr>
          <w:rFonts w:hint="eastAsia"/>
          <w:sz w:val="22"/>
          <w:szCs w:val="22"/>
        </w:rPr>
        <w:t>場合の解決方法を</w:t>
      </w:r>
      <w:r w:rsidR="00644793">
        <w:rPr>
          <w:rFonts w:hint="eastAsia"/>
          <w:sz w:val="22"/>
          <w:szCs w:val="22"/>
        </w:rPr>
        <w:t>考えることで，</w:t>
      </w:r>
      <w:r w:rsidR="004161A6">
        <w:rPr>
          <w:rFonts w:hint="eastAsia"/>
          <w:sz w:val="22"/>
          <w:szCs w:val="22"/>
        </w:rPr>
        <w:t>順番を守ることだけが公正，公平ではないこ</w:t>
      </w:r>
      <w:r w:rsidR="00D40648">
        <w:rPr>
          <w:rFonts w:hint="eastAsia"/>
          <w:sz w:val="22"/>
          <w:szCs w:val="22"/>
        </w:rPr>
        <w:t>とに気づかせたい。２つの教材から</w:t>
      </w:r>
      <w:r w:rsidR="00C80EB8">
        <w:rPr>
          <w:rFonts w:hint="eastAsia"/>
          <w:sz w:val="22"/>
          <w:szCs w:val="22"/>
        </w:rPr>
        <w:t>，その場の状況や条件に応じ</w:t>
      </w:r>
      <w:r w:rsidR="004161A6">
        <w:rPr>
          <w:rFonts w:hint="eastAsia"/>
          <w:sz w:val="22"/>
          <w:szCs w:val="22"/>
        </w:rPr>
        <w:t>，誰もが納得することが，公正，公平において大切であることを理解させたい。</w:t>
      </w:r>
    </w:p>
    <w:p w:rsidR="0060024A" w:rsidRPr="009F03DC" w:rsidRDefault="00BE2F6D" w:rsidP="008D1DF8">
      <w:pPr>
        <w:ind w:left="1831" w:hangingChars="800" w:hanging="1831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9F03DC"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9C3416">
        <w:rPr>
          <w:rFonts w:ascii="ＭＳ ゴシック" w:eastAsia="ＭＳ ゴシック" w:hAnsi="ＭＳ ゴシック" w:hint="eastAsia"/>
          <w:sz w:val="22"/>
          <w:szCs w:val="22"/>
        </w:rPr>
        <w:t>個を見つめ、伸ばす評価をする</w:t>
      </w:r>
      <w:r w:rsidR="000B44AF">
        <w:rPr>
          <w:rFonts w:ascii="ＭＳ ゴシック" w:eastAsia="ＭＳ ゴシック" w:hAnsi="ＭＳ ゴシック" w:hint="eastAsia"/>
          <w:sz w:val="22"/>
          <w:szCs w:val="22"/>
        </w:rPr>
        <w:t>ために</w:t>
      </w:r>
    </w:p>
    <w:p w:rsidR="003103A4" w:rsidRPr="0075280E" w:rsidRDefault="00CF1917" w:rsidP="00A814FB">
      <w:pPr>
        <w:ind w:leftChars="100" w:left="2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・</w:t>
      </w:r>
      <w:r w:rsidR="0075280E" w:rsidRPr="0075280E">
        <w:rPr>
          <w:rFonts w:hint="eastAsia"/>
          <w:sz w:val="22"/>
          <w:szCs w:val="22"/>
          <w:u w:val="single"/>
        </w:rPr>
        <w:t>自分や他者とのかかわりを評価する</w:t>
      </w:r>
    </w:p>
    <w:p w:rsidR="00771796" w:rsidRDefault="0045235B" w:rsidP="00F54C51">
      <w:pPr>
        <w:ind w:firstLineChars="100" w:firstLine="229"/>
        <w:rPr>
          <w:sz w:val="22"/>
          <w:szCs w:val="22"/>
        </w:rPr>
      </w:pPr>
      <w:r>
        <w:rPr>
          <w:rFonts w:hint="eastAsia"/>
          <w:sz w:val="22"/>
          <w:szCs w:val="22"/>
        </w:rPr>
        <w:t>道徳的価値に対する個々の考えがどのように変わったり，深まったりしたかを把握す</w:t>
      </w:r>
      <w:r w:rsidR="00771796">
        <w:rPr>
          <w:rFonts w:hint="eastAsia"/>
          <w:sz w:val="22"/>
          <w:szCs w:val="22"/>
        </w:rPr>
        <w:t xml:space="preserve">る。　</w:t>
      </w:r>
    </w:p>
    <w:p w:rsidR="00CF1917" w:rsidRPr="00D551EE" w:rsidRDefault="00272272" w:rsidP="007717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本時</w:t>
      </w:r>
      <w:r w:rsidR="00E875BD">
        <w:rPr>
          <w:rFonts w:hint="eastAsia"/>
          <w:sz w:val="22"/>
          <w:szCs w:val="22"/>
        </w:rPr>
        <w:t>では，話し合い</w:t>
      </w:r>
      <w:r w:rsidR="00E24887">
        <w:rPr>
          <w:rFonts w:hint="eastAsia"/>
          <w:sz w:val="22"/>
          <w:szCs w:val="22"/>
        </w:rPr>
        <w:t>，聴き合い</w:t>
      </w:r>
      <w:r w:rsidR="006A4EF3">
        <w:rPr>
          <w:rFonts w:hint="eastAsia"/>
          <w:sz w:val="22"/>
          <w:szCs w:val="22"/>
        </w:rPr>
        <w:t>の様子</w:t>
      </w:r>
      <w:r w:rsidR="00E875BD">
        <w:rPr>
          <w:rFonts w:hint="eastAsia"/>
          <w:sz w:val="22"/>
          <w:szCs w:val="22"/>
        </w:rPr>
        <w:t>や振り返りの記述から，</w:t>
      </w:r>
      <w:r w:rsidR="00E24887">
        <w:rPr>
          <w:rFonts w:hint="eastAsia"/>
          <w:sz w:val="22"/>
          <w:szCs w:val="22"/>
        </w:rPr>
        <w:t>道徳的価値が</w:t>
      </w:r>
      <w:r w:rsidR="00E875BD">
        <w:rPr>
          <w:rFonts w:hint="eastAsia"/>
          <w:sz w:val="22"/>
          <w:szCs w:val="22"/>
        </w:rPr>
        <w:t>理解できたか</w:t>
      </w:r>
      <w:r w:rsidR="00E24887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実践への意欲をもてたかの２点</w:t>
      </w:r>
      <w:r w:rsidR="00E875BD">
        <w:rPr>
          <w:rFonts w:hint="eastAsia"/>
          <w:sz w:val="22"/>
          <w:szCs w:val="22"/>
        </w:rPr>
        <w:t>を評価する。</w:t>
      </w:r>
      <w:r w:rsidR="00D87532">
        <w:rPr>
          <w:rFonts w:hint="eastAsia"/>
          <w:sz w:val="22"/>
          <w:szCs w:val="22"/>
        </w:rPr>
        <w:t>その際，</w:t>
      </w:r>
      <w:r w:rsidR="00F54300">
        <w:rPr>
          <w:rFonts w:hint="eastAsia"/>
          <w:sz w:val="22"/>
          <w:szCs w:val="22"/>
        </w:rPr>
        <w:t>自分の</w:t>
      </w:r>
      <w:r w:rsidR="00E24887">
        <w:rPr>
          <w:rFonts w:hint="eastAsia"/>
          <w:sz w:val="22"/>
          <w:szCs w:val="22"/>
        </w:rPr>
        <w:t>生活や考えを見直し</w:t>
      </w:r>
      <w:r>
        <w:rPr>
          <w:rFonts w:hint="eastAsia"/>
          <w:sz w:val="22"/>
          <w:szCs w:val="22"/>
        </w:rPr>
        <w:t>て</w:t>
      </w:r>
      <w:r w:rsidR="00E24887">
        <w:rPr>
          <w:rFonts w:hint="eastAsia"/>
          <w:sz w:val="22"/>
          <w:szCs w:val="22"/>
        </w:rPr>
        <w:t>いる</w:t>
      </w:r>
      <w:r>
        <w:rPr>
          <w:rFonts w:hint="eastAsia"/>
          <w:sz w:val="22"/>
          <w:szCs w:val="22"/>
        </w:rPr>
        <w:t>こと</w:t>
      </w:r>
      <w:r w:rsidR="00E24887">
        <w:rPr>
          <w:rFonts w:hint="eastAsia"/>
          <w:sz w:val="22"/>
          <w:szCs w:val="22"/>
        </w:rPr>
        <w:t>や，</w:t>
      </w:r>
      <w:r w:rsidR="00F54300">
        <w:rPr>
          <w:rFonts w:hint="eastAsia"/>
          <w:sz w:val="22"/>
          <w:szCs w:val="22"/>
        </w:rPr>
        <w:t>友達の意見</w:t>
      </w:r>
      <w:r w:rsidR="00E24887">
        <w:rPr>
          <w:rFonts w:hint="eastAsia"/>
          <w:sz w:val="22"/>
          <w:szCs w:val="22"/>
        </w:rPr>
        <w:t>を聴き，多様な感じ方や考え方があることに気づけたかを認め，</w:t>
      </w:r>
      <w:r w:rsidR="00771796">
        <w:rPr>
          <w:rFonts w:hint="eastAsia"/>
          <w:sz w:val="22"/>
          <w:szCs w:val="22"/>
        </w:rPr>
        <w:t>声掛けや朱書きで</w:t>
      </w:r>
      <w:r w:rsidR="00E24887">
        <w:rPr>
          <w:rFonts w:hint="eastAsia"/>
          <w:sz w:val="22"/>
          <w:szCs w:val="22"/>
        </w:rPr>
        <w:t>称賛する。</w:t>
      </w:r>
      <w:r>
        <w:rPr>
          <w:rFonts w:hint="eastAsia"/>
          <w:sz w:val="22"/>
          <w:szCs w:val="22"/>
        </w:rPr>
        <w:t>また，</w:t>
      </w:r>
      <w:r w:rsidR="006A4EF3">
        <w:rPr>
          <w:rFonts w:hint="eastAsia"/>
          <w:sz w:val="22"/>
          <w:szCs w:val="22"/>
        </w:rPr>
        <w:t>ふだんの行動を振り返り，</w:t>
      </w:r>
      <w:r w:rsidR="00B7663D">
        <w:rPr>
          <w:rFonts w:hint="eastAsia"/>
          <w:sz w:val="22"/>
          <w:szCs w:val="22"/>
        </w:rPr>
        <w:t>公正，公平に行動する難しさ</w:t>
      </w:r>
      <w:r w:rsidR="006A4EF3">
        <w:rPr>
          <w:rFonts w:hint="eastAsia"/>
          <w:sz w:val="22"/>
          <w:szCs w:val="22"/>
        </w:rPr>
        <w:t>を理解できた</w:t>
      </w:r>
      <w:r w:rsidR="00771796">
        <w:rPr>
          <w:rFonts w:hint="eastAsia"/>
          <w:sz w:val="22"/>
          <w:szCs w:val="22"/>
        </w:rPr>
        <w:t>ことに</w:t>
      </w:r>
      <w:r>
        <w:rPr>
          <w:rFonts w:hint="eastAsia"/>
          <w:sz w:val="22"/>
          <w:szCs w:val="22"/>
        </w:rPr>
        <w:t>対しても，共感的理解をもって</w:t>
      </w:r>
      <w:r w:rsidR="006A4EF3">
        <w:rPr>
          <w:rFonts w:hint="eastAsia"/>
          <w:sz w:val="22"/>
          <w:szCs w:val="22"/>
        </w:rPr>
        <w:t>受容する</w:t>
      </w:r>
      <w:r w:rsidR="00771796">
        <w:rPr>
          <w:rFonts w:hint="eastAsia"/>
          <w:sz w:val="22"/>
          <w:szCs w:val="22"/>
        </w:rPr>
        <w:t>。</w:t>
      </w:r>
    </w:p>
    <w:p w:rsidR="00E056BE" w:rsidRDefault="0060024A" w:rsidP="00E056B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2C707F"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　本時の目標</w:t>
      </w:r>
    </w:p>
    <w:p w:rsidR="00D551EE" w:rsidRPr="00D5525F" w:rsidRDefault="009273EF" w:rsidP="00D5525F">
      <w:pPr>
        <w:pStyle w:val="ac"/>
        <w:numPr>
          <w:ilvl w:val="0"/>
          <w:numId w:val="2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登場人物の状況や気持ち</w:t>
      </w:r>
      <w:r w:rsidR="00071C82">
        <w:rPr>
          <w:rFonts w:ascii="ＭＳ 明朝" w:hAnsi="ＭＳ 明朝" w:hint="eastAsia"/>
          <w:sz w:val="22"/>
          <w:szCs w:val="22"/>
        </w:rPr>
        <w:t>から，問題の解決策を考える活動</w:t>
      </w:r>
      <w:r w:rsidR="00D551EE" w:rsidRPr="00D5525F">
        <w:rPr>
          <w:rFonts w:ascii="ＭＳ 明朝" w:hAnsi="ＭＳ 明朝" w:hint="eastAsia"/>
          <w:sz w:val="22"/>
          <w:szCs w:val="22"/>
        </w:rPr>
        <w:t>を通して，</w:t>
      </w:r>
      <w:r w:rsidR="00A46B28" w:rsidRPr="00D5525F">
        <w:rPr>
          <w:rFonts w:ascii="ＭＳ 明朝" w:hAnsi="ＭＳ 明朝" w:hint="eastAsia"/>
          <w:sz w:val="22"/>
          <w:szCs w:val="22"/>
        </w:rPr>
        <w:t>公正，公平</w:t>
      </w:r>
      <w:r>
        <w:rPr>
          <w:rFonts w:ascii="ＭＳ 明朝" w:hAnsi="ＭＳ 明朝" w:hint="eastAsia"/>
          <w:sz w:val="22"/>
          <w:szCs w:val="22"/>
        </w:rPr>
        <w:t>に接する</w:t>
      </w:r>
      <w:r w:rsidR="00D5525F">
        <w:rPr>
          <w:rFonts w:ascii="ＭＳ 明朝" w:hAnsi="ＭＳ 明朝" w:hint="eastAsia"/>
          <w:sz w:val="22"/>
          <w:szCs w:val="22"/>
        </w:rPr>
        <w:t>ことの大切さに気づく</w:t>
      </w:r>
      <w:r w:rsidR="00A46B28" w:rsidRPr="00D5525F">
        <w:rPr>
          <w:rFonts w:ascii="ＭＳ 明朝" w:hAnsi="ＭＳ 明朝" w:hint="eastAsia"/>
          <w:sz w:val="22"/>
          <w:szCs w:val="22"/>
        </w:rPr>
        <w:t>。</w:t>
      </w:r>
    </w:p>
    <w:p w:rsidR="007F7355" w:rsidRPr="00F74EE0" w:rsidRDefault="00071C82" w:rsidP="00F74EE0">
      <w:pPr>
        <w:pStyle w:val="ac"/>
        <w:numPr>
          <w:ilvl w:val="0"/>
          <w:numId w:val="2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他者に対し</w:t>
      </w:r>
      <w:r w:rsidR="00771796">
        <w:rPr>
          <w:rFonts w:ascii="ＭＳ 明朝" w:hAnsi="ＭＳ 明朝" w:hint="eastAsia"/>
          <w:sz w:val="22"/>
          <w:szCs w:val="22"/>
        </w:rPr>
        <w:t>，自分の好みや利害に左右されず</w:t>
      </w:r>
      <w:r w:rsidR="00A9436C">
        <w:rPr>
          <w:rFonts w:ascii="ＭＳ 明朝" w:hAnsi="ＭＳ 明朝" w:hint="eastAsia"/>
          <w:sz w:val="22"/>
          <w:szCs w:val="22"/>
        </w:rPr>
        <w:t>に</w:t>
      </w:r>
      <w:r w:rsidR="00F74EE0" w:rsidRPr="00F74EE0">
        <w:rPr>
          <w:rFonts w:ascii="ＭＳ 明朝" w:hAnsi="ＭＳ 明朝" w:hint="eastAsia"/>
          <w:sz w:val="22"/>
          <w:szCs w:val="22"/>
        </w:rPr>
        <w:t>接しようと</w:t>
      </w:r>
      <w:r w:rsidR="00F74EE0">
        <w:rPr>
          <w:rFonts w:ascii="ＭＳ 明朝" w:hAnsi="ＭＳ 明朝" w:hint="eastAsia"/>
          <w:sz w:val="22"/>
          <w:szCs w:val="22"/>
        </w:rPr>
        <w:t>する</w:t>
      </w:r>
      <w:r w:rsidR="00D551EE" w:rsidRPr="00F74EE0">
        <w:rPr>
          <w:rFonts w:ascii="ＭＳ 明朝" w:hAnsi="ＭＳ 明朝" w:hint="eastAsia"/>
          <w:sz w:val="22"/>
          <w:szCs w:val="22"/>
        </w:rPr>
        <w:t>態度を育てる。</w:t>
      </w:r>
    </w:p>
    <w:p w:rsidR="00AA7E59" w:rsidRDefault="007F7355" w:rsidP="007F735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122D1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本時の展開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31"/>
        <w:gridCol w:w="3203"/>
      </w:tblGrid>
      <w:tr w:rsidR="00AA7E59" w:rsidRPr="00AA7E59" w:rsidTr="005A7FF9">
        <w:tc>
          <w:tcPr>
            <w:tcW w:w="675" w:type="dxa"/>
            <w:shd w:val="clear" w:color="auto" w:fill="auto"/>
          </w:tcPr>
          <w:p w:rsidR="00AA7E59" w:rsidRPr="00AA7E59" w:rsidRDefault="00AA7E59" w:rsidP="00AA7E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段階</w:t>
            </w:r>
          </w:p>
        </w:tc>
        <w:tc>
          <w:tcPr>
            <w:tcW w:w="5731" w:type="dxa"/>
            <w:shd w:val="clear" w:color="auto" w:fill="auto"/>
          </w:tcPr>
          <w:p w:rsidR="00AA7E59" w:rsidRPr="00AA7E59" w:rsidRDefault="00AA7E59" w:rsidP="00AA7E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児　童　の　活　動</w:t>
            </w:r>
          </w:p>
        </w:tc>
        <w:tc>
          <w:tcPr>
            <w:tcW w:w="3203" w:type="dxa"/>
            <w:shd w:val="clear" w:color="auto" w:fill="auto"/>
          </w:tcPr>
          <w:p w:rsidR="00AA7E59" w:rsidRPr="00AA7E59" w:rsidRDefault="00AA7E59" w:rsidP="00AA7E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教　師　の　活　動</w:t>
            </w:r>
          </w:p>
        </w:tc>
      </w:tr>
      <w:tr w:rsidR="00AA7E59" w:rsidRPr="00AA7E59" w:rsidTr="00D551EE">
        <w:trPr>
          <w:trHeight w:val="1692"/>
        </w:trPr>
        <w:tc>
          <w:tcPr>
            <w:tcW w:w="675" w:type="dxa"/>
            <w:shd w:val="clear" w:color="auto" w:fill="auto"/>
          </w:tcPr>
          <w:p w:rsidR="00AA7E59" w:rsidRPr="00AA7E59" w:rsidRDefault="00AA7E59" w:rsidP="00AA7E59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きづく</w:t>
            </w:r>
          </w:p>
          <w:p w:rsidR="00AA7E59" w:rsidRPr="00AA7E59" w:rsidRDefault="00AA7E59" w:rsidP="00AA7E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(3)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つかむ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(5)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ねる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(10)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ふか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める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(10)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みつ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める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(10)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D5525F" w:rsidRPr="00AA7E59" w:rsidRDefault="00D5525F" w:rsidP="00AA7E59">
            <w:pPr>
              <w:rPr>
                <w:rFonts w:ascii="ＭＳ 明朝" w:hAnsi="ＭＳ 明朝"/>
                <w:sz w:val="14"/>
                <w:szCs w:val="14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あたた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4"/>
                <w:szCs w:val="14"/>
              </w:rPr>
            </w:pPr>
            <w:r w:rsidRPr="00AA7E59">
              <w:rPr>
                <w:rFonts w:ascii="ＭＳ 明朝" w:hAnsi="ＭＳ 明朝" w:hint="eastAsia"/>
                <w:sz w:val="14"/>
                <w:szCs w:val="14"/>
              </w:rPr>
              <w:t>める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(7)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31" w:type="dxa"/>
            <w:shd w:val="clear" w:color="auto" w:fill="auto"/>
          </w:tcPr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164869" wp14:editId="1EE48BA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62230</wp:posOffset>
                      </wp:positionV>
                      <wp:extent cx="3400425" cy="262255"/>
                      <wp:effectExtent l="9525" t="13970" r="9525" b="9525"/>
                      <wp:wrapNone/>
                      <wp:docPr id="22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Pr="00721A93" w:rsidRDefault="005A7FF9" w:rsidP="00AA7E59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0D2648">
                                    <w:rPr>
                                      <w:rFonts w:hint="eastAsia"/>
                                    </w:rPr>
                                    <w:t>並んでいるときの，横入りをどう思いますか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" o:spid="_x0000_s1026" style="position:absolute;left:0;text-align:left;margin-left:3.95pt;margin-top:4.9pt;width:267.75pt;height: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" strokeweight="1pt">
                      <v:textbox inset="5.85pt,.7pt,5.85pt,.7pt">
                        <w:txbxContent>
                          <w:p w:rsidR="005A7FF9" w:rsidRPr="00721A93" w:rsidRDefault="005A7FF9" w:rsidP="00AA7E59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D2648">
                              <w:rPr>
                                <w:rFonts w:hint="eastAsia"/>
                              </w:rPr>
                              <w:t>並んでいるときの，横入りをどう思いますか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0CD9520" wp14:editId="29DECD3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7620</wp:posOffset>
                      </wp:positionV>
                      <wp:extent cx="3400425" cy="619125"/>
                      <wp:effectExtent l="0" t="0" r="28575" b="2857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C7B2E" w:rsidP="00AA7E5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・横入りはだめ→後ろの人がいやな思いをする。</w:t>
                                  </w:r>
                                </w:p>
                                <w:p w:rsidR="005C7B2E" w:rsidRDefault="00094C14" w:rsidP="00094C1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・友だちだったら，入れてあげようかな。</w:t>
                                  </w:r>
                                </w:p>
                                <w:p w:rsidR="00094C14" w:rsidRPr="005C7B2E" w:rsidRDefault="00094C14" w:rsidP="00094C1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・「入れてあげるよ」って言われたら，どうしよう。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" o:spid="_x0000_s1027" type="#_x0000_t202" style="position:absolute;left:0;text-align:left;margin-left:3.95pt;margin-top:.6pt;width:267.7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">
                      <v:stroke dashstyle="dash"/>
                      <v:textbox inset="5.85pt,.7pt,5.85pt,.7pt">
                        <w:txbxContent>
                          <w:p w:rsidR="005A7FF9" w:rsidRDefault="005C7B2E" w:rsidP="00AA7E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・横入りはだめ→後ろの人がいやな思いをする。</w:t>
                            </w:r>
                          </w:p>
                          <w:p w:rsidR="005C7B2E" w:rsidRDefault="00094C14" w:rsidP="00094C14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・友だちだったら，入れてあげようかな。</w:t>
                            </w:r>
                          </w:p>
                          <w:p w:rsidR="00094C14" w:rsidRPr="005C7B2E" w:rsidRDefault="00094C14" w:rsidP="00094C1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・「入れてあげるよ」って言われたら，どうしよう。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3734943" wp14:editId="58CE757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78105</wp:posOffset>
                      </wp:positionV>
                      <wp:extent cx="3400425" cy="219075"/>
                      <wp:effectExtent l="0" t="0" r="28575" b="28575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Pr="00721A93" w:rsidRDefault="005A7FF9" w:rsidP="00AA7E59">
                                  <w:pPr>
                                    <w:ind w:left="219" w:hangingChars="100" w:hanging="21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「公平」について考えよう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028" style="position:absolute;left:0;text-align:left;margin-left:3.95pt;margin-top:6.15pt;width:267.7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" strokeweight="1pt">
                      <v:stroke dashstyle="dash"/>
                      <v:textbox inset="5.85pt,.7pt,5.85pt,.7pt">
                        <w:txbxContent>
                          <w:p w:rsidR="005A7FF9" w:rsidRPr="00721A93" w:rsidRDefault="005A7FF9" w:rsidP="00AA7E59">
                            <w:pPr>
                              <w:ind w:left="219" w:hangingChars="100" w:hanging="219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「公平」について考えよう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7D462D" wp14:editId="77F9EE0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151130</wp:posOffset>
                      </wp:positionV>
                      <wp:extent cx="3400425" cy="228600"/>
                      <wp:effectExtent l="9525" t="9525" r="9525" b="9525"/>
                      <wp:wrapNone/>
                      <wp:docPr id="19" name="正方形/長方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A7FF9" w:rsidP="00AA7E59">
                                  <w:pPr>
                                    <w:ind w:left="438" w:hangingChars="200" w:hanging="43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うさぎが困っているのは，どんなことですか</w:t>
                                  </w:r>
                                </w:p>
                                <w:p w:rsidR="005A7FF9" w:rsidRPr="00721A93" w:rsidRDefault="005A7FF9" w:rsidP="00AA7E59">
                                  <w:pPr>
                                    <w:ind w:left="438" w:hangingChars="200" w:hanging="438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" o:spid="_x0000_s1029" style="position:absolute;left:0;text-align:left;margin-left:3.95pt;margin-top:11.9pt;width:267.7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" strokeweight="1pt">
                      <v:textbox inset="5.85pt,.7pt,5.85pt,.7pt">
                        <w:txbxContent>
                          <w:p w:rsidR="005A7FF9" w:rsidRDefault="005A7FF9" w:rsidP="00AA7E59">
                            <w:pPr>
                              <w:ind w:left="438" w:hangingChars="200" w:hanging="438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うさぎが困っているのは，どんなことですか</w:t>
                            </w:r>
                          </w:p>
                          <w:p w:rsidR="005A7FF9" w:rsidRPr="00721A93" w:rsidRDefault="005A7FF9" w:rsidP="00AA7E59">
                            <w:pPr>
                              <w:ind w:left="438" w:hangingChars="200" w:hanging="43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・うさぎが，「急いで作ってあげる」とみんなに言ってしまったこと。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・急いで作ってあげたいが，同時には作れないこと。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2E9AC1" wp14:editId="78F3A7C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21590</wp:posOffset>
                      </wp:positionV>
                      <wp:extent cx="3400425" cy="266065"/>
                      <wp:effectExtent l="19050" t="19685" r="19050" b="1905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Pr="005C6B7F" w:rsidRDefault="005A7FF9" w:rsidP="00AA7E59">
                                  <w:pPr>
                                    <w:ind w:left="438" w:hangingChars="200" w:hanging="43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　うさぎは，誰の洋服を先に作ればよいですか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30" style="position:absolute;left:0;text-align:left;margin-left:3.95pt;margin-top:1.7pt;width:267.75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" strokeweight="3pt">
                      <v:stroke linestyle="thinThin"/>
                      <v:textbox inset="5.85pt,.7pt,5.85pt,.7pt">
                        <w:txbxContent>
                          <w:p w:rsidR="005A7FF9" w:rsidRPr="005C6B7F" w:rsidRDefault="005A7FF9" w:rsidP="00AA7E59">
                            <w:pPr>
                              <w:ind w:left="438" w:hangingChars="200" w:hanging="438"/>
                            </w:pPr>
                            <w:r>
                              <w:rPr>
                                <w:rFonts w:hint="eastAsia"/>
                              </w:rPr>
                              <w:t>４　うさぎは，誰の洋服を先に作ればよいですか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77F93F" wp14:editId="33A1C712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139700</wp:posOffset>
                      </wp:positionV>
                      <wp:extent cx="1120140" cy="1504950"/>
                      <wp:effectExtent l="13335" t="9525" r="9525" b="952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A7FF9" w:rsidP="00AA7E59">
                                  <w:pPr>
                                    <w:ind w:firstLineChars="200" w:firstLine="3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《くま》</w:t>
                                  </w:r>
                                </w:p>
                                <w:p w:rsidR="005A7FF9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・仲良しの友達だから，先に作ってあげたほうが喜ぶ。</w:t>
                                  </w:r>
                                </w:p>
                                <w:p w:rsidR="005A7FF9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・ないしょで先に作ればいい。</w:t>
                                  </w:r>
                                </w:p>
                                <w:p w:rsidR="005A7FF9" w:rsidRPr="00A53F50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31" type="#_x0000_t202" style="position:absolute;left:0;text-align:left;margin-left:187.25pt;margin-top:11pt;width:88.2pt;height:11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">
                      <v:stroke dashstyle="dash"/>
                      <v:textbox inset="5.85pt,.7pt,5.85pt,.7pt">
                        <w:txbxContent>
                          <w:p w:rsidR="005A7FF9" w:rsidRDefault="005A7FF9" w:rsidP="00AA7E59">
                            <w:pPr>
                              <w:ind w:firstLineChars="200" w:firstLine="37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《くま》</w:t>
                            </w:r>
                          </w:p>
                          <w:p w:rsidR="005A7FF9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・仲良しの友達だから，先に作ってあげたほうが喜ぶ。</w:t>
                            </w:r>
                          </w:p>
                          <w:p w:rsidR="005A7FF9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・ないしょで先に作ればいい。</w:t>
                            </w:r>
                          </w:p>
                          <w:p w:rsidR="005A7FF9" w:rsidRPr="00A53F50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5EC791" wp14:editId="2F1AF133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139700</wp:posOffset>
                      </wp:positionV>
                      <wp:extent cx="1114425" cy="1504950"/>
                      <wp:effectExtent l="9525" t="9525" r="9525" b="952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A7FF9" w:rsidP="00AA7E59">
                                  <w:pPr>
                                    <w:ind w:firstLineChars="200" w:firstLine="3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《きつね》</w:t>
                                  </w:r>
                                </w:p>
                                <w:p w:rsidR="005A7FF9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・遅いと，意地悪されるかもしれない。</w:t>
                                  </w:r>
                                </w:p>
                                <w:p w:rsidR="005A7FF9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・こわいから，先に作ったほうがいい。</w:t>
                                  </w:r>
                                </w:p>
                                <w:p w:rsidR="005A7FF9" w:rsidRPr="00A53F50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2" type="#_x0000_t202" style="position:absolute;left:0;text-align:left;margin-left:93.2pt;margin-top:11pt;width:87.75pt;height:11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">
                      <v:stroke dashstyle="dash"/>
                      <v:textbox inset="5.85pt,.7pt,5.85pt,.7pt">
                        <w:txbxContent>
                          <w:p w:rsidR="005A7FF9" w:rsidRDefault="005A7FF9" w:rsidP="00AA7E59">
                            <w:pPr>
                              <w:ind w:firstLineChars="200" w:firstLine="37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《きつね》</w:t>
                            </w:r>
                          </w:p>
                          <w:p w:rsidR="005A7FF9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・遅いと，意地悪されるかもしれない。</w:t>
                            </w:r>
                          </w:p>
                          <w:p w:rsidR="005A7FF9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・こわいから，先に作ったほうがいい。</w:t>
                            </w:r>
                          </w:p>
                          <w:p w:rsidR="005A7FF9" w:rsidRPr="00A53F50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3FE1B" wp14:editId="29581DB6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139700</wp:posOffset>
                      </wp:positionV>
                      <wp:extent cx="1120140" cy="1504950"/>
                      <wp:effectExtent l="13335" t="9525" r="9525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14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A7FF9" w:rsidP="00AA7E59">
                                  <w:pPr>
                                    <w:ind w:firstLineChars="200" w:firstLine="3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《さる》</w:t>
                                  </w:r>
                                </w:p>
                                <w:p w:rsidR="005A7FF9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・頼まれた順番だから，一番に作った方がいい。</w:t>
                                  </w:r>
                                </w:p>
                                <w:p w:rsidR="005A7FF9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・急いでるから，早く作ってあげなきゃ</w:t>
                                  </w:r>
                                </w:p>
                                <w:p w:rsidR="005A7FF9" w:rsidRPr="00A53F50" w:rsidRDefault="005A7FF9" w:rsidP="00AA7E59">
                                  <w:pPr>
                                    <w:ind w:left="189" w:hangingChars="100" w:hanging="189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3" type="#_x0000_t202" style="position:absolute;left:0;text-align:left;margin-left:-1.75pt;margin-top:11pt;width:88.2pt;height:11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">
                      <v:stroke dashstyle="dash"/>
                      <v:textbox inset="5.85pt,.7pt,5.85pt,.7pt">
                        <w:txbxContent>
                          <w:p w:rsidR="005A7FF9" w:rsidRDefault="005A7FF9" w:rsidP="00AA7E59">
                            <w:pPr>
                              <w:ind w:firstLineChars="200" w:firstLine="37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《さる》</w:t>
                            </w:r>
                          </w:p>
                          <w:p w:rsidR="005A7FF9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・頼まれた順番だから，一番に作った方がいい。</w:t>
                            </w:r>
                          </w:p>
                          <w:p w:rsidR="005A7FF9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・急いでるから，早く作ってあげなきゃ</w:t>
                            </w:r>
                          </w:p>
                          <w:p w:rsidR="005A7FF9" w:rsidRPr="00A53F50" w:rsidRDefault="005A7FF9" w:rsidP="00AA7E59">
                            <w:pPr>
                              <w:ind w:left="189" w:hangingChars="100" w:hanging="189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78A908" wp14:editId="13F9708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99060</wp:posOffset>
                      </wp:positionV>
                      <wp:extent cx="3400425" cy="285750"/>
                      <wp:effectExtent l="9525" t="9525" r="9525" b="9525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A7FF9" w:rsidP="00AA7E59">
                                  <w:pPr>
                                    <w:ind w:left="438" w:hangingChars="200" w:hanging="43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　さる，きつね，くまは納得しますか</w:t>
                                  </w:r>
                                </w:p>
                                <w:p w:rsidR="005A7FF9" w:rsidRPr="00721A93" w:rsidRDefault="005A7FF9" w:rsidP="00AA7E59">
                                  <w:pPr>
                                    <w:ind w:left="438" w:hangingChars="200" w:hanging="438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34" style="position:absolute;left:0;text-align:left;margin-left:3.95pt;margin-top:7.8pt;width:26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" strokeweight="1pt">
                      <v:textbox inset="5.85pt,.7pt,5.85pt,.7pt">
                        <w:txbxContent>
                          <w:p w:rsidR="005A7FF9" w:rsidRDefault="005A7FF9" w:rsidP="00AA7E59">
                            <w:pPr>
                              <w:ind w:left="438" w:hangingChars="200" w:hanging="438"/>
                            </w:pPr>
                            <w:r>
                              <w:rPr>
                                <w:rFonts w:hint="eastAsia"/>
                              </w:rPr>
                              <w:t>５　さる，きつね，くまは納得しますか</w:t>
                            </w:r>
                          </w:p>
                          <w:p w:rsidR="005A7FF9" w:rsidRPr="00721A93" w:rsidRDefault="005A7FF9" w:rsidP="00AA7E59">
                            <w:pPr>
                              <w:ind w:left="438" w:hangingChars="200" w:hanging="43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Default="00607A6F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・やっぱり，頼まれた順番に作るのが</w:t>
            </w:r>
            <w:r w:rsidR="00AA7E59" w:rsidRPr="00AA7E59">
              <w:rPr>
                <w:rFonts w:ascii="ＭＳ 明朝" w:hAnsi="ＭＳ 明朝" w:hint="eastAsia"/>
                <w:sz w:val="22"/>
                <w:szCs w:val="22"/>
              </w:rPr>
              <w:t>いい。</w:t>
            </w:r>
          </w:p>
          <w:p w:rsidR="00435127" w:rsidRPr="00435127" w:rsidRDefault="006702BC" w:rsidP="00435127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・順番を抜かされたら，嫌</w:t>
            </w:r>
            <w:r w:rsidR="00435127" w:rsidRPr="00AA7E59">
              <w:rPr>
                <w:rFonts w:ascii="ＭＳ 明朝" w:hAnsi="ＭＳ 明朝" w:hint="eastAsia"/>
                <w:sz w:val="22"/>
                <w:szCs w:val="22"/>
              </w:rPr>
              <w:t>な思いをするよ。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lastRenderedPageBreak/>
              <w:t>・好き嫌いや，仲が良いかどうかで決めるのは，よくな</w:t>
            </w:r>
            <w:r w:rsidR="00A46B28">
              <w:rPr>
                <w:rFonts w:ascii="ＭＳ 明朝" w:hAnsi="ＭＳ 明朝" w:hint="eastAsia"/>
                <w:sz w:val="22"/>
                <w:szCs w:val="22"/>
              </w:rPr>
              <w:t>い。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・友達だから早く作ってあげたいけど，不公平だ。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・注文を受けるときに，「順番に作るね」と言っておけ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 xml:space="preserve">　ば，みんな納得する。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・急ぐ理由を聞いて考えたらよかったかな。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5F8020" wp14:editId="61C3409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92710</wp:posOffset>
                      </wp:positionV>
                      <wp:extent cx="3400425" cy="285750"/>
                      <wp:effectExtent l="9525" t="9525" r="9525" b="9525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A7FF9" w:rsidP="00AA7E59">
                                  <w:pPr>
                                    <w:ind w:left="438" w:hangingChars="200" w:hanging="43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６　こんなとき，あなたはどうしますか</w:t>
                                  </w:r>
                                </w:p>
                                <w:p w:rsidR="005A7FF9" w:rsidRPr="00721A93" w:rsidRDefault="005A7FF9" w:rsidP="00AA7E59">
                                  <w:pPr>
                                    <w:ind w:left="438" w:hangingChars="200" w:hanging="438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35" style="position:absolute;left:0;text-align:left;margin-left:3.95pt;margin-top:7.3pt;width:267.7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" strokeweight="1pt">
                      <v:textbox inset="5.85pt,.7pt,5.85pt,.7pt">
                        <w:txbxContent>
                          <w:p w:rsidR="005A7FF9" w:rsidRDefault="005A7FF9" w:rsidP="00AA7E59">
                            <w:pPr>
                              <w:ind w:left="438" w:hangingChars="200" w:hanging="438"/>
                            </w:pPr>
                            <w:r>
                              <w:rPr>
                                <w:rFonts w:hint="eastAsia"/>
                              </w:rPr>
                              <w:t>６　こんなとき，あなたはどうしますか</w:t>
                            </w:r>
                          </w:p>
                          <w:p w:rsidR="005A7FF9" w:rsidRPr="00721A93" w:rsidRDefault="005A7FF9" w:rsidP="00AA7E59">
                            <w:pPr>
                              <w:ind w:left="438" w:hangingChars="200" w:hanging="43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・順番を守ることは大切だけど，１年生が読みたいなら，先に読ませてあげるといい。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・急いでいるかどうか聞いてから決める。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・一緒に読めるなら，みんなで一緒に読む。</w:t>
            </w:r>
          </w:p>
          <w:p w:rsidR="00AA7E59" w:rsidRPr="00AA7E59" w:rsidRDefault="00D5525F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DCA4EB" wp14:editId="27AF92C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154305</wp:posOffset>
                      </wp:positionV>
                      <wp:extent cx="3400425" cy="469900"/>
                      <wp:effectExtent l="0" t="0" r="28575" b="2540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7FF9" w:rsidRDefault="005A7FF9" w:rsidP="00AA7E59">
                                  <w:pPr>
                                    <w:ind w:left="438" w:hangingChars="200" w:hanging="43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094C1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61D0">
                                    <w:rPr>
                                      <w:rFonts w:hint="eastAsia"/>
                                    </w:rPr>
                                    <w:t>今日考えたことから，どんなことが大事だ</w:t>
                                  </w:r>
                                  <w:r w:rsidR="00607A6F">
                                    <w:rPr>
                                      <w:rFonts w:hint="eastAsia"/>
                                    </w:rPr>
                                    <w:t>と思いました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か</w:t>
                                  </w:r>
                                </w:p>
                                <w:p w:rsidR="005A7FF9" w:rsidRPr="00721A93" w:rsidRDefault="005A7FF9" w:rsidP="00AA7E59">
                                  <w:pPr>
                                    <w:ind w:left="438" w:hangingChars="200" w:hanging="438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36" style="position:absolute;left:0;text-align:left;margin-left:3.95pt;margin-top:12.15pt;width:267.75pt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" strokeweight="1pt">
                      <v:textbox inset="5.85pt,.7pt,5.85pt,.7pt">
                        <w:txbxContent>
                          <w:p w:rsidR="005A7FF9" w:rsidRDefault="005A7FF9" w:rsidP="00AA7E59">
                            <w:pPr>
                              <w:ind w:left="438" w:hangingChars="200" w:hanging="438"/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 w:rsidR="00094C1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61D0">
                              <w:rPr>
                                <w:rFonts w:hint="eastAsia"/>
                              </w:rPr>
                              <w:t>今日考えたことから，どんなことが大事だ</w:t>
                            </w:r>
                            <w:r w:rsidR="00607A6F">
                              <w:rPr>
                                <w:rFonts w:hint="eastAsia"/>
                              </w:rPr>
                              <w:t>と思いました</w:t>
                            </w:r>
                            <w:r>
                              <w:rPr>
                                <w:rFonts w:hint="eastAsia"/>
                              </w:rPr>
                              <w:t>か</w:t>
                            </w:r>
                          </w:p>
                          <w:p w:rsidR="005A7FF9" w:rsidRPr="00721A93" w:rsidRDefault="005A7FF9" w:rsidP="00AA7E59">
                            <w:pPr>
                              <w:ind w:left="438" w:hangingChars="200" w:hanging="438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5525F" w:rsidRPr="00AA7E59" w:rsidRDefault="00D5525F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・いやな思いをする人がいないようにする。</w:t>
            </w:r>
          </w:p>
          <w:p w:rsidR="00AA7E59" w:rsidRPr="00AA7E59" w:rsidRDefault="00607A6F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・自分の好き，嫌いだけで</w:t>
            </w:r>
            <w:r w:rsidR="00A9436C">
              <w:rPr>
                <w:rFonts w:ascii="ＭＳ 明朝" w:hAnsi="ＭＳ 明朝" w:hint="eastAsia"/>
                <w:sz w:val="22"/>
                <w:szCs w:val="22"/>
              </w:rPr>
              <w:t>決めない</w:t>
            </w:r>
            <w:r w:rsidR="00AA7E59" w:rsidRPr="00AA7E5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AA7E59" w:rsidRPr="00AA7E59" w:rsidRDefault="00607A6F" w:rsidP="00AA7E5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・みんながすっきりすることが大切。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607A6F">
              <w:rPr>
                <w:rFonts w:ascii="ＭＳ 明朝" w:hAnsi="ＭＳ 明朝" w:hint="eastAsia"/>
                <w:sz w:val="22"/>
                <w:szCs w:val="22"/>
              </w:rPr>
              <w:t>順番も大事だけど，小さい子を優先するのも大事。</w:t>
            </w:r>
          </w:p>
        </w:tc>
        <w:tc>
          <w:tcPr>
            <w:tcW w:w="3203" w:type="dxa"/>
            <w:shd w:val="clear" w:color="auto" w:fill="auto"/>
          </w:tcPr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lastRenderedPageBreak/>
              <w:t>・身近な問題を提示し，ねらいとする道徳的価値への方向付けをする。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・自分の利害を優先してしまうときがあることを押さえる。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・教材文「森のしたてやさん（一部改作）」を範読する。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・登場人物の個々の事情や</w:t>
            </w:r>
            <w:r w:rsidR="00A26D25">
              <w:rPr>
                <w:rFonts w:ascii="ＭＳ 明朝" w:hAnsi="ＭＳ 明朝" w:hint="eastAsia"/>
                <w:sz w:val="22"/>
                <w:szCs w:val="22"/>
              </w:rPr>
              <w:t>，うさぎ</w:t>
            </w:r>
            <w:r w:rsidRPr="00AA7E59">
              <w:rPr>
                <w:rFonts w:ascii="ＭＳ 明朝" w:hAnsi="ＭＳ 明朝" w:hint="eastAsia"/>
                <w:sz w:val="22"/>
                <w:szCs w:val="22"/>
              </w:rPr>
              <w:t>との関係を押さえ，問題点を明確にする。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・ワークシートを配付し，考えを書く時間をとる。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AA7E59">
              <w:rPr>
                <w:rFonts w:ascii="ＭＳ 明朝" w:hAnsi="ＭＳ 明朝" w:hint="eastAsia"/>
              </w:rPr>
              <w:t>机間指導をし，助言や称賛を与える等の個別支援を行う。</w:t>
            </w:r>
          </w:p>
          <w:p w:rsidR="00AA7E59" w:rsidRPr="00AA7E59" w:rsidRDefault="00AA7E59" w:rsidP="00AA7E59">
            <w:pPr>
              <w:ind w:left="219" w:hangingChars="100" w:hanging="219"/>
              <w:rPr>
                <w:rFonts w:ascii="ＭＳ 明朝" w:hAnsi="ＭＳ 明朝"/>
              </w:rPr>
            </w:pPr>
            <w:r w:rsidRPr="00AA7E59">
              <w:rPr>
                <w:rFonts w:ascii="ＭＳ 明朝" w:hAnsi="ＭＳ 明朝" w:hint="eastAsia"/>
              </w:rPr>
              <w:t>・個人の考えを把握し，話し合いや指名に活用す</w:t>
            </w:r>
            <w:bookmarkStart w:id="0" w:name="_GoBack"/>
            <w:bookmarkEnd w:id="0"/>
            <w:r w:rsidRPr="00AA7E59">
              <w:rPr>
                <w:rFonts w:ascii="ＭＳ 明朝" w:hAnsi="ＭＳ 明朝" w:hint="eastAsia"/>
              </w:rPr>
              <w:t>る。</w:t>
            </w:r>
          </w:p>
          <w:p w:rsidR="00AA7E59" w:rsidRPr="00AA7E59" w:rsidRDefault="002B2CE7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・優先順位をつけた理由も</w:t>
            </w:r>
            <w:r w:rsidR="00AA7E59" w:rsidRPr="00AA7E59">
              <w:rPr>
                <w:rFonts w:ascii="ＭＳ 明朝" w:hAnsi="ＭＳ 明朝" w:hint="eastAsia"/>
                <w:sz w:val="22"/>
                <w:szCs w:val="22"/>
              </w:rPr>
              <w:t>書くよう助言する。</w:t>
            </w:r>
          </w:p>
          <w:p w:rsidR="00AA7E59" w:rsidRPr="005C7B2E" w:rsidRDefault="00AA7E59" w:rsidP="00AA7E59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理由や結果をふまえて，誰</w:t>
            </w:r>
          </w:p>
          <w:p w:rsidR="00AA7E59" w:rsidRPr="005C7B2E" w:rsidRDefault="00AA7E59" w:rsidP="00AA7E59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C7B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もが納得する解決方法であ</w:t>
            </w:r>
          </w:p>
          <w:p w:rsidR="00AA7E59" w:rsidRPr="005C7B2E" w:rsidRDefault="00AA7E59" w:rsidP="00AA7E59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C7B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るか</w:t>
            </w:r>
            <w:r w:rsidR="005A7FF9"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どうか</w:t>
            </w:r>
            <w:r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を問い掛ける。</w:t>
            </w:r>
          </w:p>
          <w:p w:rsidR="00AA7E59" w:rsidRPr="00AA7E59" w:rsidRDefault="00B522CB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「順番に作る」に対し「仲の良いくま</w:t>
            </w:r>
            <w:r w:rsidR="00AA7E59"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は優先してあげな</w:t>
            </w:r>
            <w:r w:rsidR="00AA7E59"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lastRenderedPageBreak/>
              <w:t>くていいの」と切り返し，公正，公平に対する考えを深めるよう支援する。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・二，三番になった相手への</w:t>
            </w:r>
          </w:p>
          <w:p w:rsid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 xml:space="preserve">　断り方も考えるよう促す。</w:t>
            </w:r>
          </w:p>
          <w:p w:rsidR="002B2CE7" w:rsidRPr="00AA7E59" w:rsidRDefault="002B2CE7" w:rsidP="00AA7E5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AA7E59">
              <w:rPr>
                <w:rFonts w:ascii="ＭＳ 明朝" w:hAnsi="ＭＳ 明朝" w:hint="eastAsia"/>
                <w:sz w:val="22"/>
                <w:szCs w:val="22"/>
                <w:u w:val="single"/>
              </w:rPr>
              <w:t>児童の日常生活に即した場</w:t>
            </w:r>
          </w:p>
          <w:p w:rsidR="00AA7E59" w:rsidRPr="00AA7E59" w:rsidRDefault="00AA7E59" w:rsidP="00AA7E59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A7E59">
              <w:rPr>
                <w:rFonts w:ascii="ＭＳ 明朝" w:hAnsi="ＭＳ 明朝" w:hint="eastAsia"/>
                <w:sz w:val="22"/>
                <w:szCs w:val="22"/>
                <w:u w:val="single"/>
              </w:rPr>
              <w:t>面で，活動４，５で考えた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A7E59">
              <w:rPr>
                <w:rFonts w:ascii="ＭＳ 明朝" w:hAnsi="ＭＳ 明朝" w:hint="eastAsia"/>
                <w:sz w:val="22"/>
                <w:szCs w:val="22"/>
                <w:u w:val="single"/>
              </w:rPr>
              <w:t>ことを応用できるようにする。</w:t>
            </w:r>
          </w:p>
          <w:p w:rsidR="00AA7E59" w:rsidRPr="00AA7E59" w:rsidRDefault="00AA7E59" w:rsidP="00094C14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・教材文「図書館の本</w:t>
            </w:r>
            <w:r w:rsidR="00094C14">
              <w:rPr>
                <w:rFonts w:ascii="ＭＳ 明朝" w:hAnsi="ＭＳ 明朝" w:hint="eastAsia"/>
                <w:sz w:val="22"/>
                <w:szCs w:val="22"/>
              </w:rPr>
              <w:t>（一部改作」を範</w:t>
            </w:r>
            <w:r w:rsidRPr="00AA7E59">
              <w:rPr>
                <w:rFonts w:ascii="ＭＳ 明朝" w:hAnsi="ＭＳ 明朝" w:hint="eastAsia"/>
                <w:sz w:val="22"/>
                <w:szCs w:val="22"/>
              </w:rPr>
              <w:t>読する。</w:t>
            </w:r>
          </w:p>
          <w:p w:rsidR="00AA7E59" w:rsidRPr="00AA7E59" w:rsidRDefault="00094C14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・弱者（１年生）への配慮ができた</w:t>
            </w:r>
            <w:r w:rsidR="00607A6F">
              <w:rPr>
                <w:rFonts w:ascii="ＭＳ 明朝" w:hAnsi="ＭＳ 明朝" w:hint="eastAsia"/>
                <w:sz w:val="22"/>
                <w:szCs w:val="22"/>
              </w:rPr>
              <w:t>児童の考えを認め，称賛する。</w:t>
            </w:r>
          </w:p>
          <w:p w:rsidR="00AA7E59" w:rsidRPr="00AA7E59" w:rsidRDefault="00AA7E59" w:rsidP="00AA7E59">
            <w:pPr>
              <w:ind w:left="229" w:hangingChars="100" w:hanging="229"/>
              <w:rPr>
                <w:rFonts w:ascii="ＭＳ 明朝" w:hAnsi="ＭＳ 明朝"/>
                <w:sz w:val="22"/>
                <w:szCs w:val="22"/>
              </w:rPr>
            </w:pPr>
            <w:r w:rsidRPr="00AA7E5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5C7B2E">
              <w:rPr>
                <w:rFonts w:ascii="ＭＳ 明朝" w:hAnsi="ＭＳ 明朝" w:hint="eastAsia"/>
                <w:sz w:val="22"/>
                <w:szCs w:val="22"/>
                <w:u w:val="single"/>
              </w:rPr>
              <w:t>公正，公平についての考えを整理するために，本時の振り返りをワークシートに書く時間をとる。</w:t>
            </w:r>
          </w:p>
        </w:tc>
      </w:tr>
    </w:tbl>
    <w:p w:rsidR="00167674" w:rsidRDefault="00E00F1E" w:rsidP="002C707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６</w:t>
      </w:r>
      <w:r w:rsidR="00167674" w:rsidRPr="00C47B4C">
        <w:rPr>
          <w:rFonts w:ascii="ＭＳ ゴシック" w:eastAsia="ＭＳ ゴシック" w:hAnsi="ＭＳ ゴシック" w:hint="eastAsia"/>
          <w:sz w:val="22"/>
          <w:szCs w:val="22"/>
        </w:rPr>
        <w:t xml:space="preserve">　評</w:t>
      </w:r>
      <w:r w:rsidR="00EB02DB" w:rsidRPr="00C47B4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67674" w:rsidRPr="00C47B4C">
        <w:rPr>
          <w:rFonts w:ascii="ＭＳ ゴシック" w:eastAsia="ＭＳ ゴシック" w:hAnsi="ＭＳ ゴシック" w:hint="eastAsia"/>
          <w:sz w:val="22"/>
          <w:szCs w:val="22"/>
        </w:rPr>
        <w:t>価</w:t>
      </w:r>
    </w:p>
    <w:p w:rsidR="00771796" w:rsidRDefault="006A4EF3" w:rsidP="00771796">
      <w:pPr>
        <w:pStyle w:val="ac"/>
        <w:numPr>
          <w:ilvl w:val="0"/>
          <w:numId w:val="4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優先順位の問題を考え，解決</w:t>
      </w:r>
      <w:r w:rsidR="00D5525F" w:rsidRPr="00D5525F">
        <w:rPr>
          <w:rFonts w:ascii="ＭＳ 明朝" w:hAnsi="ＭＳ 明朝" w:hint="eastAsia"/>
          <w:sz w:val="22"/>
          <w:szCs w:val="22"/>
        </w:rPr>
        <w:t>することを通して，</w:t>
      </w:r>
      <w:r w:rsidR="009273EF">
        <w:rPr>
          <w:rFonts w:ascii="ＭＳ 明朝" w:hAnsi="ＭＳ 明朝" w:hint="eastAsia"/>
          <w:sz w:val="22"/>
          <w:szCs w:val="22"/>
        </w:rPr>
        <w:t>状況や立場をふまえた上で，誰もが納得する</w:t>
      </w:r>
      <w:r w:rsidR="0005405C">
        <w:rPr>
          <w:rFonts w:ascii="ＭＳ 明朝" w:hAnsi="ＭＳ 明朝" w:hint="eastAsia"/>
          <w:sz w:val="22"/>
          <w:szCs w:val="22"/>
        </w:rPr>
        <w:t>判断や行動</w:t>
      </w:r>
      <w:r w:rsidR="009273EF">
        <w:rPr>
          <w:rFonts w:ascii="ＭＳ 明朝" w:hAnsi="ＭＳ 明朝" w:hint="eastAsia"/>
          <w:sz w:val="22"/>
          <w:szCs w:val="22"/>
        </w:rPr>
        <w:t>が公正，公平につながること</w:t>
      </w:r>
      <w:r w:rsidR="00D5525F">
        <w:rPr>
          <w:rFonts w:ascii="ＭＳ 明朝" w:hAnsi="ＭＳ 明朝" w:hint="eastAsia"/>
          <w:sz w:val="22"/>
          <w:szCs w:val="22"/>
        </w:rPr>
        <w:t>を</w:t>
      </w:r>
      <w:r w:rsidR="00D5525F" w:rsidRPr="00D5525F">
        <w:rPr>
          <w:rFonts w:ascii="ＭＳ 明朝" w:hAnsi="ＭＳ 明朝" w:hint="eastAsia"/>
          <w:sz w:val="22"/>
          <w:szCs w:val="22"/>
        </w:rPr>
        <w:t>理解できたか。</w:t>
      </w:r>
    </w:p>
    <w:p w:rsidR="00A9436C" w:rsidRPr="00771796" w:rsidRDefault="00A9436C" w:rsidP="00A9436C">
      <w:pPr>
        <w:pStyle w:val="ac"/>
        <w:ind w:leftChars="0" w:left="58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（活動４，５，６の発言，ワークシートの記述から）</w:t>
      </w:r>
    </w:p>
    <w:p w:rsidR="007950E2" w:rsidRPr="007950E2" w:rsidRDefault="005A7FF9" w:rsidP="007950E2">
      <w:pPr>
        <w:pStyle w:val="ac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314D5A">
        <w:rPr>
          <w:rFonts w:asciiTheme="minorEastAsia" w:eastAsiaTheme="minorEastAsia" w:hAnsiTheme="minorEastAsia" w:hint="eastAsia"/>
          <w:sz w:val="22"/>
          <w:szCs w:val="22"/>
        </w:rPr>
        <w:t>友達の意見を聴いたり，自分の</w:t>
      </w:r>
      <w:r w:rsidR="006A4EF3" w:rsidRPr="00314D5A">
        <w:rPr>
          <w:rFonts w:asciiTheme="minorEastAsia" w:eastAsiaTheme="minorEastAsia" w:hAnsiTheme="minorEastAsia" w:hint="eastAsia"/>
          <w:sz w:val="22"/>
          <w:szCs w:val="22"/>
        </w:rPr>
        <w:t>考えや</w:t>
      </w:r>
      <w:r w:rsidRPr="00314D5A">
        <w:rPr>
          <w:rFonts w:asciiTheme="minorEastAsia" w:eastAsiaTheme="minorEastAsia" w:hAnsiTheme="minorEastAsia" w:hint="eastAsia"/>
          <w:sz w:val="22"/>
          <w:szCs w:val="22"/>
        </w:rPr>
        <w:t>生活</w:t>
      </w:r>
      <w:r w:rsidR="00B522CB" w:rsidRPr="00314D5A">
        <w:rPr>
          <w:rFonts w:asciiTheme="minorEastAsia" w:eastAsiaTheme="minorEastAsia" w:hAnsiTheme="minorEastAsia" w:hint="eastAsia"/>
          <w:sz w:val="22"/>
          <w:szCs w:val="22"/>
        </w:rPr>
        <w:t>を振り返</w:t>
      </w:r>
      <w:r w:rsidRPr="00314D5A">
        <w:rPr>
          <w:rFonts w:asciiTheme="minorEastAsia" w:eastAsiaTheme="minorEastAsia" w:hAnsiTheme="minorEastAsia" w:hint="eastAsia"/>
          <w:sz w:val="22"/>
          <w:szCs w:val="22"/>
        </w:rPr>
        <w:t>ったりすることを通して</w:t>
      </w:r>
      <w:r w:rsidR="00A9436C" w:rsidRPr="00314D5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314D5A">
        <w:rPr>
          <w:rFonts w:asciiTheme="minorEastAsia" w:eastAsiaTheme="minorEastAsia" w:hAnsiTheme="minorEastAsia" w:hint="eastAsia"/>
          <w:sz w:val="22"/>
          <w:szCs w:val="22"/>
        </w:rPr>
        <w:t>好き嫌い</w:t>
      </w:r>
      <w:r w:rsidR="00607A6F">
        <w:rPr>
          <w:rFonts w:asciiTheme="minorEastAsia" w:eastAsiaTheme="minorEastAsia" w:hAnsiTheme="minorEastAsia" w:hint="eastAsia"/>
          <w:sz w:val="22"/>
          <w:szCs w:val="22"/>
        </w:rPr>
        <w:t>や損得にこだわらずに生活しようとする気持ちをもつ</w:t>
      </w:r>
      <w:r w:rsidR="007950E2">
        <w:rPr>
          <w:rFonts w:asciiTheme="minorEastAsia" w:eastAsiaTheme="minorEastAsia" w:hAnsiTheme="minorEastAsia" w:hint="eastAsia"/>
          <w:sz w:val="22"/>
          <w:szCs w:val="22"/>
        </w:rPr>
        <w:t>ことができたか。</w:t>
      </w:r>
    </w:p>
    <w:p w:rsidR="00D5525F" w:rsidRPr="00314D5A" w:rsidRDefault="00A9436C" w:rsidP="007950E2">
      <w:pPr>
        <w:pStyle w:val="ac"/>
        <w:ind w:leftChars="0" w:left="589"/>
        <w:jc w:val="left"/>
        <w:rPr>
          <w:rFonts w:asciiTheme="minorEastAsia" w:eastAsiaTheme="minorEastAsia" w:hAnsiTheme="minorEastAsia"/>
          <w:sz w:val="22"/>
          <w:szCs w:val="22"/>
        </w:rPr>
      </w:pPr>
      <w:r w:rsidRPr="00314D5A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314D5A">
        <w:rPr>
          <w:rFonts w:asciiTheme="minorEastAsia" w:eastAsiaTheme="minorEastAsia" w:hAnsiTheme="minorEastAsia" w:hint="eastAsia"/>
          <w:sz w:val="22"/>
          <w:szCs w:val="22"/>
        </w:rPr>
        <w:t>(活動５，６の発言，活動７のワークシートの記述，その後の行動の様子から)</w:t>
      </w:r>
    </w:p>
    <w:p w:rsidR="007361D0" w:rsidRDefault="007361D0" w:rsidP="00E00F1E">
      <w:pPr>
        <w:rPr>
          <w:rFonts w:ascii="ＭＳ ゴシック" w:eastAsia="ＭＳ ゴシック" w:hAnsi="ＭＳ ゴシック"/>
          <w:sz w:val="22"/>
          <w:szCs w:val="22"/>
        </w:rPr>
      </w:pPr>
    </w:p>
    <w:p w:rsidR="007361D0" w:rsidRDefault="007361D0" w:rsidP="00E00F1E">
      <w:pPr>
        <w:rPr>
          <w:rFonts w:ascii="ＭＳ ゴシック" w:eastAsia="ＭＳ ゴシック" w:hAnsi="ＭＳ ゴシック"/>
          <w:sz w:val="22"/>
          <w:szCs w:val="22"/>
        </w:rPr>
      </w:pPr>
    </w:p>
    <w:p w:rsidR="00E00F1E" w:rsidRPr="00C47B4C" w:rsidRDefault="00E00F1E" w:rsidP="00E00F1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C47B4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板書計画</w:t>
      </w:r>
    </w:p>
    <w:p w:rsidR="00EB6C7D" w:rsidRDefault="007361D0" w:rsidP="007361D0">
      <w:pPr>
        <w:ind w:left="249" w:hangingChars="100" w:hanging="249"/>
        <w:rPr>
          <w:rFonts w:ascii="ＭＳ 明朝" w:hAnsi="ＭＳ 明朝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98176" behindDoc="0" locked="0" layoutInCell="1" allowOverlap="1" wp14:anchorId="1E7EC6C7" wp14:editId="009C799E">
            <wp:simplePos x="0" y="0"/>
            <wp:positionH relativeFrom="column">
              <wp:posOffset>-92709</wp:posOffset>
            </wp:positionH>
            <wp:positionV relativeFrom="paragraph">
              <wp:posOffset>129540</wp:posOffset>
            </wp:positionV>
            <wp:extent cx="6324600" cy="2800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893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636" cy="280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B28">
        <w:rPr>
          <w:rFonts w:ascii="ＭＳ 明朝" w:hAnsi="ＭＳ 明朝" w:hint="eastAsia"/>
          <w:sz w:val="22"/>
          <w:szCs w:val="22"/>
        </w:rPr>
        <w:t xml:space="preserve">　</w:t>
      </w:r>
    </w:p>
    <w:p w:rsidR="00E13E0F" w:rsidRDefault="00E13E0F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7361D0" w:rsidRDefault="007361D0" w:rsidP="008926C2">
      <w:pPr>
        <w:rPr>
          <w:rFonts w:ascii="HG丸ｺﾞｼｯｸM-PRO" w:eastAsia="HG丸ｺﾞｼｯｸM-PRO" w:hAnsi="HG丸ｺﾞｼｯｸM-PRO"/>
          <w:sz w:val="24"/>
        </w:rPr>
      </w:pPr>
    </w:p>
    <w:p w:rsidR="006C0B91" w:rsidRPr="006C0B91" w:rsidRDefault="006C0B91" w:rsidP="008926C2">
      <w:pPr>
        <w:rPr>
          <w:rFonts w:ascii="ＭＳ ゴシック" w:eastAsia="ＭＳ ゴシック" w:hAnsi="ＭＳ ゴシック"/>
          <w:sz w:val="22"/>
          <w:szCs w:val="22"/>
        </w:rPr>
      </w:pPr>
    </w:p>
    <w:p w:rsidR="00E13E0F" w:rsidRPr="006C0B91" w:rsidRDefault="006C0B91" w:rsidP="008926C2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E13E0F" w:rsidRPr="006C0B91" w:rsidRDefault="00E13E0F" w:rsidP="008926C2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E13E0F" w:rsidRPr="006C0B91" w:rsidRDefault="00E13E0F" w:rsidP="008926C2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E13E0F" w:rsidRPr="006C0B91" w:rsidSect="00FE1B4D">
      <w:footerReference w:type="even" r:id="rId11"/>
      <w:footerReference w:type="default" r:id="rId12"/>
      <w:pgSz w:w="11906" w:h="16838" w:code="9"/>
      <w:pgMar w:top="1134" w:right="1134" w:bottom="1134" w:left="1361" w:header="851" w:footer="454" w:gutter="0"/>
      <w:pgNumType w:start="26"/>
      <w:cols w:space="425"/>
      <w:docGrid w:type="linesAndChars" w:linePitch="323" w:charSpace="1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78" w:rsidRDefault="00401B78" w:rsidP="00721A93">
      <w:r>
        <w:separator/>
      </w:r>
    </w:p>
  </w:endnote>
  <w:endnote w:type="continuationSeparator" w:id="0">
    <w:p w:rsidR="00401B78" w:rsidRDefault="00401B78" w:rsidP="0072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9" w:rsidRDefault="005A7FF9" w:rsidP="006643C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7FF9" w:rsidRDefault="005A7F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9" w:rsidRDefault="005A7FF9">
    <w:pPr>
      <w:pStyle w:val="a7"/>
    </w:pPr>
    <w:r>
      <w:rPr>
        <w:rFonts w:hint="eastAsia"/>
      </w:rPr>
      <w:t xml:space="preserve">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78" w:rsidRDefault="00401B78" w:rsidP="00721A93">
      <w:r>
        <w:separator/>
      </w:r>
    </w:p>
  </w:footnote>
  <w:footnote w:type="continuationSeparator" w:id="0">
    <w:p w:rsidR="00401B78" w:rsidRDefault="00401B78" w:rsidP="0072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159E"/>
    <w:multiLevelType w:val="hybridMultilevel"/>
    <w:tmpl w:val="54AA6C4C"/>
    <w:lvl w:ilvl="0" w:tplc="4778466E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>
    <w:nsid w:val="24BB626C"/>
    <w:multiLevelType w:val="hybridMultilevel"/>
    <w:tmpl w:val="91F87A02"/>
    <w:lvl w:ilvl="0" w:tplc="AD30852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B8026D"/>
    <w:multiLevelType w:val="hybridMultilevel"/>
    <w:tmpl w:val="4E0C8938"/>
    <w:lvl w:ilvl="0" w:tplc="1812D4FC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3">
    <w:nsid w:val="5B593D47"/>
    <w:multiLevelType w:val="hybridMultilevel"/>
    <w:tmpl w:val="AC1E81CA"/>
    <w:lvl w:ilvl="0" w:tplc="53509586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7F"/>
    <w:rsid w:val="000000AD"/>
    <w:rsid w:val="0000566F"/>
    <w:rsid w:val="0000579F"/>
    <w:rsid w:val="000109A5"/>
    <w:rsid w:val="00010C01"/>
    <w:rsid w:val="0002733B"/>
    <w:rsid w:val="0003588B"/>
    <w:rsid w:val="00035B5E"/>
    <w:rsid w:val="000466CE"/>
    <w:rsid w:val="0005355A"/>
    <w:rsid w:val="0005405C"/>
    <w:rsid w:val="000554AF"/>
    <w:rsid w:val="00055538"/>
    <w:rsid w:val="00061870"/>
    <w:rsid w:val="000635DD"/>
    <w:rsid w:val="000648F7"/>
    <w:rsid w:val="00071C82"/>
    <w:rsid w:val="00071D34"/>
    <w:rsid w:val="0008236A"/>
    <w:rsid w:val="00083F83"/>
    <w:rsid w:val="00094C14"/>
    <w:rsid w:val="00097259"/>
    <w:rsid w:val="0009737E"/>
    <w:rsid w:val="000A06C0"/>
    <w:rsid w:val="000A1376"/>
    <w:rsid w:val="000A35C7"/>
    <w:rsid w:val="000B4154"/>
    <w:rsid w:val="000B44AF"/>
    <w:rsid w:val="000C0A5F"/>
    <w:rsid w:val="000D2648"/>
    <w:rsid w:val="000D67B0"/>
    <w:rsid w:val="000D732D"/>
    <w:rsid w:val="000D7641"/>
    <w:rsid w:val="000E3ED1"/>
    <w:rsid w:val="000E581F"/>
    <w:rsid w:val="000F3469"/>
    <w:rsid w:val="000F440A"/>
    <w:rsid w:val="000F7E78"/>
    <w:rsid w:val="00103153"/>
    <w:rsid w:val="001057DE"/>
    <w:rsid w:val="00122615"/>
    <w:rsid w:val="00122D12"/>
    <w:rsid w:val="00125FE6"/>
    <w:rsid w:val="001268E6"/>
    <w:rsid w:val="00126C45"/>
    <w:rsid w:val="0013486C"/>
    <w:rsid w:val="00136D15"/>
    <w:rsid w:val="00137074"/>
    <w:rsid w:val="001432F4"/>
    <w:rsid w:val="0015048E"/>
    <w:rsid w:val="00155704"/>
    <w:rsid w:val="00157991"/>
    <w:rsid w:val="0016424E"/>
    <w:rsid w:val="00167674"/>
    <w:rsid w:val="00170210"/>
    <w:rsid w:val="00172377"/>
    <w:rsid w:val="0017351F"/>
    <w:rsid w:val="00176584"/>
    <w:rsid w:val="00177EE8"/>
    <w:rsid w:val="00180A3B"/>
    <w:rsid w:val="001828E5"/>
    <w:rsid w:val="00192600"/>
    <w:rsid w:val="0019583C"/>
    <w:rsid w:val="001A0D6E"/>
    <w:rsid w:val="001A6C40"/>
    <w:rsid w:val="001B267D"/>
    <w:rsid w:val="001C4C04"/>
    <w:rsid w:val="001D378B"/>
    <w:rsid w:val="001D49A3"/>
    <w:rsid w:val="001E18D5"/>
    <w:rsid w:val="001E3E5A"/>
    <w:rsid w:val="001E5671"/>
    <w:rsid w:val="001E6614"/>
    <w:rsid w:val="001F1542"/>
    <w:rsid w:val="00202F8B"/>
    <w:rsid w:val="00206CEA"/>
    <w:rsid w:val="00207FFA"/>
    <w:rsid w:val="00215EF9"/>
    <w:rsid w:val="00216C8B"/>
    <w:rsid w:val="00221EA4"/>
    <w:rsid w:val="00222DAA"/>
    <w:rsid w:val="00230ED0"/>
    <w:rsid w:val="00234457"/>
    <w:rsid w:val="002438D5"/>
    <w:rsid w:val="002518E3"/>
    <w:rsid w:val="002540E6"/>
    <w:rsid w:val="00254AA4"/>
    <w:rsid w:val="002570FC"/>
    <w:rsid w:val="002627FE"/>
    <w:rsid w:val="00265716"/>
    <w:rsid w:val="00270147"/>
    <w:rsid w:val="0027050F"/>
    <w:rsid w:val="00272272"/>
    <w:rsid w:val="0028677C"/>
    <w:rsid w:val="00291477"/>
    <w:rsid w:val="002942C2"/>
    <w:rsid w:val="00294B83"/>
    <w:rsid w:val="002964F1"/>
    <w:rsid w:val="00297E0F"/>
    <w:rsid w:val="002A21B7"/>
    <w:rsid w:val="002A323F"/>
    <w:rsid w:val="002A47BA"/>
    <w:rsid w:val="002A5C4C"/>
    <w:rsid w:val="002A7570"/>
    <w:rsid w:val="002B1A15"/>
    <w:rsid w:val="002B2CE7"/>
    <w:rsid w:val="002B2F8A"/>
    <w:rsid w:val="002C3DF7"/>
    <w:rsid w:val="002C707F"/>
    <w:rsid w:val="002D44B6"/>
    <w:rsid w:val="002D5873"/>
    <w:rsid w:val="002D6A5C"/>
    <w:rsid w:val="002E3049"/>
    <w:rsid w:val="002E5399"/>
    <w:rsid w:val="002F18EE"/>
    <w:rsid w:val="0030062E"/>
    <w:rsid w:val="00307CC8"/>
    <w:rsid w:val="003103A4"/>
    <w:rsid w:val="00314D5A"/>
    <w:rsid w:val="00317F36"/>
    <w:rsid w:val="00321ECE"/>
    <w:rsid w:val="003303F7"/>
    <w:rsid w:val="00330C31"/>
    <w:rsid w:val="003353B2"/>
    <w:rsid w:val="003418BE"/>
    <w:rsid w:val="00357F2F"/>
    <w:rsid w:val="003621A1"/>
    <w:rsid w:val="00362B1F"/>
    <w:rsid w:val="00364AAB"/>
    <w:rsid w:val="0036689F"/>
    <w:rsid w:val="00367994"/>
    <w:rsid w:val="0037343E"/>
    <w:rsid w:val="0037385E"/>
    <w:rsid w:val="0037578F"/>
    <w:rsid w:val="00384A3B"/>
    <w:rsid w:val="0038607E"/>
    <w:rsid w:val="003868DD"/>
    <w:rsid w:val="003905C1"/>
    <w:rsid w:val="003924C7"/>
    <w:rsid w:val="003A2572"/>
    <w:rsid w:val="003C1887"/>
    <w:rsid w:val="003C218F"/>
    <w:rsid w:val="003C2EF6"/>
    <w:rsid w:val="003C6062"/>
    <w:rsid w:val="003D252A"/>
    <w:rsid w:val="004007D7"/>
    <w:rsid w:val="00401B78"/>
    <w:rsid w:val="00405EB3"/>
    <w:rsid w:val="00406870"/>
    <w:rsid w:val="00411359"/>
    <w:rsid w:val="004147BA"/>
    <w:rsid w:val="004161A6"/>
    <w:rsid w:val="00416AFC"/>
    <w:rsid w:val="00421E29"/>
    <w:rsid w:val="004230FB"/>
    <w:rsid w:val="00424655"/>
    <w:rsid w:val="0042642E"/>
    <w:rsid w:val="00435127"/>
    <w:rsid w:val="00436E01"/>
    <w:rsid w:val="00447D5B"/>
    <w:rsid w:val="00450348"/>
    <w:rsid w:val="00450474"/>
    <w:rsid w:val="0045235B"/>
    <w:rsid w:val="0045458C"/>
    <w:rsid w:val="00460703"/>
    <w:rsid w:val="00460B9E"/>
    <w:rsid w:val="00461AF2"/>
    <w:rsid w:val="00463B72"/>
    <w:rsid w:val="0047444F"/>
    <w:rsid w:val="00480896"/>
    <w:rsid w:val="00482923"/>
    <w:rsid w:val="00484902"/>
    <w:rsid w:val="00490200"/>
    <w:rsid w:val="004925F5"/>
    <w:rsid w:val="00492CDD"/>
    <w:rsid w:val="0049409E"/>
    <w:rsid w:val="00495C2C"/>
    <w:rsid w:val="004A02E8"/>
    <w:rsid w:val="004A46C1"/>
    <w:rsid w:val="004B03F0"/>
    <w:rsid w:val="004B16B6"/>
    <w:rsid w:val="004B256A"/>
    <w:rsid w:val="004B30BB"/>
    <w:rsid w:val="004B5084"/>
    <w:rsid w:val="004C17E1"/>
    <w:rsid w:val="004C2EAD"/>
    <w:rsid w:val="004C34CE"/>
    <w:rsid w:val="004C65E8"/>
    <w:rsid w:val="004C6E7D"/>
    <w:rsid w:val="004D407E"/>
    <w:rsid w:val="004E6A28"/>
    <w:rsid w:val="004F2E12"/>
    <w:rsid w:val="004F796B"/>
    <w:rsid w:val="00502D5E"/>
    <w:rsid w:val="00510E5B"/>
    <w:rsid w:val="00512695"/>
    <w:rsid w:val="005126B9"/>
    <w:rsid w:val="0051686D"/>
    <w:rsid w:val="00522D50"/>
    <w:rsid w:val="005268D0"/>
    <w:rsid w:val="00531523"/>
    <w:rsid w:val="00541841"/>
    <w:rsid w:val="00542ECC"/>
    <w:rsid w:val="00553FAD"/>
    <w:rsid w:val="005564FD"/>
    <w:rsid w:val="00563683"/>
    <w:rsid w:val="00563C55"/>
    <w:rsid w:val="00565330"/>
    <w:rsid w:val="005707A5"/>
    <w:rsid w:val="00587D4B"/>
    <w:rsid w:val="00591A0F"/>
    <w:rsid w:val="005923B1"/>
    <w:rsid w:val="005931B5"/>
    <w:rsid w:val="00595142"/>
    <w:rsid w:val="00597AC1"/>
    <w:rsid w:val="005A0F03"/>
    <w:rsid w:val="005A1964"/>
    <w:rsid w:val="005A7FF9"/>
    <w:rsid w:val="005B0978"/>
    <w:rsid w:val="005B33F7"/>
    <w:rsid w:val="005B55F5"/>
    <w:rsid w:val="005C2D78"/>
    <w:rsid w:val="005C7B2E"/>
    <w:rsid w:val="005F2B37"/>
    <w:rsid w:val="0060024A"/>
    <w:rsid w:val="00603A97"/>
    <w:rsid w:val="00604D72"/>
    <w:rsid w:val="00607A6F"/>
    <w:rsid w:val="006176F5"/>
    <w:rsid w:val="006212C2"/>
    <w:rsid w:val="00622377"/>
    <w:rsid w:val="00626689"/>
    <w:rsid w:val="00627018"/>
    <w:rsid w:val="00627528"/>
    <w:rsid w:val="00630E1A"/>
    <w:rsid w:val="00644793"/>
    <w:rsid w:val="00644AFF"/>
    <w:rsid w:val="00651AC1"/>
    <w:rsid w:val="00651E2F"/>
    <w:rsid w:val="00660D21"/>
    <w:rsid w:val="00662106"/>
    <w:rsid w:val="006643C4"/>
    <w:rsid w:val="006702BC"/>
    <w:rsid w:val="00675F16"/>
    <w:rsid w:val="00681598"/>
    <w:rsid w:val="00681994"/>
    <w:rsid w:val="006828E7"/>
    <w:rsid w:val="0068616D"/>
    <w:rsid w:val="006943D0"/>
    <w:rsid w:val="00695065"/>
    <w:rsid w:val="006A35AA"/>
    <w:rsid w:val="006A4EF3"/>
    <w:rsid w:val="006A5D14"/>
    <w:rsid w:val="006A75B6"/>
    <w:rsid w:val="006B0A3A"/>
    <w:rsid w:val="006C0B91"/>
    <w:rsid w:val="006C3F21"/>
    <w:rsid w:val="006C4E37"/>
    <w:rsid w:val="006D0B5A"/>
    <w:rsid w:val="006D5C7D"/>
    <w:rsid w:val="006D6F82"/>
    <w:rsid w:val="006D71A3"/>
    <w:rsid w:val="006E3E83"/>
    <w:rsid w:val="006E5470"/>
    <w:rsid w:val="006F466E"/>
    <w:rsid w:val="007059E9"/>
    <w:rsid w:val="0071305C"/>
    <w:rsid w:val="00715E76"/>
    <w:rsid w:val="00715FCB"/>
    <w:rsid w:val="00721A93"/>
    <w:rsid w:val="00735FEB"/>
    <w:rsid w:val="007361D0"/>
    <w:rsid w:val="00744AF1"/>
    <w:rsid w:val="0075280E"/>
    <w:rsid w:val="00771796"/>
    <w:rsid w:val="00784938"/>
    <w:rsid w:val="007879C0"/>
    <w:rsid w:val="007941E5"/>
    <w:rsid w:val="007950E2"/>
    <w:rsid w:val="007977C2"/>
    <w:rsid w:val="007A2380"/>
    <w:rsid w:val="007A5D9E"/>
    <w:rsid w:val="007A7507"/>
    <w:rsid w:val="007B0DB0"/>
    <w:rsid w:val="007B1853"/>
    <w:rsid w:val="007B3BDC"/>
    <w:rsid w:val="007B7B79"/>
    <w:rsid w:val="007C225A"/>
    <w:rsid w:val="007C43C1"/>
    <w:rsid w:val="007E16ED"/>
    <w:rsid w:val="007E3246"/>
    <w:rsid w:val="007E6682"/>
    <w:rsid w:val="007F1139"/>
    <w:rsid w:val="007F7355"/>
    <w:rsid w:val="008024D3"/>
    <w:rsid w:val="008060DE"/>
    <w:rsid w:val="008062BE"/>
    <w:rsid w:val="008147CF"/>
    <w:rsid w:val="00817F2E"/>
    <w:rsid w:val="0082199E"/>
    <w:rsid w:val="00830C9F"/>
    <w:rsid w:val="00831520"/>
    <w:rsid w:val="00835575"/>
    <w:rsid w:val="008448F1"/>
    <w:rsid w:val="00847056"/>
    <w:rsid w:val="00850B62"/>
    <w:rsid w:val="008609AD"/>
    <w:rsid w:val="00873AD0"/>
    <w:rsid w:val="008763A5"/>
    <w:rsid w:val="008827C3"/>
    <w:rsid w:val="00884A1C"/>
    <w:rsid w:val="008926C2"/>
    <w:rsid w:val="00893E70"/>
    <w:rsid w:val="00897F97"/>
    <w:rsid w:val="008A3541"/>
    <w:rsid w:val="008A5F87"/>
    <w:rsid w:val="008A72FA"/>
    <w:rsid w:val="008B4535"/>
    <w:rsid w:val="008B59D8"/>
    <w:rsid w:val="008D1DF8"/>
    <w:rsid w:val="008D363D"/>
    <w:rsid w:val="008D50EB"/>
    <w:rsid w:val="008D5262"/>
    <w:rsid w:val="008D6042"/>
    <w:rsid w:val="008E1FE8"/>
    <w:rsid w:val="008E22CB"/>
    <w:rsid w:val="009012BF"/>
    <w:rsid w:val="00904EA3"/>
    <w:rsid w:val="0091331B"/>
    <w:rsid w:val="00915563"/>
    <w:rsid w:val="009176C8"/>
    <w:rsid w:val="009251C8"/>
    <w:rsid w:val="009273EF"/>
    <w:rsid w:val="00932DA8"/>
    <w:rsid w:val="00933E47"/>
    <w:rsid w:val="009347E1"/>
    <w:rsid w:val="00942756"/>
    <w:rsid w:val="00945D5B"/>
    <w:rsid w:val="009511EC"/>
    <w:rsid w:val="00953790"/>
    <w:rsid w:val="00954FF2"/>
    <w:rsid w:val="009567B7"/>
    <w:rsid w:val="00971E5E"/>
    <w:rsid w:val="009740D4"/>
    <w:rsid w:val="00976998"/>
    <w:rsid w:val="00980737"/>
    <w:rsid w:val="009840B5"/>
    <w:rsid w:val="00984B67"/>
    <w:rsid w:val="00996758"/>
    <w:rsid w:val="009A1531"/>
    <w:rsid w:val="009A276A"/>
    <w:rsid w:val="009A5AEF"/>
    <w:rsid w:val="009A6044"/>
    <w:rsid w:val="009B36EB"/>
    <w:rsid w:val="009B4B6D"/>
    <w:rsid w:val="009B7B21"/>
    <w:rsid w:val="009C198B"/>
    <w:rsid w:val="009C1E23"/>
    <w:rsid w:val="009C3416"/>
    <w:rsid w:val="009C5EB6"/>
    <w:rsid w:val="009D19EA"/>
    <w:rsid w:val="009D31F3"/>
    <w:rsid w:val="009D5C02"/>
    <w:rsid w:val="009E0A4F"/>
    <w:rsid w:val="009E0FCD"/>
    <w:rsid w:val="009E7F77"/>
    <w:rsid w:val="009F03DC"/>
    <w:rsid w:val="009F1E99"/>
    <w:rsid w:val="009F32B6"/>
    <w:rsid w:val="009F42C5"/>
    <w:rsid w:val="009F6B19"/>
    <w:rsid w:val="009F6BFD"/>
    <w:rsid w:val="00A0399D"/>
    <w:rsid w:val="00A044A5"/>
    <w:rsid w:val="00A06FEA"/>
    <w:rsid w:val="00A0744A"/>
    <w:rsid w:val="00A20DFB"/>
    <w:rsid w:val="00A22351"/>
    <w:rsid w:val="00A235B0"/>
    <w:rsid w:val="00A249F3"/>
    <w:rsid w:val="00A26459"/>
    <w:rsid w:val="00A26D25"/>
    <w:rsid w:val="00A42F6D"/>
    <w:rsid w:val="00A45379"/>
    <w:rsid w:val="00A45BC8"/>
    <w:rsid w:val="00A46B28"/>
    <w:rsid w:val="00A509CA"/>
    <w:rsid w:val="00A52513"/>
    <w:rsid w:val="00A53B95"/>
    <w:rsid w:val="00A57CA1"/>
    <w:rsid w:val="00A61012"/>
    <w:rsid w:val="00A62B86"/>
    <w:rsid w:val="00A635AE"/>
    <w:rsid w:val="00A76F36"/>
    <w:rsid w:val="00A7710D"/>
    <w:rsid w:val="00A777F8"/>
    <w:rsid w:val="00A814FB"/>
    <w:rsid w:val="00A8563F"/>
    <w:rsid w:val="00A9436C"/>
    <w:rsid w:val="00A9583B"/>
    <w:rsid w:val="00AA7E59"/>
    <w:rsid w:val="00AB7ABA"/>
    <w:rsid w:val="00AC1514"/>
    <w:rsid w:val="00AC58C6"/>
    <w:rsid w:val="00AD1197"/>
    <w:rsid w:val="00AD1664"/>
    <w:rsid w:val="00AD6A67"/>
    <w:rsid w:val="00AE2F04"/>
    <w:rsid w:val="00AE321C"/>
    <w:rsid w:val="00AF42EB"/>
    <w:rsid w:val="00AF7AE4"/>
    <w:rsid w:val="00B011C7"/>
    <w:rsid w:val="00B02552"/>
    <w:rsid w:val="00B0377C"/>
    <w:rsid w:val="00B04730"/>
    <w:rsid w:val="00B11E98"/>
    <w:rsid w:val="00B14B82"/>
    <w:rsid w:val="00B31FAF"/>
    <w:rsid w:val="00B41222"/>
    <w:rsid w:val="00B4521A"/>
    <w:rsid w:val="00B522CB"/>
    <w:rsid w:val="00B531DD"/>
    <w:rsid w:val="00B57384"/>
    <w:rsid w:val="00B60B28"/>
    <w:rsid w:val="00B60F6D"/>
    <w:rsid w:val="00B63BBC"/>
    <w:rsid w:val="00B7663D"/>
    <w:rsid w:val="00B80448"/>
    <w:rsid w:val="00B8111D"/>
    <w:rsid w:val="00B86768"/>
    <w:rsid w:val="00B92043"/>
    <w:rsid w:val="00BA11A3"/>
    <w:rsid w:val="00BA23E4"/>
    <w:rsid w:val="00BA734C"/>
    <w:rsid w:val="00BB283F"/>
    <w:rsid w:val="00BB3BCA"/>
    <w:rsid w:val="00BC3EF0"/>
    <w:rsid w:val="00BC455A"/>
    <w:rsid w:val="00BD039C"/>
    <w:rsid w:val="00BD6667"/>
    <w:rsid w:val="00BE1FC9"/>
    <w:rsid w:val="00BE2F6D"/>
    <w:rsid w:val="00BE53AD"/>
    <w:rsid w:val="00BE5C16"/>
    <w:rsid w:val="00BF5BCE"/>
    <w:rsid w:val="00C003B9"/>
    <w:rsid w:val="00C14D87"/>
    <w:rsid w:val="00C20217"/>
    <w:rsid w:val="00C21072"/>
    <w:rsid w:val="00C21F77"/>
    <w:rsid w:val="00C24DB0"/>
    <w:rsid w:val="00C31C3E"/>
    <w:rsid w:val="00C3319C"/>
    <w:rsid w:val="00C34209"/>
    <w:rsid w:val="00C37F6B"/>
    <w:rsid w:val="00C424B9"/>
    <w:rsid w:val="00C43EC2"/>
    <w:rsid w:val="00C46079"/>
    <w:rsid w:val="00C47B4C"/>
    <w:rsid w:val="00C53F17"/>
    <w:rsid w:val="00C55B15"/>
    <w:rsid w:val="00C6319D"/>
    <w:rsid w:val="00C63A2B"/>
    <w:rsid w:val="00C647C1"/>
    <w:rsid w:val="00C80EB8"/>
    <w:rsid w:val="00C84213"/>
    <w:rsid w:val="00C900DC"/>
    <w:rsid w:val="00C9492A"/>
    <w:rsid w:val="00C969BF"/>
    <w:rsid w:val="00CA4BB1"/>
    <w:rsid w:val="00CA5734"/>
    <w:rsid w:val="00CA62C6"/>
    <w:rsid w:val="00CB4B9A"/>
    <w:rsid w:val="00CC5E8D"/>
    <w:rsid w:val="00CE5C65"/>
    <w:rsid w:val="00CF1917"/>
    <w:rsid w:val="00CF4AD2"/>
    <w:rsid w:val="00CF5315"/>
    <w:rsid w:val="00D03D52"/>
    <w:rsid w:val="00D11BB1"/>
    <w:rsid w:val="00D154A3"/>
    <w:rsid w:val="00D24040"/>
    <w:rsid w:val="00D2656A"/>
    <w:rsid w:val="00D33E9B"/>
    <w:rsid w:val="00D40648"/>
    <w:rsid w:val="00D44246"/>
    <w:rsid w:val="00D4425F"/>
    <w:rsid w:val="00D454CF"/>
    <w:rsid w:val="00D52F12"/>
    <w:rsid w:val="00D551EE"/>
    <w:rsid w:val="00D5525F"/>
    <w:rsid w:val="00D56B93"/>
    <w:rsid w:val="00D65AC8"/>
    <w:rsid w:val="00D81895"/>
    <w:rsid w:val="00D87532"/>
    <w:rsid w:val="00D90B20"/>
    <w:rsid w:val="00D94A8B"/>
    <w:rsid w:val="00D9524D"/>
    <w:rsid w:val="00DA100C"/>
    <w:rsid w:val="00DA4A4E"/>
    <w:rsid w:val="00DA73AF"/>
    <w:rsid w:val="00DA780C"/>
    <w:rsid w:val="00DB365E"/>
    <w:rsid w:val="00DB632B"/>
    <w:rsid w:val="00DB7FCE"/>
    <w:rsid w:val="00DD4BF7"/>
    <w:rsid w:val="00DE5961"/>
    <w:rsid w:val="00DE6337"/>
    <w:rsid w:val="00E00F1E"/>
    <w:rsid w:val="00E056BE"/>
    <w:rsid w:val="00E1019D"/>
    <w:rsid w:val="00E10F9D"/>
    <w:rsid w:val="00E11853"/>
    <w:rsid w:val="00E12E9F"/>
    <w:rsid w:val="00E13E0F"/>
    <w:rsid w:val="00E24887"/>
    <w:rsid w:val="00E30EE0"/>
    <w:rsid w:val="00E34C5C"/>
    <w:rsid w:val="00E35936"/>
    <w:rsid w:val="00E35E6B"/>
    <w:rsid w:val="00E446EC"/>
    <w:rsid w:val="00E51373"/>
    <w:rsid w:val="00E51F98"/>
    <w:rsid w:val="00E70FAF"/>
    <w:rsid w:val="00E72622"/>
    <w:rsid w:val="00E83C80"/>
    <w:rsid w:val="00E85B13"/>
    <w:rsid w:val="00E875BD"/>
    <w:rsid w:val="00E91D81"/>
    <w:rsid w:val="00E952BB"/>
    <w:rsid w:val="00E95DE7"/>
    <w:rsid w:val="00E96D44"/>
    <w:rsid w:val="00EA59D8"/>
    <w:rsid w:val="00EA6E0A"/>
    <w:rsid w:val="00EB02DB"/>
    <w:rsid w:val="00EB1BCA"/>
    <w:rsid w:val="00EB50F9"/>
    <w:rsid w:val="00EB5115"/>
    <w:rsid w:val="00EB53E3"/>
    <w:rsid w:val="00EB651A"/>
    <w:rsid w:val="00EB6C7D"/>
    <w:rsid w:val="00EB7534"/>
    <w:rsid w:val="00EE12C7"/>
    <w:rsid w:val="00EF5FB2"/>
    <w:rsid w:val="00EF62E4"/>
    <w:rsid w:val="00F01B34"/>
    <w:rsid w:val="00F02C0D"/>
    <w:rsid w:val="00F13E14"/>
    <w:rsid w:val="00F2153D"/>
    <w:rsid w:val="00F25D0D"/>
    <w:rsid w:val="00F25D65"/>
    <w:rsid w:val="00F30461"/>
    <w:rsid w:val="00F37071"/>
    <w:rsid w:val="00F418E3"/>
    <w:rsid w:val="00F5149A"/>
    <w:rsid w:val="00F54300"/>
    <w:rsid w:val="00F54562"/>
    <w:rsid w:val="00F54C51"/>
    <w:rsid w:val="00F621AC"/>
    <w:rsid w:val="00F6503D"/>
    <w:rsid w:val="00F6532B"/>
    <w:rsid w:val="00F67D3C"/>
    <w:rsid w:val="00F736C7"/>
    <w:rsid w:val="00F745B2"/>
    <w:rsid w:val="00F74EE0"/>
    <w:rsid w:val="00F764EE"/>
    <w:rsid w:val="00F81460"/>
    <w:rsid w:val="00FA045B"/>
    <w:rsid w:val="00FC2A77"/>
    <w:rsid w:val="00FC5B62"/>
    <w:rsid w:val="00FC62D4"/>
    <w:rsid w:val="00FE1B4D"/>
    <w:rsid w:val="00FE6814"/>
    <w:rsid w:val="00FF06DF"/>
    <w:rsid w:val="00FF0AE1"/>
    <w:rsid w:val="00FF6105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6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75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A93"/>
    <w:rPr>
      <w:kern w:val="2"/>
      <w:sz w:val="21"/>
      <w:szCs w:val="24"/>
    </w:rPr>
  </w:style>
  <w:style w:type="paragraph" w:styleId="a7">
    <w:name w:val="footer"/>
    <w:basedOn w:val="a"/>
    <w:link w:val="a8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A93"/>
    <w:rPr>
      <w:kern w:val="2"/>
      <w:sz w:val="21"/>
      <w:szCs w:val="24"/>
    </w:rPr>
  </w:style>
  <w:style w:type="character" w:styleId="a9">
    <w:name w:val="page number"/>
    <w:basedOn w:val="a0"/>
    <w:rsid w:val="00B41222"/>
  </w:style>
  <w:style w:type="paragraph" w:styleId="aa">
    <w:name w:val="Body Text Indent"/>
    <w:basedOn w:val="a"/>
    <w:link w:val="ab"/>
    <w:semiHidden/>
    <w:unhideWhenUsed/>
    <w:rsid w:val="00254AA4"/>
    <w:pPr>
      <w:ind w:leftChars="100" w:left="408" w:hangingChars="100" w:hanging="204"/>
    </w:pPr>
    <w:rPr>
      <w:rFonts w:ascii="ＭＳ 明朝" w:hAnsi="ＭＳ 明朝"/>
    </w:rPr>
  </w:style>
  <w:style w:type="character" w:customStyle="1" w:styleId="ab">
    <w:name w:val="本文インデント (文字)"/>
    <w:link w:val="aa"/>
    <w:semiHidden/>
    <w:rsid w:val="00254AA4"/>
    <w:rPr>
      <w:rFonts w:ascii="ＭＳ 明朝" w:hAns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5525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6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75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A93"/>
    <w:rPr>
      <w:kern w:val="2"/>
      <w:sz w:val="21"/>
      <w:szCs w:val="24"/>
    </w:rPr>
  </w:style>
  <w:style w:type="paragraph" w:styleId="a7">
    <w:name w:val="footer"/>
    <w:basedOn w:val="a"/>
    <w:link w:val="a8"/>
    <w:rsid w:val="00721A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A93"/>
    <w:rPr>
      <w:kern w:val="2"/>
      <w:sz w:val="21"/>
      <w:szCs w:val="24"/>
    </w:rPr>
  </w:style>
  <w:style w:type="character" w:styleId="a9">
    <w:name w:val="page number"/>
    <w:basedOn w:val="a0"/>
    <w:rsid w:val="00B41222"/>
  </w:style>
  <w:style w:type="paragraph" w:styleId="aa">
    <w:name w:val="Body Text Indent"/>
    <w:basedOn w:val="a"/>
    <w:link w:val="ab"/>
    <w:semiHidden/>
    <w:unhideWhenUsed/>
    <w:rsid w:val="00254AA4"/>
    <w:pPr>
      <w:ind w:leftChars="100" w:left="408" w:hangingChars="100" w:hanging="204"/>
    </w:pPr>
    <w:rPr>
      <w:rFonts w:ascii="ＭＳ 明朝" w:hAnsi="ＭＳ 明朝"/>
    </w:rPr>
  </w:style>
  <w:style w:type="character" w:customStyle="1" w:styleId="ab">
    <w:name w:val="本文インデント (文字)"/>
    <w:link w:val="aa"/>
    <w:semiHidden/>
    <w:rsid w:val="00254AA4"/>
    <w:rPr>
      <w:rFonts w:ascii="ＭＳ 明朝" w:hAns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552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FC7A-5E0D-405D-AF62-BFCA86F7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第○学年○組　○○科学習指導案</vt:lpstr>
      <vt:lpstr>第○学年○組　○○科学習指導案</vt:lpstr>
    </vt:vector>
  </TitlesOfParts>
  <Company>岡崎市教育委員会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第○学年○組　○○科学習指導案</dc:title>
  <dc:creator>岡崎市教育委員会</dc:creator>
  <cp:lastModifiedBy>oa</cp:lastModifiedBy>
  <cp:revision>14</cp:revision>
  <cp:lastPrinted>2017-02-08T02:44:00Z</cp:lastPrinted>
  <dcterms:created xsi:type="dcterms:W3CDTF">2016-11-11T10:41:00Z</dcterms:created>
  <dcterms:modified xsi:type="dcterms:W3CDTF">2017-02-08T02:44:00Z</dcterms:modified>
</cp:coreProperties>
</file>