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EAF" w:rsidRPr="00A065A8" w:rsidRDefault="00C9567B" w:rsidP="00E500DC">
      <w:pPr>
        <w:rPr>
          <w:color w:val="FFFFFF" w:themeColor="background1"/>
        </w:rPr>
      </w:pPr>
      <w:r w:rsidRPr="00A065A8">
        <w:rPr>
          <w:color w:val="FFFFFF" w:themeColor="background1"/>
        </w:rPr>
        <w:t>教育課程　１道３</w:t>
      </w:r>
      <w:bookmarkStart w:id="0" w:name="_GoBack"/>
      <w:bookmarkEnd w:id="0"/>
    </w:p>
    <w:p w:rsidR="00C9567B" w:rsidRPr="009714FA" w:rsidRDefault="00C9567B" w:rsidP="00E500DC">
      <w:pPr>
        <w:jc w:val="center"/>
        <w:rPr>
          <w:sz w:val="36"/>
          <w:szCs w:val="36"/>
        </w:rPr>
      </w:pPr>
      <w:r w:rsidRPr="009714FA">
        <w:rPr>
          <w:sz w:val="36"/>
          <w:szCs w:val="36"/>
        </w:rPr>
        <w:t>第１学年</w:t>
      </w:r>
      <w:r w:rsidR="00A065A8">
        <w:rPr>
          <w:rFonts w:hint="eastAsia"/>
          <w:sz w:val="36"/>
          <w:szCs w:val="36"/>
        </w:rPr>
        <w:t>○</w:t>
      </w:r>
      <w:r w:rsidRPr="009714FA">
        <w:rPr>
          <w:sz w:val="36"/>
          <w:szCs w:val="36"/>
        </w:rPr>
        <w:t>組道徳指導案</w:t>
      </w:r>
    </w:p>
    <w:p w:rsidR="007764AC" w:rsidRDefault="007764AC" w:rsidP="00E500DC">
      <w:pPr>
        <w:jc w:val="right"/>
      </w:pPr>
      <w:r>
        <w:t>平成２８年</w:t>
      </w:r>
      <w:r w:rsidR="00A065A8">
        <w:rPr>
          <w:rFonts w:hint="eastAsia"/>
        </w:rPr>
        <w:t xml:space="preserve">　　</w:t>
      </w:r>
      <w:r>
        <w:t>月</w:t>
      </w:r>
      <w:r w:rsidR="00A065A8">
        <w:rPr>
          <w:rFonts w:hint="eastAsia"/>
        </w:rPr>
        <w:t xml:space="preserve">　　</w:t>
      </w:r>
      <w:r>
        <w:t>日（</w:t>
      </w:r>
      <w:r w:rsidR="00A065A8">
        <w:rPr>
          <w:rFonts w:hint="eastAsia"/>
        </w:rPr>
        <w:t xml:space="preserve">　</w:t>
      </w:r>
      <w:r>
        <w:t>曜）第</w:t>
      </w:r>
      <w:r w:rsidR="00A065A8">
        <w:rPr>
          <w:rFonts w:hint="eastAsia"/>
        </w:rPr>
        <w:t xml:space="preserve">　</w:t>
      </w:r>
      <w:r>
        <w:t>時限</w:t>
      </w:r>
    </w:p>
    <w:p w:rsidR="007764AC" w:rsidRDefault="00A065A8" w:rsidP="00A065A8">
      <w:pPr>
        <w:jc w:val="left"/>
      </w:pPr>
      <w:r>
        <w:rPr>
          <w:rFonts w:hint="eastAsia"/>
        </w:rPr>
        <w:t xml:space="preserve">　　　　　　　　　　　　　　　　　　　　　　　　　　　　　　　　　　</w:t>
      </w:r>
      <w:r>
        <w:t>指導者</w:t>
      </w:r>
      <w:r>
        <w:rPr>
          <w:rFonts w:hint="eastAsia"/>
        </w:rPr>
        <w:t xml:space="preserve">　○○○○</w:t>
      </w:r>
    </w:p>
    <w:p w:rsidR="007764AC" w:rsidRDefault="00305CBE" w:rsidP="00E500DC">
      <w:r>
        <w:t xml:space="preserve">１　主　題　　</w:t>
      </w:r>
      <w:r w:rsidR="00C251E5">
        <w:rPr>
          <w:rFonts w:hint="eastAsia"/>
        </w:rPr>
        <w:t>勇気</w:t>
      </w:r>
      <w:r>
        <w:t>〈</w:t>
      </w:r>
      <w:r>
        <w:rPr>
          <w:rFonts w:hint="eastAsia"/>
        </w:rPr>
        <w:t>Ａ</w:t>
      </w:r>
      <w:r>
        <w:t>－</w:t>
      </w:r>
      <w:r>
        <w:rPr>
          <w:rFonts w:hint="eastAsia"/>
        </w:rPr>
        <w:t>⑤希望と</w:t>
      </w:r>
      <w:r w:rsidR="007764AC">
        <w:t>勇気</w:t>
      </w:r>
      <w:r>
        <w:rPr>
          <w:rFonts w:hint="eastAsia"/>
        </w:rPr>
        <w:t>・努力と強い意志</w:t>
      </w:r>
      <w:r w:rsidR="007764AC">
        <w:t>〉</w:t>
      </w:r>
    </w:p>
    <w:p w:rsidR="007764AC" w:rsidRDefault="007764AC" w:rsidP="00E500DC">
      <w:r>
        <w:rPr>
          <w:rFonts w:hint="eastAsia"/>
        </w:rPr>
        <w:t>２　資料名　　おんがくかい（出典　あかるいこころ）</w:t>
      </w:r>
    </w:p>
    <w:p w:rsidR="007764AC" w:rsidRDefault="007764AC" w:rsidP="00E500DC">
      <w:r>
        <w:t>３</w:t>
      </w:r>
      <w:r w:rsidR="009714FA">
        <w:t xml:space="preserve">　</w:t>
      </w:r>
      <w:r>
        <w:t>主題設定の理由</w:t>
      </w:r>
    </w:p>
    <w:p w:rsidR="009714FA" w:rsidRDefault="007764AC" w:rsidP="00E500DC">
      <w:pPr>
        <w:pStyle w:val="a3"/>
        <w:numPr>
          <w:ilvl w:val="0"/>
          <w:numId w:val="3"/>
        </w:numPr>
        <w:ind w:leftChars="0"/>
      </w:pPr>
      <w:r>
        <w:t>ねらいとする価値について</w:t>
      </w:r>
    </w:p>
    <w:p w:rsidR="00767BBE" w:rsidRDefault="00C8299B" w:rsidP="00E500DC">
      <w:pPr>
        <w:pStyle w:val="a3"/>
        <w:ind w:leftChars="250" w:left="525" w:firstLineChars="92" w:firstLine="193"/>
      </w:pPr>
      <w:r>
        <w:rPr>
          <w:rFonts w:hint="eastAsia"/>
        </w:rPr>
        <w:t>よいことや正しいことを行うことは、よりよく生きるために、重要である。しかし、実際は、正しいとわかっていても、なかなか</w:t>
      </w:r>
      <w:r w:rsidR="00B0788F">
        <w:rPr>
          <w:rFonts w:hint="eastAsia"/>
        </w:rPr>
        <w:t>行動に移す</w:t>
      </w:r>
      <w:r>
        <w:rPr>
          <w:rFonts w:hint="eastAsia"/>
        </w:rPr>
        <w:t>ことができないことが多い。自分はよいと思って</w:t>
      </w:r>
      <w:r w:rsidR="00B0788F">
        <w:rPr>
          <w:rFonts w:hint="eastAsia"/>
        </w:rPr>
        <w:t>いて</w:t>
      </w:r>
      <w:r>
        <w:rPr>
          <w:rFonts w:hint="eastAsia"/>
        </w:rPr>
        <w:t>も、周りの友達がどう思うか</w:t>
      </w:r>
      <w:r w:rsidR="00B0788F">
        <w:rPr>
          <w:rFonts w:hint="eastAsia"/>
        </w:rPr>
        <w:t>が</w:t>
      </w:r>
      <w:r>
        <w:rPr>
          <w:rFonts w:hint="eastAsia"/>
        </w:rPr>
        <w:t>心配で、自信をもつことができないためである。</w:t>
      </w:r>
    </w:p>
    <w:p w:rsidR="00C8299B" w:rsidRDefault="00C8299B" w:rsidP="00E500DC">
      <w:pPr>
        <w:pStyle w:val="a3"/>
        <w:ind w:leftChars="250" w:left="525" w:firstLineChars="92" w:firstLine="193"/>
      </w:pPr>
      <w:r>
        <w:rPr>
          <w:rFonts w:hint="eastAsia"/>
        </w:rPr>
        <w:t>やってよいことと、してはならないこと</w:t>
      </w:r>
      <w:r w:rsidR="00B0788F">
        <w:rPr>
          <w:rFonts w:hint="eastAsia"/>
        </w:rPr>
        <w:t>と</w:t>
      </w:r>
      <w:r>
        <w:rPr>
          <w:rFonts w:hint="eastAsia"/>
        </w:rPr>
        <w:t>をしっかりと区別し、正しいと判断したことを</w:t>
      </w:r>
      <w:r w:rsidR="00EF46BB">
        <w:rPr>
          <w:rFonts w:hint="eastAsia"/>
        </w:rPr>
        <w:t>進んで</w:t>
      </w:r>
      <w:r>
        <w:rPr>
          <w:rFonts w:hint="eastAsia"/>
        </w:rPr>
        <w:t>行う力、その原動力が勇気である。自分が正しいと判断したこと</w:t>
      </w:r>
      <w:r w:rsidR="00E56E19">
        <w:rPr>
          <w:rFonts w:hint="eastAsia"/>
        </w:rPr>
        <w:t>、自分がやるべきこと</w:t>
      </w:r>
      <w:r>
        <w:rPr>
          <w:rFonts w:hint="eastAsia"/>
        </w:rPr>
        <w:t>に、自信をもって取り組むことができる態度を育てたい。</w:t>
      </w:r>
    </w:p>
    <w:p w:rsidR="00767BBE" w:rsidRDefault="007764AC" w:rsidP="00E500DC">
      <w:pPr>
        <w:pStyle w:val="a3"/>
        <w:numPr>
          <w:ilvl w:val="0"/>
          <w:numId w:val="3"/>
        </w:numPr>
        <w:ind w:leftChars="0"/>
      </w:pPr>
      <w:r>
        <w:t>児童の実態について</w:t>
      </w:r>
    </w:p>
    <w:p w:rsidR="00011C9A" w:rsidRDefault="00B0788F" w:rsidP="00D13112">
      <w:pPr>
        <w:pStyle w:val="a3"/>
        <w:ind w:leftChars="0" w:left="525" w:firstLineChars="92" w:firstLine="193"/>
      </w:pPr>
      <w:r>
        <w:rPr>
          <w:rFonts w:hint="eastAsia"/>
        </w:rPr>
        <w:t>本クラス</w:t>
      </w:r>
      <w:r w:rsidR="00D13112">
        <w:rPr>
          <w:rFonts w:hint="eastAsia"/>
        </w:rPr>
        <w:t>の児童は、自分の思い通りにしたいという気持ちが強い傾向にある。しかし、一方で、自分の思い通りに物事が進まないと、引っ込み思案になったり、ものおじしたりする。</w:t>
      </w:r>
      <w:r>
        <w:rPr>
          <w:rFonts w:hint="eastAsia"/>
        </w:rPr>
        <w:t>また</w:t>
      </w:r>
      <w:r w:rsidR="00D13112">
        <w:rPr>
          <w:rFonts w:hint="eastAsia"/>
        </w:rPr>
        <w:t>、周りの友達にどう</w:t>
      </w:r>
      <w:r w:rsidR="00011C9A">
        <w:rPr>
          <w:rFonts w:hint="eastAsia"/>
        </w:rPr>
        <w:t>思われるのか、</w:t>
      </w:r>
      <w:r w:rsidR="00D13112">
        <w:rPr>
          <w:rFonts w:hint="eastAsia"/>
        </w:rPr>
        <w:t>恥ずかしいと</w:t>
      </w:r>
      <w:r w:rsidR="00011C9A">
        <w:rPr>
          <w:rFonts w:hint="eastAsia"/>
        </w:rPr>
        <w:t>い</w:t>
      </w:r>
      <w:r w:rsidR="00D13112">
        <w:rPr>
          <w:rFonts w:hint="eastAsia"/>
        </w:rPr>
        <w:t>う気持ちから、悪いことを悪いと言ったり、</w:t>
      </w:r>
      <w:r w:rsidR="00011C9A">
        <w:rPr>
          <w:rFonts w:hint="eastAsia"/>
        </w:rPr>
        <w:t>正しいことを勇気をもって推し進めたりすることがなかなかできない。そして、いけないとわかってい</w:t>
      </w:r>
      <w:r>
        <w:rPr>
          <w:rFonts w:hint="eastAsia"/>
        </w:rPr>
        <w:t>ても、つい</w:t>
      </w:r>
      <w:r w:rsidR="00011C9A">
        <w:rPr>
          <w:rFonts w:hint="eastAsia"/>
        </w:rPr>
        <w:t>一緒に行ってしまうことが度々ある。</w:t>
      </w:r>
    </w:p>
    <w:p w:rsidR="00767BBE" w:rsidRDefault="00011C9A" w:rsidP="00D13112">
      <w:pPr>
        <w:pStyle w:val="a3"/>
        <w:ind w:leftChars="0" w:left="525" w:firstLineChars="92" w:firstLine="193"/>
      </w:pPr>
      <w:r>
        <w:rPr>
          <w:rFonts w:hint="eastAsia"/>
        </w:rPr>
        <w:t>このような時期の児童には、よいと思ったことは、遠慮しないで進んで行おうとする気持ちを育てることが大切である。</w:t>
      </w:r>
    </w:p>
    <w:p w:rsidR="007764AC" w:rsidRDefault="00D564A2" w:rsidP="00E500DC">
      <w:pPr>
        <w:pStyle w:val="a3"/>
        <w:numPr>
          <w:ilvl w:val="0"/>
          <w:numId w:val="3"/>
        </w:numPr>
        <w:ind w:leftChars="0"/>
      </w:pPr>
      <w:r>
        <w:rPr>
          <w:rFonts w:hint="eastAsia"/>
        </w:rPr>
        <w:t>教材</w:t>
      </w:r>
      <w:r w:rsidR="007764AC">
        <w:t>について</w:t>
      </w:r>
    </w:p>
    <w:p w:rsidR="00AF3AAD" w:rsidRDefault="00E56E19" w:rsidP="00E500DC">
      <w:pPr>
        <w:pStyle w:val="a3"/>
        <w:ind w:leftChars="250" w:left="525" w:firstLineChars="100" w:firstLine="210"/>
      </w:pPr>
      <w:r>
        <w:rPr>
          <w:rFonts w:hint="eastAsia"/>
        </w:rPr>
        <w:t>音楽会の司会であるりすが、静かにならないきつねを注意したが、聞いてもらえず、どうしようか迷</w:t>
      </w:r>
      <w:r w:rsidR="00AF3AAD">
        <w:rPr>
          <w:rFonts w:hint="eastAsia"/>
        </w:rPr>
        <w:t>い、くじけそうになる。しかし、周りの動物たちの困っている様子に気付いて、</w:t>
      </w:r>
      <w:r w:rsidR="008002F3">
        <w:rPr>
          <w:rFonts w:hint="eastAsia"/>
        </w:rPr>
        <w:t>思い</w:t>
      </w:r>
      <w:r w:rsidR="00EF46BB">
        <w:rPr>
          <w:rFonts w:hint="eastAsia"/>
        </w:rPr>
        <w:t>切って</w:t>
      </w:r>
      <w:r>
        <w:rPr>
          <w:rFonts w:hint="eastAsia"/>
        </w:rPr>
        <w:t>もう</w:t>
      </w:r>
      <w:r w:rsidR="00AF3AAD">
        <w:rPr>
          <w:rFonts w:hint="eastAsia"/>
        </w:rPr>
        <w:t>一度</w:t>
      </w:r>
      <w:r>
        <w:rPr>
          <w:rFonts w:hint="eastAsia"/>
        </w:rPr>
        <w:t>注意したところ、きつねが静かになり、音楽会を始めることができたという話である。</w:t>
      </w:r>
    </w:p>
    <w:p w:rsidR="00E56E19" w:rsidRDefault="00AF3AAD" w:rsidP="00E500DC">
      <w:pPr>
        <w:pStyle w:val="a3"/>
        <w:ind w:leftChars="250" w:left="525" w:firstLineChars="100" w:firstLine="210"/>
      </w:pPr>
      <w:r>
        <w:rPr>
          <w:rFonts w:hint="eastAsia"/>
        </w:rPr>
        <w:t>くじけそうだった</w:t>
      </w:r>
      <w:r w:rsidR="008002F3">
        <w:rPr>
          <w:rFonts w:hint="eastAsia"/>
        </w:rPr>
        <w:t>が</w:t>
      </w:r>
      <w:r>
        <w:rPr>
          <w:rFonts w:hint="eastAsia"/>
        </w:rPr>
        <w:t>もう一度注意した</w:t>
      </w:r>
      <w:r w:rsidR="008002F3">
        <w:rPr>
          <w:rFonts w:hint="eastAsia"/>
        </w:rPr>
        <w:t>、</w:t>
      </w:r>
      <w:r>
        <w:rPr>
          <w:rFonts w:hint="eastAsia"/>
        </w:rPr>
        <w:t>りすの決意</w:t>
      </w:r>
      <w:r w:rsidR="008002F3">
        <w:rPr>
          <w:rFonts w:hint="eastAsia"/>
        </w:rPr>
        <w:t>の行動</w:t>
      </w:r>
      <w:r w:rsidR="00385217">
        <w:rPr>
          <w:rFonts w:hint="eastAsia"/>
        </w:rPr>
        <w:t>と、注意してよかったという達成感</w:t>
      </w:r>
      <w:r w:rsidR="00C251E5">
        <w:rPr>
          <w:rFonts w:hint="eastAsia"/>
        </w:rPr>
        <w:t>を共有すること</w:t>
      </w:r>
      <w:r w:rsidR="00385217">
        <w:rPr>
          <w:rFonts w:hint="eastAsia"/>
        </w:rPr>
        <w:t>から</w:t>
      </w:r>
      <w:r w:rsidR="000755A4">
        <w:rPr>
          <w:rFonts w:hint="eastAsia"/>
        </w:rPr>
        <w:t>、よいと思ったことを勇気を出して行うことのよさや大切さを</w:t>
      </w:r>
      <w:r w:rsidR="008002F3">
        <w:rPr>
          <w:rFonts w:hint="eastAsia"/>
        </w:rPr>
        <w:t>感じ</w:t>
      </w:r>
      <w:r w:rsidR="000755A4">
        <w:rPr>
          <w:rFonts w:hint="eastAsia"/>
        </w:rPr>
        <w:t>させる</w:t>
      </w:r>
      <w:r w:rsidR="008002F3">
        <w:rPr>
          <w:rFonts w:hint="eastAsia"/>
        </w:rPr>
        <w:t>ことができる</w:t>
      </w:r>
      <w:r w:rsidR="00C251E5">
        <w:rPr>
          <w:rFonts w:hint="eastAsia"/>
        </w:rPr>
        <w:t>。また</w:t>
      </w:r>
      <w:r>
        <w:rPr>
          <w:rFonts w:hint="eastAsia"/>
        </w:rPr>
        <w:t>、注意を聞かないきつね</w:t>
      </w:r>
      <w:r w:rsidR="008002F3">
        <w:rPr>
          <w:rFonts w:hint="eastAsia"/>
        </w:rPr>
        <w:t>の</w:t>
      </w:r>
      <w:r w:rsidR="008C31D7">
        <w:rPr>
          <w:rFonts w:hint="eastAsia"/>
        </w:rPr>
        <w:t>勝手な</w:t>
      </w:r>
      <w:r w:rsidR="008002F3">
        <w:rPr>
          <w:rFonts w:hint="eastAsia"/>
        </w:rPr>
        <w:t>行動</w:t>
      </w:r>
      <w:r w:rsidR="00C251E5">
        <w:rPr>
          <w:rFonts w:hint="eastAsia"/>
        </w:rPr>
        <w:t>も</w:t>
      </w:r>
      <w:r w:rsidR="008002F3">
        <w:rPr>
          <w:rFonts w:hint="eastAsia"/>
        </w:rPr>
        <w:t>考えさせることができる教材である。りすやきつね、</w:t>
      </w:r>
      <w:r>
        <w:rPr>
          <w:rFonts w:hint="eastAsia"/>
        </w:rPr>
        <w:t>周りの</w:t>
      </w:r>
      <w:r w:rsidR="00E56E19">
        <w:rPr>
          <w:rFonts w:hint="eastAsia"/>
        </w:rPr>
        <w:t>動物たちに対して、言いたいことを発表し</w:t>
      </w:r>
      <w:r w:rsidR="008002F3">
        <w:rPr>
          <w:rFonts w:hint="eastAsia"/>
        </w:rPr>
        <w:t>、</w:t>
      </w:r>
      <w:r w:rsidR="00E56E19">
        <w:rPr>
          <w:rFonts w:hint="eastAsia"/>
        </w:rPr>
        <w:t>話し合うことで</w:t>
      </w:r>
      <w:r w:rsidR="00305CBE">
        <w:rPr>
          <w:rFonts w:hint="eastAsia"/>
        </w:rPr>
        <w:t>、</w:t>
      </w:r>
      <w:r w:rsidR="008002F3">
        <w:rPr>
          <w:rFonts w:hint="eastAsia"/>
        </w:rPr>
        <w:t>よいと思ったことを勇気を出して行うことのよさや大切さ</w:t>
      </w:r>
      <w:r w:rsidR="00305CBE">
        <w:rPr>
          <w:rFonts w:hint="eastAsia"/>
        </w:rPr>
        <w:t>を感じ</w:t>
      </w:r>
      <w:r>
        <w:rPr>
          <w:rFonts w:hint="eastAsia"/>
        </w:rPr>
        <w:t>、実践しようとする意欲を育てたい。</w:t>
      </w:r>
    </w:p>
    <w:p w:rsidR="001C4A93" w:rsidRDefault="001C4A93" w:rsidP="00E500DC">
      <w:r>
        <w:t>４　ねらい</w:t>
      </w:r>
    </w:p>
    <w:p w:rsidR="001C4A93" w:rsidRDefault="001C4A93" w:rsidP="00EF46BB">
      <w:pPr>
        <w:ind w:leftChars="100" w:left="420" w:hangingChars="100" w:hanging="210"/>
        <w:rPr>
          <w:rFonts w:ascii="ＭＳ 明朝" w:eastAsia="ＭＳ 明朝" w:hAnsi="ＭＳ 明朝" w:cs="ＭＳ 明朝"/>
        </w:rPr>
      </w:pPr>
      <w:r>
        <w:rPr>
          <w:rFonts w:ascii="ＭＳ 明朝" w:eastAsia="ＭＳ 明朝" w:hAnsi="ＭＳ 明朝" w:cs="ＭＳ 明朝"/>
        </w:rPr>
        <w:t xml:space="preserve">◯　</w:t>
      </w:r>
      <w:r w:rsidR="00385217">
        <w:rPr>
          <w:rFonts w:ascii="ＭＳ 明朝" w:eastAsia="ＭＳ 明朝" w:hAnsi="ＭＳ 明朝" w:cs="ＭＳ 明朝" w:hint="eastAsia"/>
        </w:rPr>
        <w:t>くじけそうだったが、自分がやるべきことを勇気をもって行った主人公りす。その主人公の気持ちや行動に対して</w:t>
      </w:r>
      <w:r w:rsidR="00C251E5">
        <w:rPr>
          <w:rFonts w:ascii="ＭＳ 明朝" w:eastAsia="ＭＳ 明朝" w:hAnsi="ＭＳ 明朝" w:cs="ＭＳ 明朝" w:hint="eastAsia"/>
        </w:rPr>
        <w:t>共感</w:t>
      </w:r>
      <w:r w:rsidR="00385217">
        <w:rPr>
          <w:rFonts w:ascii="ＭＳ 明朝" w:eastAsia="ＭＳ 明朝" w:hAnsi="ＭＳ 明朝" w:cs="ＭＳ 明朝" w:hint="eastAsia"/>
        </w:rPr>
        <w:t>したり批判したりすることを通して、</w:t>
      </w:r>
      <w:r w:rsidR="00385217">
        <w:rPr>
          <w:rFonts w:ascii="ＭＳ 明朝" w:eastAsia="ＭＳ 明朝" w:hAnsi="ＭＳ 明朝" w:cs="ＭＳ 明朝"/>
        </w:rPr>
        <w:t>よいと思ったことは</w:t>
      </w:r>
      <w:r w:rsidR="008C64EF">
        <w:rPr>
          <w:rFonts w:ascii="ＭＳ 明朝" w:eastAsia="ＭＳ 明朝" w:hAnsi="ＭＳ 明朝" w:cs="ＭＳ 明朝" w:hint="eastAsia"/>
        </w:rPr>
        <w:t>勇気をもって</w:t>
      </w:r>
      <w:r w:rsidR="008C64EF">
        <w:rPr>
          <w:rFonts w:ascii="ＭＳ 明朝" w:eastAsia="ＭＳ 明朝" w:hAnsi="ＭＳ 明朝" w:cs="ＭＳ 明朝"/>
        </w:rPr>
        <w:t>進んで行おうとする</w:t>
      </w:r>
      <w:r w:rsidR="008C64EF">
        <w:rPr>
          <w:rFonts w:ascii="ＭＳ 明朝" w:eastAsia="ＭＳ 明朝" w:hAnsi="ＭＳ 明朝" w:cs="ＭＳ 明朝" w:hint="eastAsia"/>
        </w:rPr>
        <w:t>意欲</w:t>
      </w:r>
      <w:r>
        <w:rPr>
          <w:rFonts w:ascii="ＭＳ 明朝" w:eastAsia="ＭＳ 明朝" w:hAnsi="ＭＳ 明朝" w:cs="ＭＳ 明朝"/>
        </w:rPr>
        <w:t>を育てる。</w:t>
      </w:r>
    </w:p>
    <w:p w:rsidR="001C4A93" w:rsidRDefault="001C4A93" w:rsidP="00E500DC">
      <w:pPr>
        <w:rPr>
          <w:rFonts w:ascii="ＭＳ 明朝" w:eastAsia="ＭＳ 明朝" w:hAnsi="ＭＳ 明朝" w:cs="ＭＳ 明朝"/>
        </w:rPr>
      </w:pPr>
      <w:r>
        <w:rPr>
          <w:rFonts w:ascii="ＭＳ 明朝" w:eastAsia="ＭＳ 明朝" w:hAnsi="ＭＳ 明朝" w:cs="ＭＳ 明朝"/>
        </w:rPr>
        <w:t>５　準　　備　（教）フラッシュカード</w:t>
      </w:r>
      <w:r w:rsidR="00E51201">
        <w:rPr>
          <w:rFonts w:ascii="ＭＳ 明朝" w:eastAsia="ＭＳ 明朝" w:hAnsi="ＭＳ 明朝" w:cs="ＭＳ 明朝" w:hint="eastAsia"/>
        </w:rPr>
        <w:t xml:space="preserve">  名前プレート</w:t>
      </w:r>
    </w:p>
    <w:p w:rsidR="001C4A93" w:rsidRDefault="001C4A93" w:rsidP="00E500DC">
      <w:pPr>
        <w:rPr>
          <w:rFonts w:ascii="ＭＳ 明朝" w:eastAsia="ＭＳ 明朝" w:hAnsi="ＭＳ 明朝" w:cs="ＭＳ 明朝"/>
        </w:rPr>
      </w:pPr>
      <w:r>
        <w:rPr>
          <w:rFonts w:ascii="ＭＳ 明朝" w:eastAsia="ＭＳ 明朝" w:hAnsi="ＭＳ 明朝" w:cs="ＭＳ 明朝"/>
        </w:rPr>
        <w:t xml:space="preserve">　　　　　　　（児）</w:t>
      </w:r>
      <w:r w:rsidR="00C251E5">
        <w:rPr>
          <w:rFonts w:ascii="ＭＳ 明朝" w:eastAsia="ＭＳ 明朝" w:hAnsi="ＭＳ 明朝" w:cs="ＭＳ 明朝" w:hint="eastAsia"/>
        </w:rPr>
        <w:t>授業後アンケート</w:t>
      </w:r>
    </w:p>
    <w:p w:rsidR="001C4A93" w:rsidRDefault="001C4A93" w:rsidP="00E500DC">
      <w:pPr>
        <w:rPr>
          <w:rFonts w:ascii="ＭＳ 明朝" w:eastAsia="ＭＳ 明朝" w:hAnsi="ＭＳ 明朝" w:cs="ＭＳ 明朝"/>
        </w:rPr>
      </w:pPr>
      <w:r>
        <w:rPr>
          <w:rFonts w:ascii="ＭＳ 明朝" w:eastAsia="ＭＳ 明朝" w:hAnsi="ＭＳ 明朝" w:cs="ＭＳ 明朝"/>
        </w:rPr>
        <w:t>６　指導過程</w:t>
      </w:r>
    </w:p>
    <w:tbl>
      <w:tblPr>
        <w:tblStyle w:val="a4"/>
        <w:tblW w:w="9881" w:type="dxa"/>
        <w:tblLayout w:type="fixed"/>
        <w:tblLook w:val="04A0" w:firstRow="1" w:lastRow="0" w:firstColumn="1" w:lastColumn="0" w:noHBand="0" w:noVBand="1"/>
      </w:tblPr>
      <w:tblGrid>
        <w:gridCol w:w="633"/>
        <w:gridCol w:w="5145"/>
        <w:gridCol w:w="4103"/>
      </w:tblGrid>
      <w:tr w:rsidR="001C4A93" w:rsidTr="006925EF">
        <w:tc>
          <w:tcPr>
            <w:tcW w:w="633" w:type="dxa"/>
            <w:vAlign w:val="center"/>
          </w:tcPr>
          <w:p w:rsidR="001C4A93" w:rsidRDefault="001C4A93" w:rsidP="00E500DC">
            <w:pPr>
              <w:jc w:val="center"/>
            </w:pPr>
            <w:r>
              <w:rPr>
                <w:rFonts w:hint="eastAsia"/>
              </w:rPr>
              <w:t>時間</w:t>
            </w:r>
          </w:p>
        </w:tc>
        <w:tc>
          <w:tcPr>
            <w:tcW w:w="5145" w:type="dxa"/>
            <w:vAlign w:val="center"/>
          </w:tcPr>
          <w:p w:rsidR="001C4A93" w:rsidRDefault="009714FA" w:rsidP="00E500DC">
            <w:pPr>
              <w:jc w:val="center"/>
            </w:pPr>
            <w:r>
              <w:rPr>
                <w:rFonts w:hint="eastAsia"/>
              </w:rPr>
              <w:t xml:space="preserve">学　習　</w:t>
            </w:r>
            <w:r w:rsidR="00C251E5">
              <w:rPr>
                <w:rFonts w:hint="eastAsia"/>
              </w:rPr>
              <w:t>活</w:t>
            </w:r>
            <w:r w:rsidR="00C251E5">
              <w:rPr>
                <w:rFonts w:hint="eastAsia"/>
              </w:rPr>
              <w:t xml:space="preserve"> </w:t>
            </w:r>
            <w:r w:rsidR="00C251E5">
              <w:rPr>
                <w:rFonts w:hint="eastAsia"/>
              </w:rPr>
              <w:t>動</w:t>
            </w:r>
          </w:p>
          <w:p w:rsidR="00C251E5" w:rsidRDefault="00C251E5" w:rsidP="00E500DC">
            <w:pPr>
              <w:jc w:val="center"/>
            </w:pPr>
            <w:r>
              <w:rPr>
                <w:rFonts w:hint="eastAsia"/>
              </w:rPr>
              <w:t>（主な発問と予想される児童の反応）</w:t>
            </w:r>
          </w:p>
        </w:tc>
        <w:tc>
          <w:tcPr>
            <w:tcW w:w="4103" w:type="dxa"/>
            <w:vAlign w:val="center"/>
          </w:tcPr>
          <w:p w:rsidR="001C4A93" w:rsidRDefault="00C251E5" w:rsidP="00E500DC">
            <w:pPr>
              <w:jc w:val="center"/>
            </w:pPr>
            <w:r>
              <w:rPr>
                <w:rFonts w:hint="eastAsia"/>
              </w:rPr>
              <w:t>指導上の</w:t>
            </w:r>
            <w:r w:rsidR="008C64EF">
              <w:rPr>
                <w:rFonts w:hint="eastAsia"/>
              </w:rPr>
              <w:t>留意事項</w:t>
            </w:r>
          </w:p>
        </w:tc>
      </w:tr>
      <w:tr w:rsidR="001C4A93" w:rsidTr="006925EF">
        <w:tc>
          <w:tcPr>
            <w:tcW w:w="633" w:type="dxa"/>
          </w:tcPr>
          <w:p w:rsidR="001C4A93" w:rsidRDefault="008A455D" w:rsidP="00E500DC">
            <w:pPr>
              <w:jc w:val="center"/>
            </w:pPr>
            <w:r w:rsidRPr="00C9033D">
              <w:rPr>
                <w:rFonts w:hint="eastAsia"/>
                <w:sz w:val="20"/>
                <w:szCs w:val="20"/>
              </w:rPr>
              <w:t>方向付け</w:t>
            </w:r>
            <w:r>
              <w:rPr>
                <w:rFonts w:hint="eastAsia"/>
              </w:rPr>
              <w:t>(</w:t>
            </w:r>
            <w:r w:rsidR="00E500DC">
              <w:rPr>
                <w:rFonts w:hint="eastAsia"/>
              </w:rPr>
              <w:t>5</w:t>
            </w:r>
            <w:r>
              <w:rPr>
                <w:rFonts w:hint="eastAsia"/>
              </w:rPr>
              <w:t>)</w:t>
            </w:r>
          </w:p>
        </w:tc>
        <w:tc>
          <w:tcPr>
            <w:tcW w:w="5145" w:type="dxa"/>
          </w:tcPr>
          <w:p w:rsidR="00EF46BB" w:rsidRDefault="008A455D" w:rsidP="00E500DC">
            <w:pPr>
              <w:ind w:left="204" w:hangingChars="97" w:hanging="204"/>
            </w:pPr>
            <w:r>
              <w:rPr>
                <w:rFonts w:hint="eastAsia"/>
              </w:rPr>
              <w:t>１</w:t>
            </w:r>
            <w:r w:rsidR="00EF46BB">
              <w:rPr>
                <w:rFonts w:hint="eastAsia"/>
              </w:rPr>
              <w:t xml:space="preserve">　日常生活の中から、困ったときの経験を発表する。</w:t>
            </w:r>
          </w:p>
          <w:p w:rsidR="00723A4F" w:rsidRDefault="003A535F" w:rsidP="00B017EA">
            <w:pPr>
              <w:ind w:leftChars="100" w:left="210" w:firstLineChars="3" w:firstLine="6"/>
            </w:pPr>
            <w:r>
              <w:rPr>
                <w:rFonts w:hint="eastAsia"/>
              </w:rPr>
              <w:t>△</w:t>
            </w:r>
            <w:r w:rsidR="00723A4F">
              <w:rPr>
                <w:rFonts w:hint="eastAsia"/>
              </w:rPr>
              <w:t xml:space="preserve">  </w:t>
            </w:r>
            <w:r w:rsidR="008A455D">
              <w:rPr>
                <w:rFonts w:hint="eastAsia"/>
              </w:rPr>
              <w:t>友達</w:t>
            </w:r>
            <w:r w:rsidR="00EF46BB">
              <w:rPr>
                <w:rFonts w:hint="eastAsia"/>
              </w:rPr>
              <w:t>と</w:t>
            </w:r>
            <w:r>
              <w:rPr>
                <w:rFonts w:hint="eastAsia"/>
              </w:rPr>
              <w:t>遊んでいて</w:t>
            </w:r>
            <w:r w:rsidR="00BB3A91">
              <w:rPr>
                <w:rFonts w:hint="eastAsia"/>
              </w:rPr>
              <w:t>、</w:t>
            </w:r>
            <w:r w:rsidR="00EF46BB">
              <w:rPr>
                <w:rFonts w:hint="eastAsia"/>
              </w:rPr>
              <w:t>困ったなと思ったことはありませんか。</w:t>
            </w:r>
          </w:p>
          <w:p w:rsidR="00BB3A91" w:rsidRDefault="003A535F" w:rsidP="003044B9">
            <w:pPr>
              <w:pStyle w:val="a3"/>
              <w:numPr>
                <w:ilvl w:val="0"/>
                <w:numId w:val="8"/>
              </w:numPr>
              <w:ind w:leftChars="0" w:left="587"/>
            </w:pPr>
            <w:r>
              <w:rPr>
                <w:rFonts w:hint="eastAsia"/>
              </w:rPr>
              <w:t>友達とけんかしたとき</w:t>
            </w:r>
            <w:r w:rsidR="00723A4F">
              <w:rPr>
                <w:rFonts w:hint="eastAsia"/>
              </w:rPr>
              <w:t>。</w:t>
            </w:r>
          </w:p>
          <w:p w:rsidR="00BB3A91" w:rsidRDefault="003A535F" w:rsidP="003044B9">
            <w:pPr>
              <w:pStyle w:val="a3"/>
              <w:numPr>
                <w:ilvl w:val="0"/>
                <w:numId w:val="8"/>
              </w:numPr>
              <w:ind w:leftChars="0" w:left="587"/>
            </w:pPr>
            <w:r>
              <w:rPr>
                <w:rFonts w:hint="eastAsia"/>
              </w:rPr>
              <w:t>チャイムが鳴っても遊ぶのを止めなかったとき。</w:t>
            </w:r>
          </w:p>
        </w:tc>
        <w:tc>
          <w:tcPr>
            <w:tcW w:w="4103" w:type="dxa"/>
          </w:tcPr>
          <w:p w:rsidR="00A81B17" w:rsidRDefault="00A81B17" w:rsidP="00564D53">
            <w:pPr>
              <w:pStyle w:val="a3"/>
              <w:ind w:leftChars="0" w:left="420"/>
              <w:jc w:val="left"/>
            </w:pPr>
          </w:p>
          <w:p w:rsidR="001C4A93" w:rsidRDefault="00EF46BB" w:rsidP="00564D53">
            <w:pPr>
              <w:pStyle w:val="a3"/>
              <w:numPr>
                <w:ilvl w:val="0"/>
                <w:numId w:val="13"/>
              </w:numPr>
              <w:ind w:leftChars="0"/>
              <w:jc w:val="left"/>
            </w:pPr>
            <w:r>
              <w:rPr>
                <w:rFonts w:hint="eastAsia"/>
              </w:rPr>
              <w:t>日常生活の中から、困った</w:t>
            </w:r>
            <w:r w:rsidR="008A455D">
              <w:rPr>
                <w:rFonts w:hint="eastAsia"/>
              </w:rPr>
              <w:t>経験を想起させ、ねらいへの方向付けと、本時の話し合いへの意欲を高める。</w:t>
            </w:r>
          </w:p>
        </w:tc>
      </w:tr>
      <w:tr w:rsidR="001C4A93" w:rsidTr="006925EF">
        <w:tc>
          <w:tcPr>
            <w:tcW w:w="633" w:type="dxa"/>
          </w:tcPr>
          <w:p w:rsidR="00C9033D" w:rsidRDefault="00C9033D" w:rsidP="00C9033D">
            <w:pPr>
              <w:jc w:val="center"/>
            </w:pPr>
          </w:p>
          <w:p w:rsidR="00C9033D" w:rsidRDefault="00C9033D" w:rsidP="00C9033D">
            <w:pPr>
              <w:jc w:val="center"/>
            </w:pPr>
          </w:p>
          <w:p w:rsidR="00C9033D" w:rsidRDefault="00C9033D" w:rsidP="00C9033D">
            <w:pPr>
              <w:jc w:val="center"/>
            </w:pPr>
          </w:p>
          <w:p w:rsidR="00C9033D" w:rsidRDefault="00C9033D" w:rsidP="00C9033D">
            <w:pPr>
              <w:jc w:val="center"/>
            </w:pPr>
          </w:p>
          <w:p w:rsidR="007713E3" w:rsidRDefault="007713E3" w:rsidP="00C9033D">
            <w:pPr>
              <w:jc w:val="center"/>
            </w:pPr>
          </w:p>
          <w:p w:rsidR="007713E3" w:rsidRDefault="007713E3" w:rsidP="00C9033D">
            <w:pPr>
              <w:jc w:val="center"/>
            </w:pPr>
          </w:p>
          <w:p w:rsidR="007713E3" w:rsidRDefault="007713E3" w:rsidP="00C9033D">
            <w:pPr>
              <w:jc w:val="center"/>
            </w:pPr>
          </w:p>
          <w:p w:rsidR="001C4A93" w:rsidRDefault="004E4932" w:rsidP="00C9033D">
            <w:pPr>
              <w:jc w:val="center"/>
            </w:pPr>
            <w:r>
              <w:rPr>
                <w:rFonts w:hint="eastAsia"/>
              </w:rPr>
              <w:t>価値の追求把握</w:t>
            </w:r>
            <w:r w:rsidR="00C9033D">
              <w:rPr>
                <w:rFonts w:hint="eastAsia"/>
              </w:rPr>
              <w:t xml:space="preserve"> </w:t>
            </w:r>
            <w:r w:rsidR="00C9033D">
              <w:rPr>
                <w:rFonts w:hint="eastAsia"/>
              </w:rPr>
              <w:t>・</w:t>
            </w:r>
            <w:r w:rsidR="00C9033D">
              <w:rPr>
                <w:rFonts w:hint="eastAsia"/>
              </w:rPr>
              <w:t xml:space="preserve"> </w:t>
            </w:r>
            <w:r>
              <w:rPr>
                <w:rFonts w:hint="eastAsia"/>
              </w:rPr>
              <w:t>自己の生き方の自覚</w:t>
            </w:r>
          </w:p>
          <w:p w:rsidR="007713E3" w:rsidRDefault="007713E3" w:rsidP="00C9033D">
            <w:pPr>
              <w:jc w:val="center"/>
            </w:pPr>
            <w:r>
              <w:rPr>
                <w:rFonts w:hint="eastAsia"/>
              </w:rPr>
              <w:t>(32)</w:t>
            </w:r>
          </w:p>
        </w:tc>
        <w:tc>
          <w:tcPr>
            <w:tcW w:w="5145" w:type="dxa"/>
          </w:tcPr>
          <w:p w:rsidR="001C4A93" w:rsidRDefault="00E500DC" w:rsidP="00E500DC">
            <w:r>
              <w:rPr>
                <w:rFonts w:hint="eastAsia"/>
              </w:rPr>
              <w:lastRenderedPageBreak/>
              <w:t>２　資料</w:t>
            </w:r>
            <w:r w:rsidR="007A7A22">
              <w:rPr>
                <w:rFonts w:hint="eastAsia"/>
              </w:rPr>
              <w:t>について</w:t>
            </w:r>
            <w:r>
              <w:rPr>
                <w:rFonts w:hint="eastAsia"/>
              </w:rPr>
              <w:t>、話し合う。</w:t>
            </w:r>
          </w:p>
          <w:p w:rsidR="00E500DC" w:rsidRDefault="00C9033D" w:rsidP="003044B9">
            <w:pPr>
              <w:pStyle w:val="a3"/>
              <w:numPr>
                <w:ilvl w:val="0"/>
                <w:numId w:val="21"/>
              </w:numPr>
              <w:ind w:leftChars="0"/>
            </w:pPr>
            <w:r>
              <w:rPr>
                <w:rFonts w:hint="eastAsia"/>
              </w:rPr>
              <w:t>「りす」「きつね」「周りの動物たち」</w:t>
            </w:r>
            <w:r w:rsidR="007A7A22">
              <w:rPr>
                <w:rFonts w:hint="eastAsia"/>
              </w:rPr>
              <w:t>の言動</w:t>
            </w:r>
            <w:r>
              <w:rPr>
                <w:rFonts w:hint="eastAsia"/>
              </w:rPr>
              <w:t>に対して</w:t>
            </w:r>
            <w:r w:rsidR="007A7A22">
              <w:rPr>
                <w:rFonts w:hint="eastAsia"/>
              </w:rPr>
              <w:t>言いたい</w:t>
            </w:r>
            <w:r>
              <w:rPr>
                <w:rFonts w:hint="eastAsia"/>
              </w:rPr>
              <w:t>こと</w:t>
            </w:r>
            <w:r w:rsidR="00410807">
              <w:rPr>
                <w:rFonts w:hint="eastAsia"/>
              </w:rPr>
              <w:t>を発表する</w:t>
            </w:r>
            <w:r w:rsidR="00E500DC">
              <w:rPr>
                <w:rFonts w:hint="eastAsia"/>
              </w:rPr>
              <w:t>。</w:t>
            </w:r>
          </w:p>
          <w:p w:rsidR="008C64EF" w:rsidRDefault="00BE13D3" w:rsidP="00BE13D3">
            <w:pPr>
              <w:ind w:leftChars="198" w:left="1048" w:hangingChars="301" w:hanging="632"/>
            </w:pPr>
            <w:r>
              <w:rPr>
                <w:rFonts w:hint="eastAsia"/>
              </w:rPr>
              <w:lastRenderedPageBreak/>
              <w:t>○</w:t>
            </w:r>
            <w:r w:rsidR="008C64EF">
              <w:rPr>
                <w:rFonts w:hint="eastAsia"/>
              </w:rPr>
              <w:t>り</w:t>
            </w:r>
            <w:r w:rsidR="008C64EF">
              <w:rPr>
                <w:rFonts w:hint="eastAsia"/>
              </w:rPr>
              <w:t xml:space="preserve"> </w:t>
            </w:r>
            <w:r w:rsidR="008C64EF">
              <w:rPr>
                <w:rFonts w:hint="eastAsia"/>
              </w:rPr>
              <w:t>す</w:t>
            </w:r>
          </w:p>
          <w:p w:rsidR="00FA194F" w:rsidRDefault="008C64EF" w:rsidP="003044B9">
            <w:pPr>
              <w:pStyle w:val="a3"/>
              <w:numPr>
                <w:ilvl w:val="1"/>
                <w:numId w:val="15"/>
              </w:numPr>
              <w:ind w:leftChars="0" w:left="987"/>
            </w:pPr>
            <w:r>
              <w:rPr>
                <w:rFonts w:hint="eastAsia"/>
              </w:rPr>
              <w:t>司会の役割な</w:t>
            </w:r>
            <w:r w:rsidR="00BE13D3">
              <w:rPr>
                <w:rFonts w:hint="eastAsia"/>
              </w:rPr>
              <w:t>の</w:t>
            </w:r>
            <w:r>
              <w:rPr>
                <w:rFonts w:hint="eastAsia"/>
              </w:rPr>
              <w:t>だから、</w:t>
            </w:r>
            <w:r w:rsidR="00BE13D3">
              <w:rPr>
                <w:rFonts w:hint="eastAsia"/>
              </w:rPr>
              <w:t>初めから</w:t>
            </w:r>
            <w:r w:rsidR="00DD28A3">
              <w:rPr>
                <w:rFonts w:hint="eastAsia"/>
              </w:rPr>
              <w:t>しっかり</w:t>
            </w:r>
            <w:r>
              <w:rPr>
                <w:rFonts w:hint="eastAsia"/>
              </w:rPr>
              <w:t>きつね</w:t>
            </w:r>
            <w:r w:rsidR="00301EAF">
              <w:rPr>
                <w:rFonts w:hint="eastAsia"/>
              </w:rPr>
              <w:t>さん</w:t>
            </w:r>
            <w:r>
              <w:rPr>
                <w:rFonts w:hint="eastAsia"/>
              </w:rPr>
              <w:t>に注意しなきゃいけない</w:t>
            </w:r>
            <w:r w:rsidR="00BE13D3">
              <w:rPr>
                <w:rFonts w:hint="eastAsia"/>
              </w:rPr>
              <w:t>よ</w:t>
            </w:r>
            <w:r>
              <w:rPr>
                <w:rFonts w:hint="eastAsia"/>
              </w:rPr>
              <w:t>。</w:t>
            </w:r>
          </w:p>
          <w:p w:rsidR="0028181F" w:rsidRDefault="0028181F" w:rsidP="003044B9">
            <w:pPr>
              <w:pStyle w:val="a3"/>
              <w:numPr>
                <w:ilvl w:val="1"/>
                <w:numId w:val="15"/>
              </w:numPr>
              <w:ind w:leftChars="0" w:left="987"/>
            </w:pPr>
            <w:r>
              <w:rPr>
                <w:rFonts w:hint="eastAsia"/>
              </w:rPr>
              <w:t>りすさん、すごい！めげそうだったけど、きつね</w:t>
            </w:r>
            <w:r w:rsidR="00301EAF">
              <w:rPr>
                <w:rFonts w:hint="eastAsia"/>
              </w:rPr>
              <w:t>さん</w:t>
            </w:r>
            <w:r>
              <w:rPr>
                <w:rFonts w:hint="eastAsia"/>
              </w:rPr>
              <w:t>によく注意できたね。</w:t>
            </w:r>
          </w:p>
          <w:p w:rsidR="0028181F" w:rsidRDefault="0028181F" w:rsidP="003044B9">
            <w:pPr>
              <w:pStyle w:val="a3"/>
              <w:numPr>
                <w:ilvl w:val="1"/>
                <w:numId w:val="15"/>
              </w:numPr>
              <w:ind w:leftChars="0" w:left="987"/>
            </w:pPr>
            <w:r>
              <w:rPr>
                <w:rFonts w:hint="eastAsia"/>
              </w:rPr>
              <w:t>がんばって注意して、発表会ができて良かったね。</w:t>
            </w:r>
          </w:p>
          <w:p w:rsidR="0028181F" w:rsidRDefault="0028181F" w:rsidP="003044B9">
            <w:pPr>
              <w:pStyle w:val="a3"/>
              <w:numPr>
                <w:ilvl w:val="1"/>
                <w:numId w:val="15"/>
              </w:numPr>
              <w:ind w:leftChars="0" w:left="987"/>
            </w:pPr>
            <w:r>
              <w:rPr>
                <w:rFonts w:hint="eastAsia"/>
              </w:rPr>
              <w:t>りす</w:t>
            </w:r>
            <w:r w:rsidR="00301EAF">
              <w:rPr>
                <w:rFonts w:hint="eastAsia"/>
              </w:rPr>
              <w:t>さん</w:t>
            </w:r>
            <w:r>
              <w:rPr>
                <w:rFonts w:hint="eastAsia"/>
              </w:rPr>
              <w:t>の気持ちがよく分かる。自分も、きっと注意できないと思う。</w:t>
            </w:r>
          </w:p>
          <w:p w:rsidR="00BE13D3" w:rsidRDefault="00BE13D3" w:rsidP="00194F2A">
            <w:pPr>
              <w:ind w:leftChars="198" w:left="416"/>
            </w:pPr>
            <w:r>
              <w:rPr>
                <w:rFonts w:hint="eastAsia"/>
              </w:rPr>
              <w:t>○きつね</w:t>
            </w:r>
          </w:p>
          <w:p w:rsidR="00BE13D3" w:rsidRDefault="00BE13D3" w:rsidP="003044B9">
            <w:pPr>
              <w:pStyle w:val="a3"/>
              <w:numPr>
                <w:ilvl w:val="0"/>
                <w:numId w:val="16"/>
              </w:numPr>
              <w:ind w:leftChars="0" w:left="987"/>
            </w:pPr>
            <w:r>
              <w:rPr>
                <w:rFonts w:hint="eastAsia"/>
              </w:rPr>
              <w:t>自分勝手に</w:t>
            </w:r>
            <w:r w:rsidR="004E4932">
              <w:rPr>
                <w:rFonts w:hint="eastAsia"/>
              </w:rPr>
              <w:t>、</w:t>
            </w:r>
            <w:r>
              <w:rPr>
                <w:rFonts w:hint="eastAsia"/>
              </w:rPr>
              <w:t>いつまで</w:t>
            </w:r>
            <w:r w:rsidR="004E4932">
              <w:rPr>
                <w:rFonts w:hint="eastAsia"/>
              </w:rPr>
              <w:t>も</w:t>
            </w:r>
            <w:r>
              <w:rPr>
                <w:rFonts w:hint="eastAsia"/>
              </w:rPr>
              <w:t>練習してちゃだめだよ。</w:t>
            </w:r>
          </w:p>
          <w:p w:rsidR="004E4932" w:rsidRDefault="0028181F" w:rsidP="003044B9">
            <w:pPr>
              <w:pStyle w:val="a3"/>
              <w:numPr>
                <w:ilvl w:val="0"/>
                <w:numId w:val="16"/>
              </w:numPr>
              <w:ind w:leftChars="0" w:left="987"/>
            </w:pPr>
            <w:r>
              <w:rPr>
                <w:rFonts w:hint="eastAsia"/>
              </w:rPr>
              <w:t>りすさんが司会だから、司会の人が止めてくださいって言ったら、やめなきゃだめ。</w:t>
            </w:r>
          </w:p>
          <w:p w:rsidR="000D2CE0" w:rsidRDefault="000D2CE0" w:rsidP="00194F2A">
            <w:pPr>
              <w:ind w:leftChars="198" w:left="416"/>
            </w:pPr>
            <w:r>
              <w:rPr>
                <w:rFonts w:hint="eastAsia"/>
              </w:rPr>
              <w:t>○周りの動物達</w:t>
            </w:r>
          </w:p>
          <w:p w:rsidR="00DB0D92" w:rsidRDefault="000D2CE0" w:rsidP="003044B9">
            <w:pPr>
              <w:pStyle w:val="a3"/>
              <w:numPr>
                <w:ilvl w:val="0"/>
                <w:numId w:val="17"/>
              </w:numPr>
              <w:ind w:leftChars="0" w:left="987"/>
            </w:pPr>
            <w:r>
              <w:rPr>
                <w:rFonts w:hint="eastAsia"/>
              </w:rPr>
              <w:t>りすさんだけに任せないで、自分達もきつね</w:t>
            </w:r>
            <w:r w:rsidR="00301EAF">
              <w:rPr>
                <w:rFonts w:hint="eastAsia"/>
              </w:rPr>
              <w:t>さん</w:t>
            </w:r>
            <w:r>
              <w:rPr>
                <w:rFonts w:hint="eastAsia"/>
              </w:rPr>
              <w:t>に注意すればいいのに。</w:t>
            </w:r>
          </w:p>
          <w:p w:rsidR="000D2CE0" w:rsidRDefault="00DB0D92" w:rsidP="003044B9">
            <w:pPr>
              <w:pStyle w:val="a3"/>
              <w:numPr>
                <w:ilvl w:val="0"/>
                <w:numId w:val="21"/>
              </w:numPr>
              <w:ind w:leftChars="0"/>
            </w:pPr>
            <w:r>
              <w:rPr>
                <w:rFonts w:hint="eastAsia"/>
              </w:rPr>
              <w:t>何が大切だと</w:t>
            </w:r>
            <w:r w:rsidR="00E059E9">
              <w:rPr>
                <w:rFonts w:hint="eastAsia"/>
              </w:rPr>
              <w:t>思ったか、</w:t>
            </w:r>
            <w:r>
              <w:rPr>
                <w:rFonts w:hint="eastAsia"/>
              </w:rPr>
              <w:t>また、その</w:t>
            </w:r>
            <w:r w:rsidR="00723886">
              <w:rPr>
                <w:rFonts w:hint="eastAsia"/>
              </w:rPr>
              <w:t>理由</w:t>
            </w:r>
            <w:r w:rsidR="00410807">
              <w:rPr>
                <w:rFonts w:hint="eastAsia"/>
              </w:rPr>
              <w:t>を発表する。</w:t>
            </w:r>
          </w:p>
          <w:p w:rsidR="00586FE0" w:rsidRDefault="00586FE0" w:rsidP="00194F2A">
            <w:pPr>
              <w:ind w:leftChars="198" w:left="626" w:hangingChars="100" w:hanging="210"/>
            </w:pPr>
            <w:r>
              <w:rPr>
                <w:rFonts w:hint="eastAsia"/>
              </w:rPr>
              <w:t>ア＝</w:t>
            </w:r>
            <w:r w:rsidR="00E21E43">
              <w:rPr>
                <w:rFonts w:hint="eastAsia"/>
              </w:rPr>
              <w:t>みんなが困るから</w:t>
            </w:r>
            <w:r w:rsidR="00A0395F">
              <w:rPr>
                <w:rFonts w:hint="eastAsia"/>
              </w:rPr>
              <w:t>、</w:t>
            </w:r>
            <w:r w:rsidR="00123D56">
              <w:rPr>
                <w:rFonts w:hint="eastAsia"/>
              </w:rPr>
              <w:t>司会のりす</w:t>
            </w:r>
            <w:r w:rsidR="00301EAF">
              <w:rPr>
                <w:rFonts w:hint="eastAsia"/>
              </w:rPr>
              <w:t>さん</w:t>
            </w:r>
            <w:r w:rsidR="00E21E43">
              <w:rPr>
                <w:rFonts w:hint="eastAsia"/>
              </w:rPr>
              <w:t>がきつね</w:t>
            </w:r>
            <w:r w:rsidR="00301EAF">
              <w:rPr>
                <w:rFonts w:hint="eastAsia"/>
              </w:rPr>
              <w:t>さん</w:t>
            </w:r>
            <w:r w:rsidR="00E21E43">
              <w:rPr>
                <w:rFonts w:hint="eastAsia"/>
              </w:rPr>
              <w:t>に注意しなくてはいけない。</w:t>
            </w:r>
          </w:p>
          <w:p w:rsidR="00123D56" w:rsidRDefault="00123D56" w:rsidP="00194F2A">
            <w:pPr>
              <w:ind w:leftChars="198" w:left="626" w:hangingChars="100" w:hanging="210"/>
            </w:pPr>
            <w:r>
              <w:rPr>
                <w:rFonts w:hint="eastAsia"/>
              </w:rPr>
              <w:t>イ＝注意するのはいやだけど、勇気を出して注意できてよかった。</w:t>
            </w:r>
            <w:r w:rsidR="00760A7F">
              <w:rPr>
                <w:rFonts w:hint="eastAsia"/>
              </w:rPr>
              <w:t>りすさん、すごい。</w:t>
            </w:r>
          </w:p>
          <w:p w:rsidR="00123D56" w:rsidRPr="00123D56" w:rsidRDefault="00123D56" w:rsidP="00194F2A">
            <w:pPr>
              <w:ind w:leftChars="198" w:left="626" w:hangingChars="100" w:hanging="210"/>
            </w:pPr>
            <w:r>
              <w:rPr>
                <w:rFonts w:hint="eastAsia"/>
              </w:rPr>
              <w:t>ウ＝</w:t>
            </w:r>
            <w:r w:rsidR="00AF726A">
              <w:rPr>
                <w:rFonts w:hint="eastAsia"/>
              </w:rPr>
              <w:t>周りの動物たちも、困っていたら</w:t>
            </w:r>
            <w:r w:rsidR="00671CF5">
              <w:rPr>
                <w:rFonts w:hint="eastAsia"/>
              </w:rPr>
              <w:t>、</w:t>
            </w:r>
            <w:r w:rsidR="00AF726A">
              <w:rPr>
                <w:rFonts w:hint="eastAsia"/>
              </w:rPr>
              <w:t>自分から注</w:t>
            </w:r>
            <w:r w:rsidR="00DD28A3">
              <w:rPr>
                <w:rFonts w:hint="eastAsia"/>
              </w:rPr>
              <w:t>意</w:t>
            </w:r>
            <w:r w:rsidR="00AF726A">
              <w:rPr>
                <w:rFonts w:hint="eastAsia"/>
              </w:rPr>
              <w:t>すればいい</w:t>
            </w:r>
            <w:r>
              <w:rPr>
                <w:rFonts w:hint="eastAsia"/>
              </w:rPr>
              <w:t>。</w:t>
            </w:r>
          </w:p>
          <w:p w:rsidR="00C164E0" w:rsidRPr="00C164E0" w:rsidRDefault="00C164E0" w:rsidP="00586FE0">
            <w:pPr>
              <w:ind w:left="210"/>
              <w:rPr>
                <w:rFonts w:asciiTheme="minorEastAsia" w:hAnsiTheme="minorEastAsia"/>
              </w:rPr>
            </w:pPr>
          </w:p>
          <w:p w:rsidR="00C164E0" w:rsidRPr="00C164E0" w:rsidRDefault="00C42741" w:rsidP="00E059E9">
            <w:pPr>
              <w:ind w:leftChars="100" w:left="626" w:hangingChars="198" w:hanging="416"/>
              <w:rPr>
                <w:rFonts w:asciiTheme="minorEastAsia" w:hAnsiTheme="minorEastAsia"/>
              </w:rPr>
            </w:pPr>
            <w:r>
              <w:rPr>
                <w:rFonts w:asciiTheme="minorEastAsia" w:hAnsiTheme="minorEastAsia" w:hint="eastAsia"/>
              </w:rPr>
              <w:t>▲</w:t>
            </w:r>
            <w:r w:rsidR="00F47F7B">
              <w:rPr>
                <w:rFonts w:asciiTheme="minorEastAsia" w:hAnsiTheme="minorEastAsia" w:hint="eastAsia"/>
              </w:rPr>
              <w:t>「駄目だよ」って注意するの、</w:t>
            </w:r>
            <w:r w:rsidR="00E059E9">
              <w:rPr>
                <w:rFonts w:asciiTheme="minorEastAsia" w:hAnsiTheme="minorEastAsia" w:hint="eastAsia"/>
              </w:rPr>
              <w:t>恥ずかしくありませんか。</w:t>
            </w:r>
            <w:r>
              <w:rPr>
                <w:rFonts w:asciiTheme="minorEastAsia" w:hAnsiTheme="minorEastAsia" w:hint="eastAsia"/>
              </w:rPr>
              <w:t>理由も言いましょう。</w:t>
            </w:r>
          </w:p>
          <w:p w:rsidR="00C164E0" w:rsidRPr="003044B9" w:rsidRDefault="00DB0D92" w:rsidP="003044B9">
            <w:pPr>
              <w:pStyle w:val="a3"/>
              <w:numPr>
                <w:ilvl w:val="0"/>
                <w:numId w:val="18"/>
              </w:numPr>
              <w:ind w:leftChars="0" w:left="817"/>
              <w:rPr>
                <w:rFonts w:asciiTheme="minorEastAsia" w:hAnsiTheme="minorEastAsia"/>
              </w:rPr>
            </w:pPr>
            <w:r w:rsidRPr="003044B9">
              <w:rPr>
                <w:rFonts w:asciiTheme="minorEastAsia" w:hAnsiTheme="minorEastAsia" w:hint="eastAsia"/>
              </w:rPr>
              <w:t>誰かが「駄目だよ」って注意しないと、みんなが</w:t>
            </w:r>
            <w:r w:rsidR="00F47F7B" w:rsidRPr="003044B9">
              <w:rPr>
                <w:rFonts w:asciiTheme="minorEastAsia" w:hAnsiTheme="minorEastAsia" w:hint="eastAsia"/>
              </w:rPr>
              <w:t>困る。恥ずかしくても勇気を出して</w:t>
            </w:r>
            <w:r w:rsidR="00123D56" w:rsidRPr="003044B9">
              <w:rPr>
                <w:rFonts w:asciiTheme="minorEastAsia" w:hAnsiTheme="minorEastAsia" w:hint="eastAsia"/>
              </w:rPr>
              <w:t>注意しな</w:t>
            </w:r>
            <w:r w:rsidR="00F47F7B" w:rsidRPr="003044B9">
              <w:rPr>
                <w:rFonts w:asciiTheme="minorEastAsia" w:hAnsiTheme="minorEastAsia" w:hint="eastAsia"/>
              </w:rPr>
              <w:t>きゃだめ。</w:t>
            </w:r>
          </w:p>
          <w:p w:rsidR="00DB0D92" w:rsidRPr="003044B9" w:rsidRDefault="00DB0D92" w:rsidP="003044B9">
            <w:pPr>
              <w:pStyle w:val="a3"/>
              <w:numPr>
                <w:ilvl w:val="0"/>
                <w:numId w:val="18"/>
              </w:numPr>
              <w:ind w:leftChars="0" w:left="817"/>
              <w:rPr>
                <w:rFonts w:asciiTheme="minorEastAsia" w:hAnsiTheme="minorEastAsia"/>
              </w:rPr>
            </w:pPr>
            <w:r w:rsidRPr="003044B9">
              <w:rPr>
                <w:rFonts w:asciiTheme="minorEastAsia" w:hAnsiTheme="minorEastAsia" w:hint="eastAsia"/>
              </w:rPr>
              <w:t>恥ずかしくない。言える。</w:t>
            </w:r>
          </w:p>
          <w:p w:rsidR="00DB0D92" w:rsidRPr="003044B9" w:rsidRDefault="00DB0D92" w:rsidP="003044B9">
            <w:pPr>
              <w:pStyle w:val="a3"/>
              <w:numPr>
                <w:ilvl w:val="0"/>
                <w:numId w:val="18"/>
              </w:numPr>
              <w:ind w:leftChars="0" w:left="817"/>
              <w:rPr>
                <w:rFonts w:asciiTheme="minorEastAsia" w:hAnsiTheme="minorEastAsia"/>
              </w:rPr>
            </w:pPr>
            <w:r w:rsidRPr="003044B9">
              <w:rPr>
                <w:rFonts w:asciiTheme="minorEastAsia" w:hAnsiTheme="minorEastAsia" w:hint="eastAsia"/>
              </w:rPr>
              <w:t>恥ずかしくて、やっぱり言えない。だから、りすさんはすごいと思う。</w:t>
            </w:r>
          </w:p>
          <w:p w:rsidR="00C42741" w:rsidRPr="003044B9" w:rsidRDefault="00DB0D92" w:rsidP="003044B9">
            <w:pPr>
              <w:pStyle w:val="a3"/>
              <w:numPr>
                <w:ilvl w:val="0"/>
                <w:numId w:val="18"/>
              </w:numPr>
              <w:ind w:leftChars="0" w:left="817"/>
              <w:rPr>
                <w:rFonts w:asciiTheme="minorEastAsia" w:hAnsiTheme="minorEastAsia"/>
              </w:rPr>
            </w:pPr>
            <w:r w:rsidRPr="003044B9">
              <w:rPr>
                <w:rFonts w:asciiTheme="minorEastAsia" w:hAnsiTheme="minorEastAsia" w:hint="eastAsia"/>
              </w:rPr>
              <w:t>勇気を出すのは</w:t>
            </w:r>
            <w:r w:rsidR="00301EAF" w:rsidRPr="003044B9">
              <w:rPr>
                <w:rFonts w:asciiTheme="minorEastAsia" w:hAnsiTheme="minorEastAsia" w:hint="eastAsia"/>
              </w:rPr>
              <w:t>恥ずかしい</w:t>
            </w:r>
            <w:r w:rsidRPr="003044B9">
              <w:rPr>
                <w:rFonts w:asciiTheme="minorEastAsia" w:hAnsiTheme="minorEastAsia" w:hint="eastAsia"/>
              </w:rPr>
              <w:t>。だけど、</w:t>
            </w:r>
            <w:r w:rsidR="00301EAF" w:rsidRPr="003044B9">
              <w:rPr>
                <w:rFonts w:asciiTheme="minorEastAsia" w:hAnsiTheme="minorEastAsia" w:hint="eastAsia"/>
              </w:rPr>
              <w:t>少しでもりすさんみたいにしたいと思う。</w:t>
            </w:r>
          </w:p>
          <w:p w:rsidR="00C42741" w:rsidRDefault="00C42741" w:rsidP="003044B9">
            <w:pPr>
              <w:pStyle w:val="a3"/>
              <w:numPr>
                <w:ilvl w:val="0"/>
                <w:numId w:val="21"/>
              </w:numPr>
              <w:ind w:leftChars="0"/>
            </w:pPr>
            <w:r>
              <w:rPr>
                <w:rFonts w:hint="eastAsia"/>
              </w:rPr>
              <w:t>日常生活を振り返り、勇気を出して行動して、よかった経験を話し合う。</w:t>
            </w:r>
          </w:p>
          <w:p w:rsidR="00C42741" w:rsidRDefault="00C42741" w:rsidP="003044B9">
            <w:pPr>
              <w:pStyle w:val="a3"/>
              <w:numPr>
                <w:ilvl w:val="0"/>
                <w:numId w:val="19"/>
              </w:numPr>
              <w:ind w:leftChars="0" w:left="817"/>
            </w:pPr>
            <w:r>
              <w:rPr>
                <w:rFonts w:hint="eastAsia"/>
              </w:rPr>
              <w:t>廊下を走っていた友達に、思いきって注意したら、走るのをやめた。</w:t>
            </w:r>
          </w:p>
          <w:p w:rsidR="00C25B8E" w:rsidRDefault="00C42741" w:rsidP="003044B9">
            <w:pPr>
              <w:pStyle w:val="a3"/>
              <w:numPr>
                <w:ilvl w:val="0"/>
                <w:numId w:val="19"/>
              </w:numPr>
              <w:ind w:leftChars="0" w:left="817"/>
            </w:pPr>
            <w:r>
              <w:rPr>
                <w:rFonts w:hint="eastAsia"/>
              </w:rPr>
              <w:t>けんかをした時、自分から思いきって「ごめんね」と言って、仲直りができた。</w:t>
            </w:r>
          </w:p>
        </w:tc>
        <w:tc>
          <w:tcPr>
            <w:tcW w:w="4103" w:type="dxa"/>
          </w:tcPr>
          <w:p w:rsidR="00C6096E" w:rsidRPr="00564D53" w:rsidRDefault="00C6096E" w:rsidP="00564D53">
            <w:pPr>
              <w:jc w:val="left"/>
              <w:rPr>
                <w:rFonts w:asciiTheme="minorEastAsia" w:hAnsiTheme="minorEastAsia"/>
              </w:rPr>
            </w:pPr>
          </w:p>
          <w:p w:rsidR="00C6096E" w:rsidRPr="00564D53" w:rsidRDefault="00C6096E" w:rsidP="00564D53">
            <w:pPr>
              <w:pStyle w:val="a3"/>
              <w:numPr>
                <w:ilvl w:val="0"/>
                <w:numId w:val="13"/>
              </w:numPr>
              <w:ind w:leftChars="0"/>
              <w:jc w:val="left"/>
              <w:rPr>
                <w:rFonts w:asciiTheme="minorEastAsia" w:hAnsiTheme="minorEastAsia"/>
              </w:rPr>
            </w:pPr>
            <w:r w:rsidRPr="00564D53">
              <w:rPr>
                <w:rFonts w:asciiTheme="minorEastAsia" w:hAnsiTheme="minorEastAsia" w:hint="eastAsia"/>
              </w:rPr>
              <w:t>教師の語りで資料を提示する。</w:t>
            </w:r>
          </w:p>
          <w:p w:rsidR="00564D53" w:rsidRPr="00564D53" w:rsidRDefault="003A535F" w:rsidP="00564D53">
            <w:pPr>
              <w:pStyle w:val="a3"/>
              <w:numPr>
                <w:ilvl w:val="0"/>
                <w:numId w:val="13"/>
              </w:numPr>
              <w:ind w:leftChars="0"/>
              <w:jc w:val="left"/>
              <w:rPr>
                <w:rFonts w:asciiTheme="minorEastAsia" w:hAnsiTheme="minorEastAsia"/>
              </w:rPr>
            </w:pPr>
            <w:r w:rsidRPr="00564D53">
              <w:rPr>
                <w:rFonts w:asciiTheme="minorEastAsia" w:hAnsiTheme="minorEastAsia" w:hint="eastAsia"/>
              </w:rPr>
              <w:t>登場人物それぞれに対する思いを、素</w:t>
            </w:r>
            <w:r w:rsidRPr="00564D53">
              <w:rPr>
                <w:rFonts w:asciiTheme="minorEastAsia" w:hAnsiTheme="minorEastAsia" w:hint="eastAsia"/>
              </w:rPr>
              <w:lastRenderedPageBreak/>
              <w:t>直に出</w:t>
            </w:r>
            <w:r w:rsidR="00C6096E" w:rsidRPr="00564D53">
              <w:rPr>
                <w:rFonts w:asciiTheme="minorEastAsia" w:hAnsiTheme="minorEastAsia" w:hint="eastAsia"/>
              </w:rPr>
              <w:t>させる。</w:t>
            </w:r>
          </w:p>
          <w:p w:rsidR="003A535F" w:rsidRPr="00564D53" w:rsidRDefault="00C6096E" w:rsidP="00564D53">
            <w:pPr>
              <w:pStyle w:val="a3"/>
              <w:numPr>
                <w:ilvl w:val="0"/>
                <w:numId w:val="13"/>
              </w:numPr>
              <w:ind w:leftChars="0"/>
              <w:jc w:val="left"/>
              <w:rPr>
                <w:rFonts w:asciiTheme="minorEastAsia" w:hAnsiTheme="minorEastAsia"/>
              </w:rPr>
            </w:pPr>
            <w:r w:rsidRPr="00564D53">
              <w:rPr>
                <w:rFonts w:asciiTheme="minorEastAsia" w:hAnsiTheme="minorEastAsia" w:hint="eastAsia"/>
              </w:rPr>
              <w:t>児童の発言を整理しながら、板書する。</w:t>
            </w:r>
          </w:p>
          <w:p w:rsidR="00C6096E" w:rsidRPr="00564D53" w:rsidRDefault="00C6096E" w:rsidP="00564D53">
            <w:pPr>
              <w:pStyle w:val="a3"/>
              <w:numPr>
                <w:ilvl w:val="0"/>
                <w:numId w:val="13"/>
              </w:numPr>
              <w:ind w:leftChars="0"/>
              <w:jc w:val="left"/>
              <w:rPr>
                <w:rFonts w:asciiTheme="minorEastAsia" w:hAnsiTheme="minorEastAsia"/>
              </w:rPr>
            </w:pPr>
            <w:r w:rsidRPr="00564D53">
              <w:rPr>
                <w:rFonts w:asciiTheme="minorEastAsia" w:hAnsiTheme="minorEastAsia" w:hint="eastAsia"/>
              </w:rPr>
              <w:t>発言した児童の名前プレートを貼る。</w:t>
            </w:r>
          </w:p>
          <w:p w:rsidR="00C6096E" w:rsidRPr="00564D53" w:rsidRDefault="00C6096E" w:rsidP="00564D53">
            <w:pPr>
              <w:pStyle w:val="a3"/>
              <w:numPr>
                <w:ilvl w:val="0"/>
                <w:numId w:val="13"/>
              </w:numPr>
              <w:ind w:leftChars="0"/>
              <w:jc w:val="left"/>
              <w:rPr>
                <w:rFonts w:asciiTheme="minorEastAsia" w:hAnsiTheme="minorEastAsia"/>
              </w:rPr>
            </w:pPr>
            <w:r w:rsidRPr="00564D53">
              <w:rPr>
                <w:rFonts w:asciiTheme="minorEastAsia" w:hAnsiTheme="minorEastAsia" w:hint="eastAsia"/>
              </w:rPr>
              <w:t>児童から意見が出にくい時は、「こういうのもあっていいよ」と言ってヒントを出す。</w:t>
            </w:r>
          </w:p>
          <w:p w:rsidR="00C6096E" w:rsidRPr="00564D53" w:rsidRDefault="00C6096E" w:rsidP="00564D53">
            <w:pPr>
              <w:pStyle w:val="a3"/>
              <w:numPr>
                <w:ilvl w:val="0"/>
                <w:numId w:val="13"/>
              </w:numPr>
              <w:ind w:leftChars="0"/>
              <w:jc w:val="left"/>
              <w:rPr>
                <w:rFonts w:asciiTheme="minorEastAsia" w:hAnsiTheme="minorEastAsia"/>
              </w:rPr>
            </w:pPr>
            <w:r w:rsidRPr="00564D53">
              <w:rPr>
                <w:rFonts w:asciiTheme="minorEastAsia" w:hAnsiTheme="minorEastAsia" w:hint="eastAsia"/>
              </w:rPr>
              <w:t>いろいろな視点から、意見を出させる。</w:t>
            </w:r>
          </w:p>
          <w:p w:rsidR="00C6096E" w:rsidRPr="00564D53" w:rsidRDefault="00C6096E" w:rsidP="00564D53">
            <w:pPr>
              <w:pStyle w:val="a3"/>
              <w:numPr>
                <w:ilvl w:val="0"/>
                <w:numId w:val="13"/>
              </w:numPr>
              <w:ind w:leftChars="0"/>
              <w:jc w:val="left"/>
              <w:rPr>
                <w:rFonts w:asciiTheme="minorEastAsia" w:hAnsiTheme="minorEastAsia"/>
              </w:rPr>
            </w:pPr>
            <w:r w:rsidRPr="00564D53">
              <w:rPr>
                <w:rFonts w:asciiTheme="minorEastAsia" w:hAnsiTheme="minorEastAsia"/>
              </w:rPr>
              <w:t>考えがもてた児童から起立させる。</w:t>
            </w:r>
          </w:p>
          <w:p w:rsidR="00C6096E" w:rsidRPr="00564D53" w:rsidRDefault="00C6096E" w:rsidP="00564D53">
            <w:pPr>
              <w:pStyle w:val="a3"/>
              <w:numPr>
                <w:ilvl w:val="0"/>
                <w:numId w:val="13"/>
              </w:numPr>
              <w:ind w:leftChars="0"/>
              <w:jc w:val="left"/>
              <w:rPr>
                <w:rFonts w:asciiTheme="minorEastAsia" w:hAnsiTheme="minorEastAsia"/>
              </w:rPr>
            </w:pPr>
            <w:r w:rsidRPr="00564D53">
              <w:rPr>
                <w:rFonts w:asciiTheme="minorEastAsia" w:hAnsiTheme="minorEastAsia" w:hint="eastAsia"/>
              </w:rPr>
              <w:t>同じ意見だった場合は、着席していく。</w:t>
            </w:r>
          </w:p>
          <w:p w:rsidR="00C6096E" w:rsidRDefault="00C6096E" w:rsidP="00C6096E">
            <w:pPr>
              <w:pStyle w:val="a3"/>
              <w:ind w:leftChars="0" w:left="360"/>
              <w:jc w:val="left"/>
              <w:rPr>
                <w:rFonts w:asciiTheme="minorEastAsia" w:hAnsiTheme="minorEastAsia"/>
              </w:rPr>
            </w:pPr>
          </w:p>
          <w:p w:rsidR="00FA194F" w:rsidRPr="006925EF" w:rsidRDefault="00FA194F" w:rsidP="00C6096E">
            <w:pPr>
              <w:pStyle w:val="a3"/>
              <w:ind w:leftChars="0" w:left="360"/>
              <w:jc w:val="left"/>
              <w:rPr>
                <w:rFonts w:asciiTheme="minorEastAsia" w:hAnsiTheme="minorEastAsia"/>
              </w:rPr>
            </w:pPr>
          </w:p>
          <w:p w:rsidR="00B844E3" w:rsidRPr="004E6D48" w:rsidRDefault="00B844E3" w:rsidP="001B37EF">
            <w:pPr>
              <w:ind w:left="313" w:hangingChars="149" w:hanging="313"/>
              <w:jc w:val="left"/>
              <w:rPr>
                <w:rFonts w:asciiTheme="minorEastAsia" w:hAnsiTheme="minorEastAsia"/>
              </w:rPr>
            </w:pPr>
          </w:p>
          <w:p w:rsidR="00C164E0" w:rsidRPr="004E6D48" w:rsidRDefault="00C164E0" w:rsidP="001B37EF">
            <w:pPr>
              <w:ind w:left="313" w:hangingChars="149" w:hanging="313"/>
              <w:jc w:val="left"/>
              <w:rPr>
                <w:rFonts w:asciiTheme="minorEastAsia" w:hAnsiTheme="minorEastAsia"/>
              </w:rPr>
            </w:pPr>
          </w:p>
          <w:p w:rsidR="00C164E0" w:rsidRPr="004E6D48" w:rsidRDefault="00C164E0" w:rsidP="00E059E9">
            <w:pPr>
              <w:jc w:val="left"/>
              <w:rPr>
                <w:rFonts w:asciiTheme="minorEastAsia" w:hAnsiTheme="minorEastAsia"/>
              </w:rPr>
            </w:pPr>
          </w:p>
          <w:p w:rsidR="00C164E0" w:rsidRPr="00564D53" w:rsidRDefault="00C164E0" w:rsidP="00564D53">
            <w:pPr>
              <w:pStyle w:val="a3"/>
              <w:numPr>
                <w:ilvl w:val="0"/>
                <w:numId w:val="13"/>
              </w:numPr>
              <w:ind w:leftChars="0"/>
              <w:jc w:val="left"/>
              <w:rPr>
                <w:rFonts w:asciiTheme="minorEastAsia" w:hAnsiTheme="minorEastAsia"/>
              </w:rPr>
            </w:pPr>
            <w:r w:rsidRPr="00564D53">
              <w:rPr>
                <w:rFonts w:asciiTheme="minorEastAsia" w:hAnsiTheme="minorEastAsia" w:hint="eastAsia"/>
              </w:rPr>
              <w:t>さまざまな考え方の中から、自分が特に大切だと思えることを話し合わせる。</w:t>
            </w:r>
          </w:p>
          <w:p w:rsidR="00E51201" w:rsidRPr="00564D53" w:rsidRDefault="00E51201" w:rsidP="00564D53">
            <w:pPr>
              <w:pStyle w:val="a3"/>
              <w:numPr>
                <w:ilvl w:val="0"/>
                <w:numId w:val="13"/>
              </w:numPr>
              <w:ind w:leftChars="0"/>
              <w:jc w:val="left"/>
              <w:rPr>
                <w:rFonts w:asciiTheme="minorEastAsia" w:hAnsiTheme="minorEastAsia"/>
              </w:rPr>
            </w:pPr>
            <w:r w:rsidRPr="00564D53">
              <w:rPr>
                <w:rFonts w:asciiTheme="minorEastAsia" w:hAnsiTheme="minorEastAsia" w:hint="eastAsia"/>
              </w:rPr>
              <w:t>大切だと思う</w:t>
            </w:r>
            <w:r w:rsidR="00CD6014" w:rsidRPr="00564D53">
              <w:rPr>
                <w:rFonts w:asciiTheme="minorEastAsia" w:hAnsiTheme="minorEastAsia" w:hint="eastAsia"/>
              </w:rPr>
              <w:t>考え方を選ばせる。</w:t>
            </w:r>
          </w:p>
          <w:p w:rsidR="00CD6014" w:rsidRPr="00564D53" w:rsidRDefault="004E6D48" w:rsidP="00564D53">
            <w:pPr>
              <w:pStyle w:val="a3"/>
              <w:numPr>
                <w:ilvl w:val="0"/>
                <w:numId w:val="13"/>
              </w:numPr>
              <w:ind w:leftChars="0"/>
              <w:jc w:val="left"/>
              <w:rPr>
                <w:rFonts w:asciiTheme="minorEastAsia" w:hAnsiTheme="minorEastAsia"/>
              </w:rPr>
            </w:pPr>
            <w:r w:rsidRPr="00564D53">
              <w:rPr>
                <w:rFonts w:asciiTheme="minorEastAsia" w:hAnsiTheme="minorEastAsia" w:hint="eastAsia"/>
              </w:rPr>
              <w:t>まだ、自分の考えをはっきりさせていない児童には、名前プレートを黒板に貼らせ、自分の考えを明らかにさせる。</w:t>
            </w:r>
          </w:p>
          <w:p w:rsidR="00BD4EF7" w:rsidRPr="00564D53" w:rsidRDefault="00C42741" w:rsidP="00564D53">
            <w:pPr>
              <w:pStyle w:val="a3"/>
              <w:numPr>
                <w:ilvl w:val="0"/>
                <w:numId w:val="13"/>
              </w:numPr>
              <w:ind w:leftChars="0"/>
              <w:jc w:val="left"/>
              <w:rPr>
                <w:rFonts w:asciiTheme="minorEastAsia" w:hAnsiTheme="minorEastAsia"/>
              </w:rPr>
            </w:pPr>
            <w:r w:rsidRPr="00564D53">
              <w:rPr>
                <w:rFonts w:asciiTheme="minorEastAsia" w:hAnsiTheme="minorEastAsia" w:hint="eastAsia"/>
              </w:rPr>
              <w:t>理由を述べたり</w:t>
            </w:r>
            <w:r w:rsidR="00C164E0" w:rsidRPr="00564D53">
              <w:rPr>
                <w:rFonts w:asciiTheme="minorEastAsia" w:hAnsiTheme="minorEastAsia" w:hint="eastAsia"/>
              </w:rPr>
              <w:t>することで、互いの価値観を高めるとともに、自己の価値観の自覚を深める。</w:t>
            </w:r>
          </w:p>
          <w:p w:rsidR="00BF0581" w:rsidRDefault="00C42741" w:rsidP="00564D53">
            <w:pPr>
              <w:pStyle w:val="a3"/>
              <w:numPr>
                <w:ilvl w:val="0"/>
                <w:numId w:val="13"/>
              </w:numPr>
              <w:ind w:leftChars="0"/>
              <w:jc w:val="left"/>
              <w:rPr>
                <w:rFonts w:asciiTheme="minorEastAsia" w:hAnsiTheme="minorEastAsia"/>
              </w:rPr>
            </w:pPr>
            <w:r w:rsidRPr="00564D53">
              <w:rPr>
                <w:rFonts w:asciiTheme="minorEastAsia" w:hAnsiTheme="minorEastAsia"/>
              </w:rPr>
              <w:t>恥ずかしいか恥ずかしくないかの意思表示を全員に確認する。</w:t>
            </w:r>
          </w:p>
          <w:p w:rsidR="00641F23" w:rsidRPr="00564D53" w:rsidRDefault="00641F23" w:rsidP="00641F23">
            <w:pPr>
              <w:pStyle w:val="a3"/>
              <w:ind w:leftChars="0" w:left="420"/>
              <w:jc w:val="left"/>
              <w:rPr>
                <w:rFonts w:asciiTheme="minorEastAsia" w:hAnsiTheme="minorEastAsia"/>
              </w:rPr>
            </w:pPr>
          </w:p>
          <w:p w:rsidR="00A0395F" w:rsidRDefault="00A0395F" w:rsidP="00301EAF">
            <w:pPr>
              <w:ind w:leftChars="-100" w:left="103" w:hangingChars="149" w:hanging="313"/>
              <w:jc w:val="left"/>
              <w:rPr>
                <w:rFonts w:asciiTheme="minorEastAsia" w:hAnsiTheme="minorEastAsia"/>
              </w:rPr>
            </w:pPr>
          </w:p>
          <w:p w:rsidR="00A0395F" w:rsidRDefault="00A0395F" w:rsidP="00301EAF">
            <w:pPr>
              <w:ind w:leftChars="-100" w:left="103" w:hangingChars="149" w:hanging="313"/>
              <w:jc w:val="left"/>
              <w:rPr>
                <w:rFonts w:asciiTheme="minorEastAsia" w:hAnsiTheme="minorEastAsia"/>
              </w:rPr>
            </w:pPr>
          </w:p>
          <w:p w:rsidR="00A0395F" w:rsidRDefault="00A0395F" w:rsidP="00301EAF">
            <w:pPr>
              <w:ind w:leftChars="-100" w:left="103" w:hangingChars="149" w:hanging="313"/>
              <w:jc w:val="left"/>
              <w:rPr>
                <w:rFonts w:asciiTheme="minorEastAsia" w:hAnsiTheme="minorEastAsia"/>
              </w:rPr>
            </w:pPr>
          </w:p>
          <w:p w:rsidR="00A0395F" w:rsidRDefault="00A0395F" w:rsidP="00301EAF">
            <w:pPr>
              <w:ind w:leftChars="-100" w:left="103" w:hangingChars="149" w:hanging="313"/>
              <w:jc w:val="left"/>
              <w:rPr>
                <w:rFonts w:asciiTheme="minorEastAsia" w:hAnsiTheme="minorEastAsia"/>
              </w:rPr>
            </w:pPr>
          </w:p>
          <w:p w:rsidR="00A0395F" w:rsidRPr="004E6D48" w:rsidRDefault="00A0395F" w:rsidP="00301EAF">
            <w:pPr>
              <w:ind w:leftChars="-100" w:left="103" w:hangingChars="149" w:hanging="313"/>
              <w:jc w:val="left"/>
              <w:rPr>
                <w:rFonts w:asciiTheme="minorEastAsia" w:hAnsiTheme="minorEastAsia"/>
              </w:rPr>
            </w:pPr>
          </w:p>
          <w:p w:rsidR="00723886" w:rsidRPr="00564D53" w:rsidRDefault="008C31D7" w:rsidP="00564D53">
            <w:pPr>
              <w:pStyle w:val="a3"/>
              <w:numPr>
                <w:ilvl w:val="0"/>
                <w:numId w:val="13"/>
              </w:numPr>
              <w:ind w:leftChars="0"/>
              <w:jc w:val="left"/>
              <w:rPr>
                <w:rFonts w:asciiTheme="minorEastAsia" w:hAnsiTheme="minorEastAsia"/>
              </w:rPr>
            </w:pPr>
            <w:r w:rsidRPr="00564D53">
              <w:rPr>
                <w:rFonts w:asciiTheme="minorEastAsia" w:hAnsiTheme="minorEastAsia" w:hint="eastAsia"/>
              </w:rPr>
              <w:t>身近な経験</w:t>
            </w:r>
            <w:r w:rsidR="007713E3" w:rsidRPr="00564D53">
              <w:rPr>
                <w:rFonts w:asciiTheme="minorEastAsia" w:hAnsiTheme="minorEastAsia" w:hint="eastAsia"/>
              </w:rPr>
              <w:t>から、その時の自分の気持ちも含めて、できるだけ具体的に発表させる。</w:t>
            </w:r>
          </w:p>
          <w:p w:rsidR="00A84258" w:rsidRPr="00564D53" w:rsidRDefault="00A84258" w:rsidP="00564D53">
            <w:pPr>
              <w:pStyle w:val="a3"/>
              <w:numPr>
                <w:ilvl w:val="0"/>
                <w:numId w:val="13"/>
              </w:numPr>
              <w:ind w:leftChars="0"/>
              <w:jc w:val="left"/>
              <w:rPr>
                <w:rFonts w:asciiTheme="minorEastAsia" w:hAnsiTheme="minorEastAsia"/>
              </w:rPr>
            </w:pPr>
            <w:r w:rsidRPr="00564D53">
              <w:rPr>
                <w:rFonts w:asciiTheme="minorEastAsia" w:hAnsiTheme="minorEastAsia" w:hint="eastAsia"/>
              </w:rPr>
              <w:t>行動した後の達成感や安堵感を想起させ、次への意欲を高める。</w:t>
            </w:r>
          </w:p>
          <w:p w:rsidR="00A81B17" w:rsidRPr="004E6D48" w:rsidRDefault="00A81B17" w:rsidP="001B37EF">
            <w:pPr>
              <w:ind w:left="313" w:hangingChars="149" w:hanging="313"/>
              <w:jc w:val="left"/>
              <w:rPr>
                <w:rFonts w:asciiTheme="minorEastAsia" w:hAnsiTheme="minorEastAsia"/>
              </w:rPr>
            </w:pPr>
          </w:p>
        </w:tc>
      </w:tr>
      <w:tr w:rsidR="001C4A93" w:rsidTr="006925EF">
        <w:tc>
          <w:tcPr>
            <w:tcW w:w="633" w:type="dxa"/>
          </w:tcPr>
          <w:p w:rsidR="001C4A93" w:rsidRDefault="000A157C" w:rsidP="00E500DC">
            <w:pPr>
              <w:jc w:val="center"/>
            </w:pPr>
            <w:r>
              <w:rPr>
                <w:rFonts w:hint="eastAsia"/>
              </w:rPr>
              <w:lastRenderedPageBreak/>
              <w:t>まとめ</w:t>
            </w:r>
            <w:r>
              <w:rPr>
                <w:rFonts w:hint="eastAsia"/>
              </w:rPr>
              <w:t>(8)</w:t>
            </w:r>
          </w:p>
        </w:tc>
        <w:tc>
          <w:tcPr>
            <w:tcW w:w="5145" w:type="dxa"/>
          </w:tcPr>
          <w:p w:rsidR="001C4A93" w:rsidRDefault="009714FA" w:rsidP="00B017EA">
            <w:pPr>
              <w:ind w:firstLineChars="36" w:firstLine="76"/>
            </w:pPr>
            <w:r>
              <w:rPr>
                <w:rFonts w:hint="eastAsia"/>
              </w:rPr>
              <w:t>３</w:t>
            </w:r>
            <w:r w:rsidR="000A157C">
              <w:rPr>
                <w:rFonts w:hint="eastAsia"/>
              </w:rPr>
              <w:t xml:space="preserve"> </w:t>
            </w:r>
            <w:r w:rsidR="000A157C">
              <w:rPr>
                <w:rFonts w:hint="eastAsia"/>
              </w:rPr>
              <w:t>教師の話を聞く。</w:t>
            </w:r>
          </w:p>
          <w:p w:rsidR="000A157C" w:rsidRDefault="000A157C" w:rsidP="00B017EA">
            <w:pPr>
              <w:pStyle w:val="a3"/>
              <w:numPr>
                <w:ilvl w:val="0"/>
                <w:numId w:val="23"/>
              </w:numPr>
              <w:ind w:leftChars="0" w:left="643" w:hanging="283"/>
            </w:pPr>
            <w:r>
              <w:rPr>
                <w:rFonts w:hint="eastAsia"/>
              </w:rPr>
              <w:t>児童の日常の中で見つけた行為か、教師の経験を話す。</w:t>
            </w:r>
          </w:p>
          <w:p w:rsidR="000A157C" w:rsidRDefault="000A157C" w:rsidP="00B017EA">
            <w:pPr>
              <w:pStyle w:val="a3"/>
              <w:numPr>
                <w:ilvl w:val="0"/>
                <w:numId w:val="23"/>
              </w:numPr>
              <w:ind w:leftChars="0" w:left="643" w:hanging="283"/>
            </w:pPr>
            <w:r>
              <w:rPr>
                <w:rFonts w:hint="eastAsia"/>
              </w:rPr>
              <w:t>授業後アンケートを書く。</w:t>
            </w:r>
          </w:p>
        </w:tc>
        <w:tc>
          <w:tcPr>
            <w:tcW w:w="4103" w:type="dxa"/>
          </w:tcPr>
          <w:p w:rsidR="00A81B17" w:rsidRPr="00564D53" w:rsidRDefault="00A81B17" w:rsidP="00564D53">
            <w:pPr>
              <w:jc w:val="left"/>
              <w:rPr>
                <w:rFonts w:asciiTheme="minorEastAsia" w:hAnsiTheme="minorEastAsia"/>
              </w:rPr>
            </w:pPr>
          </w:p>
          <w:p w:rsidR="001C4A93" w:rsidRPr="00564D53" w:rsidRDefault="00A81B17" w:rsidP="00564D53">
            <w:pPr>
              <w:pStyle w:val="a3"/>
              <w:numPr>
                <w:ilvl w:val="0"/>
                <w:numId w:val="13"/>
              </w:numPr>
              <w:ind w:leftChars="0"/>
              <w:jc w:val="left"/>
              <w:rPr>
                <w:rFonts w:asciiTheme="minorEastAsia" w:hAnsiTheme="minorEastAsia"/>
              </w:rPr>
            </w:pPr>
            <w:r w:rsidRPr="00564D53">
              <w:rPr>
                <w:rFonts w:asciiTheme="minorEastAsia" w:hAnsiTheme="minorEastAsia" w:hint="eastAsia"/>
              </w:rPr>
              <w:t>よいと思ったことを、勇気を出して行動したら、周りが和やかになった話を聞く。</w:t>
            </w:r>
          </w:p>
        </w:tc>
      </w:tr>
    </w:tbl>
    <w:p w:rsidR="001C4A93" w:rsidRDefault="007713E3" w:rsidP="00E500DC">
      <w:r>
        <w:rPr>
          <w:rFonts w:hint="eastAsia"/>
        </w:rPr>
        <w:t>７</w:t>
      </w:r>
      <w:r>
        <w:rPr>
          <w:rFonts w:hint="eastAsia"/>
        </w:rPr>
        <w:t xml:space="preserve"> </w:t>
      </w:r>
      <w:r>
        <w:rPr>
          <w:rFonts w:hint="eastAsia"/>
        </w:rPr>
        <w:t>評</w:t>
      </w:r>
      <w:r>
        <w:rPr>
          <w:rFonts w:hint="eastAsia"/>
        </w:rPr>
        <w:t xml:space="preserve">  </w:t>
      </w:r>
      <w:r>
        <w:rPr>
          <w:rFonts w:hint="eastAsia"/>
        </w:rPr>
        <w:t>価</w:t>
      </w:r>
    </w:p>
    <w:p w:rsidR="007713E3" w:rsidRDefault="007713E3" w:rsidP="007713E3">
      <w:pPr>
        <w:ind w:leftChars="100" w:left="210" w:firstLineChars="100" w:firstLine="210"/>
        <w:rPr>
          <w:rFonts w:ascii="ＭＳ 明朝" w:eastAsia="ＭＳ 明朝" w:hAnsi="ＭＳ 明朝" w:cs="ＭＳ 明朝"/>
        </w:rPr>
      </w:pPr>
      <w:r>
        <w:rPr>
          <w:rFonts w:ascii="ＭＳ 明朝" w:eastAsia="ＭＳ 明朝" w:hAnsi="ＭＳ 明朝" w:cs="ＭＳ 明朝" w:hint="eastAsia"/>
        </w:rPr>
        <w:t>くじけそうだったが、自分がやるべきことを勇気をもって行った主人公りす。その主人公の気持ちや行動に対して共感したり批判したりすることを通して、</w:t>
      </w:r>
      <w:r>
        <w:rPr>
          <w:rFonts w:ascii="ＭＳ 明朝" w:eastAsia="ＭＳ 明朝" w:hAnsi="ＭＳ 明朝" w:cs="ＭＳ 明朝"/>
        </w:rPr>
        <w:t>よいと思ったことは</w:t>
      </w:r>
      <w:r>
        <w:rPr>
          <w:rFonts w:ascii="ＭＳ 明朝" w:eastAsia="ＭＳ 明朝" w:hAnsi="ＭＳ 明朝" w:cs="ＭＳ 明朝" w:hint="eastAsia"/>
        </w:rPr>
        <w:t>勇気をもって</w:t>
      </w:r>
      <w:r>
        <w:rPr>
          <w:rFonts w:ascii="ＭＳ 明朝" w:eastAsia="ＭＳ 明朝" w:hAnsi="ＭＳ 明朝" w:cs="ＭＳ 明朝"/>
        </w:rPr>
        <w:t>進んで行おうとする</w:t>
      </w:r>
      <w:r>
        <w:rPr>
          <w:rFonts w:ascii="ＭＳ 明朝" w:eastAsia="ＭＳ 明朝" w:hAnsi="ＭＳ 明朝" w:cs="ＭＳ 明朝" w:hint="eastAsia"/>
        </w:rPr>
        <w:t>意欲が育ったか</w:t>
      </w:r>
      <w:r>
        <w:rPr>
          <w:rFonts w:ascii="ＭＳ 明朝" w:eastAsia="ＭＳ 明朝" w:hAnsi="ＭＳ 明朝" w:cs="ＭＳ 明朝"/>
        </w:rPr>
        <w:t>。</w:t>
      </w:r>
    </w:p>
    <w:p w:rsidR="007713E3" w:rsidRDefault="007713E3" w:rsidP="007713E3">
      <w:pPr>
        <w:ind w:leftChars="100" w:left="210" w:firstLineChars="100" w:firstLine="210"/>
        <w:rPr>
          <w:rFonts w:ascii="ＭＳ 明朝" w:eastAsia="ＭＳ 明朝" w:hAnsi="ＭＳ 明朝" w:cs="ＭＳ 明朝"/>
        </w:rPr>
      </w:pPr>
    </w:p>
    <w:p w:rsidR="007713E3" w:rsidRDefault="007713E3" w:rsidP="009076AF">
      <w:pPr>
        <w:ind w:leftChars="100" w:left="210" w:firstLineChars="700" w:firstLine="1470"/>
        <w:rPr>
          <w:rFonts w:ascii="ＭＳ 明朝" w:eastAsia="ＭＳ 明朝" w:hAnsi="ＭＳ 明朝" w:cs="ＭＳ 明朝"/>
        </w:rPr>
      </w:pPr>
      <w:r>
        <w:rPr>
          <w:rFonts w:ascii="ＭＳ 明朝" w:eastAsia="ＭＳ 明朝" w:hAnsi="ＭＳ 明朝" w:cs="ＭＳ 明朝" w:hint="eastAsia"/>
        </w:rPr>
        <w:t>＜授業前＞</w:t>
      </w:r>
      <w:r w:rsidR="009076AF">
        <w:rPr>
          <w:rFonts w:ascii="ＭＳ 明朝" w:eastAsia="ＭＳ 明朝" w:hAnsi="ＭＳ 明朝" w:cs="ＭＳ 明朝" w:hint="eastAsia"/>
        </w:rPr>
        <w:t xml:space="preserve">                                     </w:t>
      </w:r>
      <w:r>
        <w:rPr>
          <w:rFonts w:ascii="ＭＳ 明朝" w:eastAsia="ＭＳ 明朝" w:hAnsi="ＭＳ 明朝" w:cs="ＭＳ 明朝" w:hint="eastAsia"/>
        </w:rPr>
        <w:t>＜授業後＞</w:t>
      </w:r>
    </w:p>
    <w:p w:rsidR="007713E3" w:rsidRDefault="00A84258" w:rsidP="007713E3">
      <w:pPr>
        <w:ind w:leftChars="100" w:left="210" w:firstLineChars="100" w:firstLine="210"/>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661312" behindDoc="0" locked="0" layoutInCell="1" allowOverlap="1" wp14:anchorId="73C0283F" wp14:editId="2DD4E742">
                <wp:simplePos x="0" y="0"/>
                <wp:positionH relativeFrom="column">
                  <wp:posOffset>3377565</wp:posOffset>
                </wp:positionH>
                <wp:positionV relativeFrom="paragraph">
                  <wp:posOffset>31115</wp:posOffset>
                </wp:positionV>
                <wp:extent cx="2800350" cy="8001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280035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84258" w:rsidRDefault="00A84258" w:rsidP="007713E3">
                            <w:pPr>
                              <w:ind w:left="210" w:hangingChars="100" w:hanging="210"/>
                            </w:pPr>
                            <w:r>
                              <w:rPr>
                                <w:rFonts w:hint="eastAsia"/>
                              </w:rPr>
                              <w:t>○</w:t>
                            </w:r>
                            <w:r>
                              <w:rPr>
                                <w:rFonts w:hint="eastAsia"/>
                              </w:rPr>
                              <w:t xml:space="preserve"> </w:t>
                            </w:r>
                            <w:r>
                              <w:rPr>
                                <w:rFonts w:hint="eastAsia"/>
                              </w:rPr>
                              <w:t>いけないことだと思ったら、勇気を出してやめるようと言う。</w:t>
                            </w:r>
                          </w:p>
                          <w:p w:rsidR="00A84258" w:rsidRPr="007713E3" w:rsidRDefault="00A84258" w:rsidP="007713E3">
                            <w:pPr>
                              <w:ind w:left="210" w:hangingChars="100" w:hanging="210"/>
                            </w:pPr>
                            <w:r>
                              <w:rPr>
                                <w:rFonts w:hint="eastAsia"/>
                              </w:rPr>
                              <w:t>○</w:t>
                            </w:r>
                            <w:r>
                              <w:rPr>
                                <w:rFonts w:hint="eastAsia"/>
                              </w:rPr>
                              <w:t xml:space="preserve"> </w:t>
                            </w:r>
                            <w:r>
                              <w:rPr>
                                <w:rFonts w:hint="eastAsia"/>
                              </w:rPr>
                              <w:t>よいと思ったら、勇気を出して行おうとする。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73C0283F" id="_x0000_t202" coordsize="21600,21600" o:spt="202" path="m,l,21600r21600,l21600,xe">
                <v:stroke joinstyle="miter"/>
                <v:path gradientshapeok="t" o:connecttype="rect"/>
              </v:shapetype>
              <v:shape id="テキスト ボックス 2" o:spid="_x0000_s1026" type="#_x0000_t202" style="position:absolute;left:0;text-align:left;margin-left:265.95pt;margin-top:2.45pt;width:220.5pt;height: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" fillcolor="white [3201]" strokeweight=".5pt">
                <v:textbox>
                  <w:txbxContent>
                    <w:p w:rsidR="00A84258" w:rsidRDefault="00A84258" w:rsidP="007713E3">
                      <w:pPr>
                        <w:ind w:left="210" w:hangingChars="100" w:hanging="210"/>
                      </w:pPr>
                      <w:r>
                        <w:rPr>
                          <w:rFonts w:hint="eastAsia"/>
                        </w:rPr>
                        <w:t>○</w:t>
                      </w:r>
                      <w:r>
                        <w:rPr>
                          <w:rFonts w:hint="eastAsia"/>
                        </w:rPr>
                        <w:t xml:space="preserve"> </w:t>
                      </w:r>
                      <w:r>
                        <w:rPr>
                          <w:rFonts w:hint="eastAsia"/>
                        </w:rPr>
                        <w:t>いけないことだと思ったら、勇気を出してやめるようと言う。</w:t>
                      </w:r>
                    </w:p>
                    <w:p w:rsidR="00A84258" w:rsidRPr="007713E3" w:rsidRDefault="00A84258" w:rsidP="007713E3">
                      <w:pPr>
                        <w:ind w:left="210" w:hangingChars="100" w:hanging="210"/>
                      </w:pPr>
                      <w:r>
                        <w:rPr>
                          <w:rFonts w:hint="eastAsia"/>
                        </w:rPr>
                        <w:t>○</w:t>
                      </w:r>
                      <w:r>
                        <w:rPr>
                          <w:rFonts w:hint="eastAsia"/>
                        </w:rPr>
                        <w:t xml:space="preserve"> </w:t>
                      </w:r>
                      <w:r>
                        <w:rPr>
                          <w:rFonts w:hint="eastAsia"/>
                        </w:rPr>
                        <w:t>よいと思ったら、勇気を出して行おうとする。</w:t>
                      </w:r>
                    </w:p>
                  </w:txbxContent>
                </v:textbox>
              </v:shape>
            </w:pict>
          </mc:Fallback>
        </mc:AlternateContent>
      </w:r>
      <w:r w:rsidR="007713E3">
        <w:rPr>
          <w:rFonts w:ascii="ＭＳ 明朝" w:eastAsia="ＭＳ 明朝" w:hAnsi="ＭＳ 明朝" w:cs="ＭＳ 明朝"/>
          <w:noProof/>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21590</wp:posOffset>
                </wp:positionV>
                <wp:extent cx="2800350" cy="8001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80035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13E3" w:rsidRDefault="007713E3" w:rsidP="007713E3">
                            <w:pPr>
                              <w:ind w:left="210" w:hangingChars="100" w:hanging="210"/>
                            </w:pPr>
                            <w:r>
                              <w:rPr>
                                <w:rFonts w:hint="eastAsia"/>
                              </w:rPr>
                              <w:t>○</w:t>
                            </w:r>
                            <w:r>
                              <w:rPr>
                                <w:rFonts w:hint="eastAsia"/>
                              </w:rPr>
                              <w:t xml:space="preserve"> </w:t>
                            </w:r>
                            <w:r>
                              <w:rPr>
                                <w:rFonts w:hint="eastAsia"/>
                              </w:rPr>
                              <w:t>いけないことだと思っても、言いだすことができない。</w:t>
                            </w:r>
                          </w:p>
                          <w:p w:rsidR="007713E3" w:rsidRPr="007713E3" w:rsidRDefault="007713E3" w:rsidP="007713E3">
                            <w:pPr>
                              <w:ind w:left="210" w:hangingChars="100" w:hanging="210"/>
                            </w:pPr>
                            <w:r>
                              <w:rPr>
                                <w:rFonts w:hint="eastAsia"/>
                              </w:rPr>
                              <w:t>○</w:t>
                            </w:r>
                            <w:r>
                              <w:rPr>
                                <w:rFonts w:hint="eastAsia"/>
                              </w:rPr>
                              <w:t xml:space="preserve"> </w:t>
                            </w:r>
                            <w:r>
                              <w:rPr>
                                <w:rFonts w:hint="eastAsia"/>
                              </w:rPr>
                              <w:t>よいと思ったことでも、勇気を出して行うことができない。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id="テキスト ボックス 1" o:spid="_x0000_s1027" type="#_x0000_t202" style="position:absolute;left:0;text-align:left;margin-left:.45pt;margin-top:1.7pt;width:220.5pt;height: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" fillcolor="white [3201]" strokeweight=".5pt">
                <v:textbox>
                  <w:txbxContent>
                    <w:p w:rsidR="007713E3" w:rsidRDefault="007713E3" w:rsidP="007713E3">
                      <w:pPr>
                        <w:ind w:left="210" w:hangingChars="100" w:hanging="210"/>
                      </w:pPr>
                      <w:r>
                        <w:rPr>
                          <w:rFonts w:hint="eastAsia"/>
                        </w:rPr>
                        <w:t>○</w:t>
                      </w:r>
                      <w:r>
                        <w:rPr>
                          <w:rFonts w:hint="eastAsia"/>
                        </w:rPr>
                        <w:t xml:space="preserve"> </w:t>
                      </w:r>
                      <w:r>
                        <w:rPr>
                          <w:rFonts w:hint="eastAsia"/>
                        </w:rPr>
                        <w:t>いけないことだと思っても、言いだすことができない。</w:t>
                      </w:r>
                    </w:p>
                    <w:p w:rsidR="007713E3" w:rsidRPr="007713E3" w:rsidRDefault="007713E3" w:rsidP="007713E3">
                      <w:pPr>
                        <w:ind w:left="210" w:hangingChars="100" w:hanging="210"/>
                      </w:pPr>
                      <w:r>
                        <w:rPr>
                          <w:rFonts w:hint="eastAsia"/>
                        </w:rPr>
                        <w:t>○</w:t>
                      </w:r>
                      <w:r>
                        <w:rPr>
                          <w:rFonts w:hint="eastAsia"/>
                        </w:rPr>
                        <w:t xml:space="preserve"> </w:t>
                      </w:r>
                      <w:r>
                        <w:rPr>
                          <w:rFonts w:hint="eastAsia"/>
                        </w:rPr>
                        <w:t>よいと思ったことでも、勇気を出して行うことができない。</w:t>
                      </w:r>
                    </w:p>
                  </w:txbxContent>
                </v:textbox>
              </v:shape>
            </w:pict>
          </mc:Fallback>
        </mc:AlternateContent>
      </w:r>
    </w:p>
    <w:p w:rsidR="00EE406D" w:rsidRDefault="00EE406D" w:rsidP="00E500DC"/>
    <w:p w:rsidR="00EE406D" w:rsidRDefault="00EE406D" w:rsidP="00E500DC">
      <w:r>
        <w:rPr>
          <w:noProof/>
        </w:rPr>
        <mc:AlternateContent>
          <mc:Choice Requires="wps">
            <w:drawing>
              <wp:anchor distT="0" distB="0" distL="114300" distR="114300" simplePos="0" relativeHeight="251640832" behindDoc="0" locked="0" layoutInCell="1" allowOverlap="1" wp14:anchorId="178FACDB" wp14:editId="7DE7194F">
                <wp:simplePos x="0" y="0"/>
                <wp:positionH relativeFrom="column">
                  <wp:posOffset>2877299</wp:posOffset>
                </wp:positionH>
                <wp:positionV relativeFrom="paragraph">
                  <wp:posOffset>80367</wp:posOffset>
                </wp:positionV>
                <wp:extent cx="400050" cy="0"/>
                <wp:effectExtent l="0" t="76200" r="19050" b="114300"/>
                <wp:wrapNone/>
                <wp:docPr id="3" name="直線矢印コネクタ 3"/>
                <wp:cNvGraphicFramePr/>
                <a:graphic xmlns:a="http://schemas.openxmlformats.org/drawingml/2006/main">
                  <a:graphicData uri="http://schemas.microsoft.com/office/word/2010/wordprocessingShape">
                    <wps:wsp>
                      <wps:cNvCnPr/>
                      <wps:spPr>
                        <a:xfrm>
                          <a:off x="0" y="0"/>
                          <a:ext cx="4000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type w14:anchorId="4F54709B" id="_x0000_t32" coordsize="21600,21600" o:spt="32" o:oned="t" path="m,l21600,21600e" filled="f">
                <v:path arrowok="t" fillok="f" o:connecttype="none"/>
                <o:lock v:ext="edit" shapetype="t"/>
              </v:shapetype>
              <v:shape id="直線矢印コネクタ 3" o:spid="_x0000_s1026" type="#_x0000_t32" style="position:absolute;left:0;text-align:left;margin-left:226.55pt;margin-top:6.35pt;width:31.5pt;height:0;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" strokecolor="black [3200]" strokeweight=".5pt">
                <v:stroke endarrow="open" joinstyle="miter"/>
              </v:shape>
            </w:pict>
          </mc:Fallback>
        </mc:AlternateContent>
      </w:r>
    </w:p>
    <w:p w:rsidR="00EE406D" w:rsidRDefault="00EE406D" w:rsidP="00E500DC"/>
    <w:p w:rsidR="00EE406D" w:rsidRDefault="00EE406D" w:rsidP="00E500DC"/>
    <w:p w:rsidR="00EE406D" w:rsidRDefault="00EE406D" w:rsidP="00E500DC"/>
    <w:p w:rsidR="00EE406D" w:rsidRDefault="00EE406D" w:rsidP="00E500DC"/>
    <w:p w:rsidR="00EE406D" w:rsidRDefault="00EE406D" w:rsidP="00E500DC"/>
    <w:p w:rsidR="00EE406D" w:rsidRDefault="00EE406D" w:rsidP="00E500DC"/>
    <w:p w:rsidR="00EE406D" w:rsidRDefault="00EE406D" w:rsidP="00E500DC"/>
    <w:p w:rsidR="00EE406D" w:rsidRDefault="00EE406D" w:rsidP="00E500DC"/>
    <w:p w:rsidR="00EE406D" w:rsidRDefault="00EE406D" w:rsidP="00E500DC"/>
    <w:p w:rsidR="00EE406D" w:rsidRDefault="00EE406D" w:rsidP="00E500DC"/>
    <w:p w:rsidR="00EE406D" w:rsidRDefault="00EE406D" w:rsidP="00E500DC"/>
    <w:p w:rsidR="00EE406D" w:rsidRDefault="00EE406D" w:rsidP="00E500DC"/>
    <w:p w:rsidR="00EE406D" w:rsidRDefault="00EE406D" w:rsidP="00EE406D">
      <w:pPr>
        <w:rPr>
          <w:rFonts w:asciiTheme="majorEastAsia" w:eastAsiaTheme="majorEastAsia" w:hAnsiTheme="majorEastAsia"/>
          <w:sz w:val="44"/>
          <w:szCs w:val="44"/>
        </w:rPr>
      </w:pPr>
      <w:r>
        <w:rPr>
          <w:rFonts w:asciiTheme="majorEastAsia" w:eastAsiaTheme="majorEastAsia" w:hAnsiTheme="majorEastAsia" w:hint="eastAsia"/>
          <w:sz w:val="44"/>
          <w:szCs w:val="44"/>
        </w:rPr>
        <w:t>じゅぎょうのあとで《</w:t>
      </w:r>
      <w:r w:rsidRPr="008429A2">
        <w:rPr>
          <w:rFonts w:asciiTheme="majorEastAsia" w:eastAsiaTheme="majorEastAsia" w:hAnsiTheme="majorEastAsia" w:hint="eastAsia"/>
          <w:sz w:val="44"/>
          <w:szCs w:val="44"/>
        </w:rPr>
        <w:t>アンケート</w:t>
      </w:r>
      <w:r>
        <w:rPr>
          <w:rFonts w:asciiTheme="majorEastAsia" w:eastAsiaTheme="majorEastAsia" w:hAnsiTheme="majorEastAsia" w:hint="eastAsia"/>
          <w:sz w:val="44"/>
          <w:szCs w:val="44"/>
        </w:rPr>
        <w:t>》</w:t>
      </w:r>
    </w:p>
    <w:p w:rsidR="00EE406D" w:rsidRPr="00A37414" w:rsidRDefault="00EE406D" w:rsidP="00EE406D">
      <w:pPr>
        <w:rPr>
          <w:rFonts w:asciiTheme="majorEastAsia" w:eastAsiaTheme="majorEastAsia" w:hAnsiTheme="majorEastAsia"/>
          <w:sz w:val="32"/>
          <w:szCs w:val="32"/>
        </w:rPr>
      </w:pPr>
    </w:p>
    <w:p w:rsidR="00EE406D" w:rsidRPr="00A37414" w:rsidRDefault="00EE406D" w:rsidP="00EE406D">
      <w:pPr>
        <w:rPr>
          <w:rFonts w:asciiTheme="majorEastAsia" w:eastAsiaTheme="majorEastAsia" w:hAnsiTheme="majorEastAsia"/>
          <w:sz w:val="32"/>
          <w:szCs w:val="32"/>
        </w:rPr>
      </w:pPr>
      <w:r w:rsidRPr="00A37414">
        <w:rPr>
          <w:rFonts w:asciiTheme="majorEastAsia" w:eastAsiaTheme="majorEastAsia" w:hAnsiTheme="majorEastAsia" w:hint="eastAsia"/>
          <w:sz w:val="32"/>
          <w:szCs w:val="32"/>
        </w:rPr>
        <w:t>□ いまの じぶんは どれに あてはまりますか？</w:t>
      </w:r>
    </w:p>
    <w:p w:rsidR="00EE406D" w:rsidRPr="00A37414" w:rsidRDefault="00A37414" w:rsidP="00A37414">
      <w:pPr>
        <w:spacing w:line="276" w:lineRule="auto"/>
        <w:ind w:firstLineChars="600" w:firstLine="1920"/>
        <w:rPr>
          <w:rFonts w:asciiTheme="majorEastAsia" w:eastAsiaTheme="majorEastAsia" w:hAnsiTheme="majorEastAsia"/>
          <w:sz w:val="32"/>
          <w:szCs w:val="32"/>
        </w:rPr>
      </w:pPr>
      <w:r>
        <w:rPr>
          <w:rFonts w:asciiTheme="majorEastAsia" w:eastAsiaTheme="majorEastAsia" w:hAnsiTheme="majorEastAsia" w:hint="eastAsia"/>
          <w:noProof/>
          <w:sz w:val="32"/>
          <w:szCs w:val="32"/>
        </w:rPr>
        <mc:AlternateContent>
          <mc:Choice Requires="wps">
            <w:drawing>
              <wp:anchor distT="0" distB="0" distL="114300" distR="114300" simplePos="0" relativeHeight="251653120" behindDoc="0" locked="0" layoutInCell="1" allowOverlap="1" wp14:anchorId="43AA6DA0" wp14:editId="7C3C6B2A">
                <wp:simplePos x="0" y="0"/>
                <wp:positionH relativeFrom="column">
                  <wp:posOffset>2223691</wp:posOffset>
                </wp:positionH>
                <wp:positionV relativeFrom="paragraph">
                  <wp:posOffset>128620</wp:posOffset>
                </wp:positionV>
                <wp:extent cx="1551397" cy="0"/>
                <wp:effectExtent l="0" t="0" r="10795" b="19050"/>
                <wp:wrapNone/>
                <wp:docPr id="6" name="直線コネクタ 6"/>
                <wp:cNvGraphicFramePr/>
                <a:graphic xmlns:a="http://schemas.openxmlformats.org/drawingml/2006/main">
                  <a:graphicData uri="http://schemas.microsoft.com/office/word/2010/wordprocessingShape">
                    <wps:wsp>
                      <wps:cNvCnPr/>
                      <wps:spPr>
                        <a:xfrm>
                          <a:off x="0" y="0"/>
                          <a:ext cx="1551397"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5216A23" id="直線コネクタ 6" o:spid="_x0000_s1026" style="position:absolute;left:0;text-align:left;z-index:251653120;visibility:visible;mso-wrap-style:square;mso-wrap-distance-left:9pt;mso-wrap-distance-top:0;mso-wrap-distance-right:9pt;mso-wrap-distance-bottom:0;mso-position-horizontal:absolute;mso-position-horizontal-relative:text;mso-position-vertical:absolute;mso-position-vertical-relative:text" from="175.1pt,10.15pt" to="297.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" strokecolor="black [3213]" strokeweight=".5pt">
                <v:stroke dashstyle="dashDot" joinstyle="miter"/>
              </v:line>
            </w:pict>
          </mc:Fallback>
        </mc:AlternateContent>
      </w:r>
      <w:r w:rsidR="00EE406D" w:rsidRPr="00A37414">
        <w:rPr>
          <w:rFonts w:asciiTheme="majorEastAsia" w:eastAsiaTheme="majorEastAsia" w:hAnsiTheme="majorEastAsia" w:hint="eastAsia"/>
          <w:sz w:val="32"/>
          <w:szCs w:val="32"/>
        </w:rPr>
        <w:t>りすさん</w:t>
      </w:r>
      <w:r>
        <w:rPr>
          <w:rFonts w:asciiTheme="majorEastAsia" w:eastAsiaTheme="majorEastAsia" w:hAnsiTheme="majorEastAsia" w:hint="eastAsia"/>
          <w:sz w:val="32"/>
          <w:szCs w:val="32"/>
        </w:rPr>
        <w:t xml:space="preserve">                </w:t>
      </w:r>
      <w:r w:rsidR="00EE406D" w:rsidRPr="00A37414">
        <w:rPr>
          <w:rFonts w:asciiTheme="majorEastAsia" w:eastAsiaTheme="majorEastAsia" w:hAnsiTheme="majorEastAsia" w:hint="eastAsia"/>
          <w:sz w:val="32"/>
          <w:szCs w:val="32"/>
        </w:rPr>
        <w:t xml:space="preserve"> （    　 ）             </w:t>
      </w:r>
    </w:p>
    <w:p w:rsidR="00EE406D" w:rsidRPr="00A37414" w:rsidRDefault="00A37414" w:rsidP="00A37414">
      <w:pPr>
        <w:spacing w:line="276" w:lineRule="auto"/>
        <w:ind w:firstLineChars="600" w:firstLine="1920"/>
        <w:rPr>
          <w:rFonts w:asciiTheme="majorEastAsia" w:eastAsiaTheme="majorEastAsia" w:hAnsiTheme="majorEastAsia"/>
          <w:sz w:val="32"/>
          <w:szCs w:val="32"/>
        </w:rPr>
      </w:pPr>
      <w:r>
        <w:rPr>
          <w:rFonts w:asciiTheme="majorEastAsia" w:eastAsiaTheme="majorEastAsia" w:hAnsiTheme="majorEastAsia" w:hint="eastAsia"/>
          <w:noProof/>
          <w:sz w:val="32"/>
          <w:szCs w:val="32"/>
        </w:rPr>
        <mc:AlternateContent>
          <mc:Choice Requires="wps">
            <w:drawing>
              <wp:anchor distT="0" distB="0" distL="114300" distR="114300" simplePos="0" relativeHeight="251668480" behindDoc="0" locked="0" layoutInCell="1" allowOverlap="1" wp14:anchorId="0CEF8F4E" wp14:editId="5D594846">
                <wp:simplePos x="0" y="0"/>
                <wp:positionH relativeFrom="column">
                  <wp:posOffset>2346325</wp:posOffset>
                </wp:positionH>
                <wp:positionV relativeFrom="paragraph">
                  <wp:posOffset>112167</wp:posOffset>
                </wp:positionV>
                <wp:extent cx="1407560" cy="10388"/>
                <wp:effectExtent l="0" t="0" r="21590" b="27940"/>
                <wp:wrapNone/>
                <wp:docPr id="7" name="直線コネクタ 7"/>
                <wp:cNvGraphicFramePr/>
                <a:graphic xmlns:a="http://schemas.openxmlformats.org/drawingml/2006/main">
                  <a:graphicData uri="http://schemas.microsoft.com/office/word/2010/wordprocessingShape">
                    <wps:wsp>
                      <wps:cNvCnPr/>
                      <wps:spPr>
                        <a:xfrm>
                          <a:off x="0" y="0"/>
                          <a:ext cx="1407560" cy="10388"/>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FA0D606"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75pt,8.85pt" to="295.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" strokecolor="black [3213]" strokeweight=".5pt">
                <v:stroke dashstyle="dashDot" joinstyle="miter"/>
              </v:line>
            </w:pict>
          </mc:Fallback>
        </mc:AlternateContent>
      </w:r>
      <w:r w:rsidR="00EE406D" w:rsidRPr="00A37414">
        <w:rPr>
          <w:rFonts w:asciiTheme="majorEastAsia" w:eastAsiaTheme="majorEastAsia" w:hAnsiTheme="majorEastAsia" w:hint="eastAsia"/>
          <w:sz w:val="32"/>
          <w:szCs w:val="32"/>
        </w:rPr>
        <w:t>きつねさん</w:t>
      </w:r>
      <w:r>
        <w:rPr>
          <w:rFonts w:asciiTheme="majorEastAsia" w:eastAsiaTheme="majorEastAsia" w:hAnsiTheme="majorEastAsia" w:hint="eastAsia"/>
          <w:sz w:val="32"/>
          <w:szCs w:val="32"/>
        </w:rPr>
        <w:t xml:space="preserve">              </w:t>
      </w:r>
      <w:r w:rsidRPr="00A37414">
        <w:rPr>
          <w:rFonts w:asciiTheme="majorEastAsia" w:eastAsiaTheme="majorEastAsia" w:hAnsiTheme="majorEastAsia" w:hint="eastAsia"/>
          <w:sz w:val="32"/>
          <w:szCs w:val="32"/>
        </w:rPr>
        <w:t xml:space="preserve"> </w:t>
      </w:r>
      <w:r w:rsidR="00EE406D" w:rsidRPr="00A37414">
        <w:rPr>
          <w:rFonts w:asciiTheme="majorEastAsia" w:eastAsiaTheme="majorEastAsia" w:hAnsiTheme="majorEastAsia" w:hint="eastAsia"/>
          <w:sz w:val="32"/>
          <w:szCs w:val="32"/>
        </w:rPr>
        <w:t xml:space="preserve">（    　 ）   </w:t>
      </w:r>
    </w:p>
    <w:p w:rsidR="00EE406D" w:rsidRPr="00A37414" w:rsidRDefault="00A37414" w:rsidP="00A37414">
      <w:pPr>
        <w:spacing w:line="276" w:lineRule="auto"/>
        <w:ind w:firstLineChars="600" w:firstLine="1920"/>
        <w:rPr>
          <w:rFonts w:asciiTheme="majorEastAsia" w:eastAsiaTheme="majorEastAsia" w:hAnsiTheme="majorEastAsia"/>
          <w:sz w:val="32"/>
          <w:szCs w:val="32"/>
        </w:rPr>
      </w:pPr>
      <w:r>
        <w:rPr>
          <w:rFonts w:asciiTheme="majorEastAsia" w:eastAsiaTheme="majorEastAsia" w:hAnsiTheme="majorEastAsia" w:hint="eastAsia"/>
          <w:noProof/>
          <w:sz w:val="32"/>
          <w:szCs w:val="32"/>
        </w:rPr>
        <mc:AlternateContent>
          <mc:Choice Requires="wps">
            <w:drawing>
              <wp:anchor distT="0" distB="0" distL="114300" distR="114300" simplePos="0" relativeHeight="251671552" behindDoc="0" locked="0" layoutInCell="1" allowOverlap="1">
                <wp:simplePos x="0" y="0"/>
                <wp:positionH relativeFrom="column">
                  <wp:posOffset>3456590</wp:posOffset>
                </wp:positionH>
                <wp:positionV relativeFrom="paragraph">
                  <wp:posOffset>98182</wp:posOffset>
                </wp:positionV>
                <wp:extent cx="287677" cy="0"/>
                <wp:effectExtent l="0" t="0" r="17145" b="19050"/>
                <wp:wrapNone/>
                <wp:docPr id="11" name="直線コネクタ 11"/>
                <wp:cNvGraphicFramePr/>
                <a:graphic xmlns:a="http://schemas.openxmlformats.org/drawingml/2006/main">
                  <a:graphicData uri="http://schemas.microsoft.com/office/word/2010/wordprocessingShape">
                    <wps:wsp>
                      <wps:cNvCnPr/>
                      <wps:spPr>
                        <a:xfrm>
                          <a:off x="0" y="0"/>
                          <a:ext cx="287677"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C829B59" id="直線コネクタ 1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15pt,7.75pt" to="29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" strokecolor="black [3213]" strokeweight=".5pt">
                <v:stroke dashstyle="dashDot" joinstyle="miter"/>
              </v:line>
            </w:pict>
          </mc:Fallback>
        </mc:AlternateContent>
      </w:r>
      <w:r w:rsidR="00EE406D" w:rsidRPr="00A37414">
        <w:rPr>
          <w:rFonts w:asciiTheme="majorEastAsia" w:eastAsiaTheme="majorEastAsia" w:hAnsiTheme="majorEastAsia" w:hint="eastAsia"/>
          <w:sz w:val="32"/>
          <w:szCs w:val="32"/>
        </w:rPr>
        <w:t>まわりの どうぶつたち</w:t>
      </w:r>
      <w:r>
        <w:rPr>
          <w:rFonts w:asciiTheme="majorEastAsia" w:eastAsiaTheme="majorEastAsia" w:hAnsiTheme="majorEastAsia" w:hint="eastAsia"/>
          <w:sz w:val="32"/>
          <w:szCs w:val="32"/>
        </w:rPr>
        <w:t xml:space="preserve">    </w:t>
      </w:r>
      <w:r w:rsidR="00EE406D" w:rsidRPr="00A37414">
        <w:rPr>
          <w:rFonts w:asciiTheme="majorEastAsia" w:eastAsiaTheme="majorEastAsia" w:hAnsiTheme="majorEastAsia" w:hint="eastAsia"/>
          <w:sz w:val="32"/>
          <w:szCs w:val="32"/>
        </w:rPr>
        <w:t xml:space="preserve">（    　 ）     </w:t>
      </w:r>
    </w:p>
    <w:p w:rsidR="00EE406D" w:rsidRPr="00A37414" w:rsidRDefault="00EE406D" w:rsidP="00A37414">
      <w:pPr>
        <w:spacing w:line="276" w:lineRule="auto"/>
        <w:rPr>
          <w:rFonts w:asciiTheme="majorEastAsia" w:eastAsiaTheme="majorEastAsia" w:hAnsiTheme="majorEastAsia"/>
          <w:sz w:val="32"/>
          <w:szCs w:val="32"/>
        </w:rPr>
      </w:pPr>
    </w:p>
    <w:p w:rsidR="00EE406D" w:rsidRPr="00A37414" w:rsidRDefault="00EE406D" w:rsidP="00EE406D">
      <w:pPr>
        <w:rPr>
          <w:rFonts w:asciiTheme="majorEastAsia" w:eastAsiaTheme="majorEastAsia" w:hAnsiTheme="majorEastAsia"/>
          <w:sz w:val="32"/>
          <w:szCs w:val="32"/>
        </w:rPr>
      </w:pPr>
      <w:r w:rsidRPr="00A37414">
        <w:rPr>
          <w:rFonts w:asciiTheme="majorEastAsia" w:eastAsiaTheme="majorEastAsia" w:hAnsiTheme="majorEastAsia" w:hint="eastAsia"/>
          <w:sz w:val="32"/>
          <w:szCs w:val="32"/>
        </w:rPr>
        <w:t>□ これから どうなって いきたいですか？</w:t>
      </w:r>
    </w:p>
    <w:p w:rsidR="00EE406D" w:rsidRPr="00A37414" w:rsidRDefault="00A37414" w:rsidP="00A37414">
      <w:pPr>
        <w:spacing w:line="276" w:lineRule="auto"/>
        <w:ind w:firstLineChars="600" w:firstLine="1920"/>
        <w:rPr>
          <w:rFonts w:asciiTheme="majorEastAsia" w:eastAsiaTheme="majorEastAsia" w:hAnsiTheme="majorEastAsia"/>
          <w:sz w:val="32"/>
          <w:szCs w:val="32"/>
        </w:rPr>
      </w:pPr>
      <w:r>
        <w:rPr>
          <w:rFonts w:asciiTheme="majorEastAsia" w:eastAsiaTheme="majorEastAsia" w:hAnsiTheme="majorEastAsia" w:hint="eastAsia"/>
          <w:noProof/>
          <w:sz w:val="32"/>
          <w:szCs w:val="32"/>
        </w:rPr>
        <mc:AlternateContent>
          <mc:Choice Requires="wps">
            <w:drawing>
              <wp:anchor distT="0" distB="0" distL="114300" distR="114300" simplePos="0" relativeHeight="251673600" behindDoc="0" locked="0" layoutInCell="1" allowOverlap="1" wp14:anchorId="31185D70" wp14:editId="0EC56649">
                <wp:simplePos x="0" y="0"/>
                <wp:positionH relativeFrom="column">
                  <wp:posOffset>2164515</wp:posOffset>
                </wp:positionH>
                <wp:positionV relativeFrom="paragraph">
                  <wp:posOffset>142618</wp:posOffset>
                </wp:positionV>
                <wp:extent cx="1551397" cy="0"/>
                <wp:effectExtent l="0" t="0" r="10795" b="19050"/>
                <wp:wrapNone/>
                <wp:docPr id="8" name="直線コネクタ 8"/>
                <wp:cNvGraphicFramePr/>
                <a:graphic xmlns:a="http://schemas.openxmlformats.org/drawingml/2006/main">
                  <a:graphicData uri="http://schemas.microsoft.com/office/word/2010/wordprocessingShape">
                    <wps:wsp>
                      <wps:cNvCnPr/>
                      <wps:spPr>
                        <a:xfrm>
                          <a:off x="0" y="0"/>
                          <a:ext cx="1551397"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B9F2B26" id="直線コネクタ 8"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170.45pt,11.25pt" to="292.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" strokecolor="black [3213]" strokeweight=".5pt">
                <v:stroke dashstyle="dashDot" joinstyle="miter"/>
              </v:line>
            </w:pict>
          </mc:Fallback>
        </mc:AlternateContent>
      </w:r>
      <w:r w:rsidR="00EE406D" w:rsidRPr="00A37414">
        <w:rPr>
          <w:rFonts w:asciiTheme="majorEastAsia" w:eastAsiaTheme="majorEastAsia" w:hAnsiTheme="majorEastAsia" w:hint="eastAsia"/>
          <w:sz w:val="32"/>
          <w:szCs w:val="32"/>
        </w:rPr>
        <w:t>りすさん</w:t>
      </w:r>
      <w:r>
        <w:rPr>
          <w:rFonts w:asciiTheme="majorEastAsia" w:eastAsiaTheme="majorEastAsia" w:hAnsiTheme="majorEastAsia" w:hint="eastAsia"/>
          <w:sz w:val="32"/>
          <w:szCs w:val="32"/>
        </w:rPr>
        <w:t xml:space="preserve">                 </w:t>
      </w:r>
      <w:r w:rsidR="00EE406D" w:rsidRPr="00A37414">
        <w:rPr>
          <w:rFonts w:asciiTheme="majorEastAsia" w:eastAsiaTheme="majorEastAsia" w:hAnsiTheme="majorEastAsia" w:hint="eastAsia"/>
          <w:sz w:val="32"/>
          <w:szCs w:val="32"/>
        </w:rPr>
        <w:t xml:space="preserve">（   　  ）             </w:t>
      </w:r>
    </w:p>
    <w:p w:rsidR="00EE406D" w:rsidRPr="00A37414" w:rsidRDefault="00A37414" w:rsidP="00A37414">
      <w:pPr>
        <w:spacing w:line="276" w:lineRule="auto"/>
        <w:ind w:firstLineChars="600" w:firstLine="1920"/>
        <w:rPr>
          <w:rFonts w:asciiTheme="majorEastAsia" w:eastAsiaTheme="majorEastAsia" w:hAnsiTheme="majorEastAsia"/>
          <w:sz w:val="32"/>
          <w:szCs w:val="32"/>
        </w:rPr>
      </w:pPr>
      <w:r>
        <w:rPr>
          <w:rFonts w:asciiTheme="majorEastAsia" w:eastAsiaTheme="majorEastAsia" w:hAnsiTheme="majorEastAsia" w:hint="eastAsia"/>
          <w:noProof/>
          <w:sz w:val="32"/>
          <w:szCs w:val="32"/>
        </w:rPr>
        <mc:AlternateContent>
          <mc:Choice Requires="wps">
            <w:drawing>
              <wp:anchor distT="0" distB="0" distL="114300" distR="114300" simplePos="0" relativeHeight="251675648" behindDoc="0" locked="0" layoutInCell="1" allowOverlap="1" wp14:anchorId="319D2727" wp14:editId="74F3D237">
                <wp:simplePos x="0" y="0"/>
                <wp:positionH relativeFrom="column">
                  <wp:posOffset>2316159</wp:posOffset>
                </wp:positionH>
                <wp:positionV relativeFrom="paragraph">
                  <wp:posOffset>137574</wp:posOffset>
                </wp:positionV>
                <wp:extent cx="1356189" cy="10388"/>
                <wp:effectExtent l="0" t="0" r="34925" b="27940"/>
                <wp:wrapNone/>
                <wp:docPr id="9" name="直線コネクタ 9"/>
                <wp:cNvGraphicFramePr/>
                <a:graphic xmlns:a="http://schemas.openxmlformats.org/drawingml/2006/main">
                  <a:graphicData uri="http://schemas.microsoft.com/office/word/2010/wordprocessingShape">
                    <wps:wsp>
                      <wps:cNvCnPr/>
                      <wps:spPr>
                        <a:xfrm>
                          <a:off x="0" y="0"/>
                          <a:ext cx="1356189" cy="10388"/>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C8D64ED" id="直線コネクタ 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35pt,10.85pt" to="289.1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" strokecolor="black [3213]" strokeweight=".5pt">
                <v:stroke dashstyle="dashDot" joinstyle="miter"/>
              </v:line>
            </w:pict>
          </mc:Fallback>
        </mc:AlternateContent>
      </w:r>
      <w:r w:rsidR="00EE406D" w:rsidRPr="00A37414">
        <w:rPr>
          <w:rFonts w:asciiTheme="majorEastAsia" w:eastAsiaTheme="majorEastAsia" w:hAnsiTheme="majorEastAsia" w:hint="eastAsia"/>
          <w:sz w:val="32"/>
          <w:szCs w:val="32"/>
        </w:rPr>
        <w:t>きつねさん</w:t>
      </w:r>
      <w:r>
        <w:rPr>
          <w:rFonts w:asciiTheme="majorEastAsia" w:eastAsiaTheme="majorEastAsia" w:hAnsiTheme="majorEastAsia" w:hint="eastAsia"/>
          <w:sz w:val="32"/>
          <w:szCs w:val="32"/>
        </w:rPr>
        <w:t xml:space="preserve">               </w:t>
      </w:r>
      <w:r w:rsidR="00EE406D" w:rsidRPr="00A37414">
        <w:rPr>
          <w:rFonts w:asciiTheme="majorEastAsia" w:eastAsiaTheme="majorEastAsia" w:hAnsiTheme="majorEastAsia" w:hint="eastAsia"/>
          <w:sz w:val="32"/>
          <w:szCs w:val="32"/>
        </w:rPr>
        <w:t xml:space="preserve">（   　  ）   </w:t>
      </w:r>
    </w:p>
    <w:p w:rsidR="00EE406D" w:rsidRPr="00A37414" w:rsidRDefault="00A37414" w:rsidP="00A37414">
      <w:pPr>
        <w:spacing w:line="276" w:lineRule="auto"/>
        <w:ind w:firstLineChars="600" w:firstLine="1920"/>
        <w:rPr>
          <w:rFonts w:asciiTheme="majorEastAsia" w:eastAsiaTheme="majorEastAsia" w:hAnsiTheme="majorEastAsia"/>
          <w:sz w:val="32"/>
          <w:szCs w:val="32"/>
        </w:rPr>
      </w:pPr>
      <w:r>
        <w:rPr>
          <w:rFonts w:asciiTheme="majorEastAsia" w:eastAsiaTheme="majorEastAsia" w:hAnsiTheme="majorEastAsia" w:hint="eastAsia"/>
          <w:noProof/>
          <w:sz w:val="32"/>
          <w:szCs w:val="32"/>
        </w:rPr>
        <mc:AlternateContent>
          <mc:Choice Requires="wps">
            <w:drawing>
              <wp:anchor distT="0" distB="0" distL="114300" distR="114300" simplePos="0" relativeHeight="251676672" behindDoc="0" locked="0" layoutInCell="1" allowOverlap="1" wp14:anchorId="0958BF30" wp14:editId="2CAB39FA">
                <wp:simplePos x="0" y="0"/>
                <wp:positionH relativeFrom="column">
                  <wp:posOffset>3436042</wp:posOffset>
                </wp:positionH>
                <wp:positionV relativeFrom="paragraph">
                  <wp:posOffset>112195</wp:posOffset>
                </wp:positionV>
                <wp:extent cx="338955" cy="0"/>
                <wp:effectExtent l="0" t="0" r="0" b="19050"/>
                <wp:wrapNone/>
                <wp:docPr id="10" name="直線コネクタ 10"/>
                <wp:cNvGraphicFramePr/>
                <a:graphic xmlns:a="http://schemas.openxmlformats.org/drawingml/2006/main">
                  <a:graphicData uri="http://schemas.microsoft.com/office/word/2010/wordprocessingShape">
                    <wps:wsp>
                      <wps:cNvCnPr/>
                      <wps:spPr>
                        <a:xfrm>
                          <a:off x="0" y="0"/>
                          <a:ext cx="338955"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4F866ED" id="直線コネクタ 1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55pt,8.85pt" to="29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" strokecolor="black [3213]" strokeweight=".5pt">
                <v:stroke dashstyle="dashDot" joinstyle="miter"/>
              </v:line>
            </w:pict>
          </mc:Fallback>
        </mc:AlternateContent>
      </w:r>
      <w:r w:rsidR="00EE406D" w:rsidRPr="00A37414">
        <w:rPr>
          <w:rFonts w:asciiTheme="majorEastAsia" w:eastAsiaTheme="majorEastAsia" w:hAnsiTheme="majorEastAsia" w:hint="eastAsia"/>
          <w:sz w:val="32"/>
          <w:szCs w:val="32"/>
        </w:rPr>
        <w:t>まわりの どうぶつたち</w:t>
      </w:r>
      <w:r>
        <w:rPr>
          <w:rFonts w:asciiTheme="majorEastAsia" w:eastAsiaTheme="majorEastAsia" w:hAnsiTheme="majorEastAsia" w:hint="eastAsia"/>
          <w:sz w:val="32"/>
          <w:szCs w:val="32"/>
        </w:rPr>
        <w:t xml:space="preserve">    </w:t>
      </w:r>
      <w:r w:rsidR="00EE406D" w:rsidRPr="00A37414">
        <w:rPr>
          <w:rFonts w:asciiTheme="majorEastAsia" w:eastAsiaTheme="majorEastAsia" w:hAnsiTheme="majorEastAsia" w:hint="eastAsia"/>
          <w:sz w:val="32"/>
          <w:szCs w:val="32"/>
        </w:rPr>
        <w:t xml:space="preserve">（    　 ）     </w:t>
      </w:r>
    </w:p>
    <w:p w:rsidR="00EE406D" w:rsidRPr="00A37414" w:rsidRDefault="00EE406D" w:rsidP="00EE406D">
      <w:pPr>
        <w:rPr>
          <w:rFonts w:asciiTheme="majorEastAsia" w:eastAsiaTheme="majorEastAsia" w:hAnsiTheme="majorEastAsia"/>
          <w:sz w:val="32"/>
          <w:szCs w:val="32"/>
        </w:rPr>
      </w:pPr>
    </w:p>
    <w:p w:rsidR="00EE406D" w:rsidRPr="00A37414" w:rsidRDefault="00EE406D" w:rsidP="00EE406D">
      <w:pPr>
        <w:rPr>
          <w:rFonts w:asciiTheme="majorEastAsia" w:eastAsiaTheme="majorEastAsia" w:hAnsiTheme="majorEastAsia"/>
          <w:sz w:val="32"/>
          <w:szCs w:val="32"/>
        </w:rPr>
      </w:pPr>
      <w:r w:rsidRPr="00A37414">
        <w:rPr>
          <w:rFonts w:asciiTheme="majorEastAsia" w:eastAsiaTheme="majorEastAsia" w:hAnsiTheme="majorEastAsia" w:hint="eastAsia"/>
          <w:sz w:val="32"/>
          <w:szCs w:val="32"/>
        </w:rPr>
        <w:t>□ どうして そう おもいますか？</w:t>
      </w:r>
    </w:p>
    <w:p w:rsidR="00EE406D" w:rsidRDefault="00EE406D" w:rsidP="00EE406D">
      <w:pPr>
        <w:rPr>
          <w:rFonts w:ascii="DFKai-SB" w:hAnsi="DFKai-SB"/>
          <w:sz w:val="144"/>
          <w:szCs w:val="144"/>
        </w:rPr>
      </w:pPr>
      <w:r w:rsidRPr="006B2933">
        <w:rPr>
          <w:rFonts w:asciiTheme="majorEastAsia" w:eastAsiaTheme="majorEastAsia" w:hAnsiTheme="majorEastAsia" w:hint="eastAsia"/>
          <w:noProof/>
          <w:sz w:val="144"/>
          <w:szCs w:val="144"/>
        </w:rPr>
        <mc:AlternateContent>
          <mc:Choice Requires="wps">
            <w:drawing>
              <wp:anchor distT="0" distB="0" distL="114300" distR="114300" simplePos="0" relativeHeight="251643904" behindDoc="0" locked="0" layoutInCell="1" allowOverlap="1" wp14:anchorId="47482722" wp14:editId="361224AF">
                <wp:simplePos x="0" y="0"/>
                <wp:positionH relativeFrom="column">
                  <wp:posOffset>337185</wp:posOffset>
                </wp:positionH>
                <wp:positionV relativeFrom="paragraph">
                  <wp:posOffset>257175</wp:posOffset>
                </wp:positionV>
                <wp:extent cx="5659755" cy="1195705"/>
                <wp:effectExtent l="0" t="0" r="17145" b="23495"/>
                <wp:wrapNone/>
                <wp:docPr id="5" name="大かっこ 5"/>
                <wp:cNvGraphicFramePr/>
                <a:graphic xmlns:a="http://schemas.openxmlformats.org/drawingml/2006/main">
                  <a:graphicData uri="http://schemas.microsoft.com/office/word/2010/wordprocessingShape">
                    <wps:wsp>
                      <wps:cNvSpPr/>
                      <wps:spPr>
                        <a:xfrm>
                          <a:off x="0" y="0"/>
                          <a:ext cx="5659755" cy="119570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8A774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6.55pt;margin-top:20.25pt;width:445.65pt;height:94.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" strokecolor="black [3213]" strokeweight=".5pt">
                <v:stroke joinstyle="miter"/>
              </v:shape>
            </w:pict>
          </mc:Fallback>
        </mc:AlternateContent>
      </w:r>
      <w:r w:rsidRPr="006B2933">
        <w:rPr>
          <w:rFonts w:ascii="DFKai-SB" w:eastAsia="DFKai-SB" w:hAnsi="DFKai-SB" w:hint="eastAsia"/>
          <w:sz w:val="144"/>
          <w:szCs w:val="144"/>
        </w:rPr>
        <w:t xml:space="preserve">   </w:t>
      </w:r>
      <w:r>
        <w:rPr>
          <w:rFonts w:asciiTheme="minorEastAsia" w:hAnsiTheme="minorEastAsia" w:hint="eastAsia"/>
          <w:sz w:val="144"/>
          <w:szCs w:val="144"/>
        </w:rPr>
        <w:t xml:space="preserve"> </w:t>
      </w:r>
      <w:r w:rsidRPr="006B2933">
        <w:rPr>
          <w:rFonts w:ascii="DFKai-SB" w:eastAsia="DFKai-SB" w:hAnsi="DFKai-SB" w:hint="eastAsia"/>
          <w:sz w:val="144"/>
          <w:szCs w:val="144"/>
        </w:rPr>
        <w:t xml:space="preserve">       </w:t>
      </w:r>
    </w:p>
    <w:p w:rsidR="00EE406D" w:rsidRDefault="00EE406D" w:rsidP="00EE406D">
      <w:pPr>
        <w:rPr>
          <w:rFonts w:ascii="DFKai-SB" w:hAnsi="DFKai-SB"/>
          <w:sz w:val="28"/>
          <w:szCs w:val="28"/>
        </w:rPr>
      </w:pPr>
    </w:p>
    <w:p w:rsidR="00EE406D" w:rsidRDefault="00EE406D" w:rsidP="00EE406D">
      <w:pPr>
        <w:rPr>
          <w:rFonts w:ascii="DFKai-SB" w:hAnsi="DFKai-SB"/>
          <w:sz w:val="28"/>
          <w:szCs w:val="28"/>
        </w:rPr>
      </w:pPr>
    </w:p>
    <w:p w:rsidR="00EE406D" w:rsidRPr="006B2933" w:rsidRDefault="00EE406D" w:rsidP="00EE406D">
      <w:pPr>
        <w:rPr>
          <w:rFonts w:ascii="DFKai-SB" w:hAnsi="DFKai-SB"/>
          <w:sz w:val="28"/>
          <w:szCs w:val="28"/>
        </w:rPr>
      </w:pPr>
    </w:p>
    <w:p w:rsidR="00EE406D" w:rsidRPr="006B2933" w:rsidRDefault="00EE406D" w:rsidP="00EE406D">
      <w:pPr>
        <w:rPr>
          <w:rFonts w:asciiTheme="majorEastAsia" w:eastAsiaTheme="majorEastAsia" w:hAnsiTheme="majorEastAsia"/>
          <w:sz w:val="28"/>
          <w:szCs w:val="28"/>
        </w:rPr>
      </w:pPr>
      <w:r>
        <w:rPr>
          <w:rFonts w:asciiTheme="majorEastAsia" w:eastAsiaTheme="majorEastAsia" w:hAnsiTheme="majorEastAsia" w:hint="eastAsia"/>
          <w:sz w:val="28"/>
          <w:szCs w:val="28"/>
        </w:rPr>
        <w:t>みなさんから いいこと たくさん おしえてもらいました。ありがとう</w:t>
      </w:r>
      <w:r w:rsidRPr="006B2933">
        <w:rPr>
          <w:rFonts w:asciiTheme="majorEastAsia" w:eastAsiaTheme="majorEastAsia" w:hAnsiTheme="majorEastAsia" w:hint="eastAsia"/>
          <w:i/>
          <w:sz w:val="28"/>
          <w:szCs w:val="28"/>
        </w:rPr>
        <w:t>！</w:t>
      </w:r>
    </w:p>
    <w:p w:rsidR="007713E3" w:rsidRPr="007713E3" w:rsidRDefault="007713E3" w:rsidP="00E500DC"/>
    <w:sectPr w:rsidR="007713E3" w:rsidRPr="007713E3" w:rsidSect="00564D53">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D5F" w:rsidRDefault="00153D5F" w:rsidP="00EE406D">
      <w:r>
        <w:separator/>
      </w:r>
    </w:p>
  </w:endnote>
  <w:endnote w:type="continuationSeparator" w:id="0">
    <w:p w:rsidR="00153D5F" w:rsidRDefault="00153D5F" w:rsidP="00EE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DFKai-SB">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D5F" w:rsidRDefault="00153D5F" w:rsidP="00EE406D">
      <w:r>
        <w:separator/>
      </w:r>
    </w:p>
  </w:footnote>
  <w:footnote w:type="continuationSeparator" w:id="0">
    <w:p w:rsidR="00153D5F" w:rsidRDefault="00153D5F" w:rsidP="00EE40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2E08"/>
    <w:multiLevelType w:val="hybridMultilevel"/>
    <w:tmpl w:val="70363D84"/>
    <w:lvl w:ilvl="0" w:tplc="A328D7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B0034C9"/>
    <w:multiLevelType w:val="hybridMultilevel"/>
    <w:tmpl w:val="CA1AF5D2"/>
    <w:lvl w:ilvl="0" w:tplc="6A6048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B962D0C"/>
    <w:multiLevelType w:val="hybridMultilevel"/>
    <w:tmpl w:val="4AB8DB32"/>
    <w:lvl w:ilvl="0" w:tplc="7CB81D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F986C5D"/>
    <w:multiLevelType w:val="hybridMultilevel"/>
    <w:tmpl w:val="0452FC48"/>
    <w:lvl w:ilvl="0" w:tplc="6D40D038">
      <w:numFmt w:val="bullet"/>
      <w:lvlText w:val="・"/>
      <w:lvlJc w:val="left"/>
      <w:pPr>
        <w:ind w:left="731" w:hanging="420"/>
      </w:pPr>
      <w:rPr>
        <w:rFonts w:ascii="ＭＳ 明朝" w:eastAsia="ＭＳ 明朝" w:hAnsi="ＭＳ 明朝" w:cstheme="minorBidi" w:hint="eastAsia"/>
      </w:rPr>
    </w:lvl>
    <w:lvl w:ilvl="1" w:tplc="0409000B" w:tentative="1">
      <w:start w:val="1"/>
      <w:numFmt w:val="bullet"/>
      <w:lvlText w:val=""/>
      <w:lvlJc w:val="left"/>
      <w:pPr>
        <w:ind w:left="1151" w:hanging="420"/>
      </w:pPr>
      <w:rPr>
        <w:rFonts w:ascii="Wingdings" w:hAnsi="Wingdings" w:hint="default"/>
      </w:rPr>
    </w:lvl>
    <w:lvl w:ilvl="2" w:tplc="0409000D" w:tentative="1">
      <w:start w:val="1"/>
      <w:numFmt w:val="bullet"/>
      <w:lvlText w:val=""/>
      <w:lvlJc w:val="left"/>
      <w:pPr>
        <w:ind w:left="1571" w:hanging="420"/>
      </w:pPr>
      <w:rPr>
        <w:rFonts w:ascii="Wingdings" w:hAnsi="Wingdings" w:hint="default"/>
      </w:rPr>
    </w:lvl>
    <w:lvl w:ilvl="3" w:tplc="04090001" w:tentative="1">
      <w:start w:val="1"/>
      <w:numFmt w:val="bullet"/>
      <w:lvlText w:val=""/>
      <w:lvlJc w:val="left"/>
      <w:pPr>
        <w:ind w:left="1991" w:hanging="420"/>
      </w:pPr>
      <w:rPr>
        <w:rFonts w:ascii="Wingdings" w:hAnsi="Wingdings" w:hint="default"/>
      </w:rPr>
    </w:lvl>
    <w:lvl w:ilvl="4" w:tplc="0409000B" w:tentative="1">
      <w:start w:val="1"/>
      <w:numFmt w:val="bullet"/>
      <w:lvlText w:val=""/>
      <w:lvlJc w:val="left"/>
      <w:pPr>
        <w:ind w:left="2411" w:hanging="420"/>
      </w:pPr>
      <w:rPr>
        <w:rFonts w:ascii="Wingdings" w:hAnsi="Wingdings" w:hint="default"/>
      </w:rPr>
    </w:lvl>
    <w:lvl w:ilvl="5" w:tplc="0409000D" w:tentative="1">
      <w:start w:val="1"/>
      <w:numFmt w:val="bullet"/>
      <w:lvlText w:val=""/>
      <w:lvlJc w:val="left"/>
      <w:pPr>
        <w:ind w:left="2831" w:hanging="420"/>
      </w:pPr>
      <w:rPr>
        <w:rFonts w:ascii="Wingdings" w:hAnsi="Wingdings" w:hint="default"/>
      </w:rPr>
    </w:lvl>
    <w:lvl w:ilvl="6" w:tplc="04090001" w:tentative="1">
      <w:start w:val="1"/>
      <w:numFmt w:val="bullet"/>
      <w:lvlText w:val=""/>
      <w:lvlJc w:val="left"/>
      <w:pPr>
        <w:ind w:left="3251" w:hanging="420"/>
      </w:pPr>
      <w:rPr>
        <w:rFonts w:ascii="Wingdings" w:hAnsi="Wingdings" w:hint="default"/>
      </w:rPr>
    </w:lvl>
    <w:lvl w:ilvl="7" w:tplc="0409000B" w:tentative="1">
      <w:start w:val="1"/>
      <w:numFmt w:val="bullet"/>
      <w:lvlText w:val=""/>
      <w:lvlJc w:val="left"/>
      <w:pPr>
        <w:ind w:left="3671" w:hanging="420"/>
      </w:pPr>
      <w:rPr>
        <w:rFonts w:ascii="Wingdings" w:hAnsi="Wingdings" w:hint="default"/>
      </w:rPr>
    </w:lvl>
    <w:lvl w:ilvl="8" w:tplc="0409000D" w:tentative="1">
      <w:start w:val="1"/>
      <w:numFmt w:val="bullet"/>
      <w:lvlText w:val=""/>
      <w:lvlJc w:val="left"/>
      <w:pPr>
        <w:ind w:left="4091" w:hanging="420"/>
      </w:pPr>
      <w:rPr>
        <w:rFonts w:ascii="Wingdings" w:hAnsi="Wingdings" w:hint="default"/>
      </w:rPr>
    </w:lvl>
  </w:abstractNum>
  <w:abstractNum w:abstractNumId="4">
    <w:nsid w:val="16C526A2"/>
    <w:multiLevelType w:val="hybridMultilevel"/>
    <w:tmpl w:val="698EF75E"/>
    <w:lvl w:ilvl="0" w:tplc="12D283C0">
      <w:start w:val="1"/>
      <w:numFmt w:val="decimalEnclosedCircle"/>
      <w:lvlText w:val="%1"/>
      <w:lvlJc w:val="left"/>
      <w:pPr>
        <w:ind w:left="570" w:hanging="360"/>
      </w:pPr>
      <w:rPr>
        <w:rFonts w:hint="default"/>
      </w:rPr>
    </w:lvl>
    <w:lvl w:ilvl="1" w:tplc="6D40D038">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240053C1"/>
    <w:multiLevelType w:val="hybridMultilevel"/>
    <w:tmpl w:val="8F8451AA"/>
    <w:lvl w:ilvl="0" w:tplc="6D40D038">
      <w:numFmt w:val="bullet"/>
      <w:lvlText w:val="・"/>
      <w:lvlJc w:val="left"/>
      <w:pPr>
        <w:ind w:left="1046" w:hanging="420"/>
      </w:pPr>
      <w:rPr>
        <w:rFonts w:ascii="ＭＳ 明朝" w:eastAsia="ＭＳ 明朝" w:hAnsi="ＭＳ 明朝" w:cstheme="minorBidi" w:hint="eastAsia"/>
      </w:rPr>
    </w:lvl>
    <w:lvl w:ilvl="1" w:tplc="6D40D038">
      <w:numFmt w:val="bullet"/>
      <w:lvlText w:val="・"/>
      <w:lvlJc w:val="left"/>
      <w:pPr>
        <w:ind w:left="1466" w:hanging="420"/>
      </w:pPr>
      <w:rPr>
        <w:rFonts w:ascii="ＭＳ 明朝" w:eastAsia="ＭＳ 明朝" w:hAnsi="ＭＳ 明朝" w:cstheme="minorBidi" w:hint="eastAsia"/>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6">
    <w:nsid w:val="24DE1DA2"/>
    <w:multiLevelType w:val="hybridMultilevel"/>
    <w:tmpl w:val="19BC82E8"/>
    <w:lvl w:ilvl="0" w:tplc="6D40D038">
      <w:numFmt w:val="bullet"/>
      <w:lvlText w:val="・"/>
      <w:lvlJc w:val="left"/>
      <w:pPr>
        <w:ind w:left="1046" w:hanging="420"/>
      </w:pPr>
      <w:rPr>
        <w:rFonts w:ascii="ＭＳ 明朝" w:eastAsia="ＭＳ 明朝" w:hAnsi="ＭＳ 明朝" w:cstheme="minorBidi" w:hint="eastAsia"/>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7">
    <w:nsid w:val="26611A34"/>
    <w:multiLevelType w:val="hybridMultilevel"/>
    <w:tmpl w:val="422E66BC"/>
    <w:lvl w:ilvl="0" w:tplc="C5CEE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ADF6BC3"/>
    <w:multiLevelType w:val="hybridMultilevel"/>
    <w:tmpl w:val="3C18DD28"/>
    <w:lvl w:ilvl="0" w:tplc="6D40D038">
      <w:numFmt w:val="bullet"/>
      <w:lvlText w:val="・"/>
      <w:lvlJc w:val="left"/>
      <w:pPr>
        <w:ind w:left="570" w:hanging="360"/>
      </w:pPr>
      <w:rPr>
        <w:rFonts w:ascii="ＭＳ 明朝" w:eastAsia="ＭＳ 明朝" w:hAnsi="ＭＳ 明朝" w:cstheme="minorBidi" w:hint="eastAsia"/>
      </w:rPr>
    </w:lvl>
    <w:lvl w:ilvl="1" w:tplc="597EC0C2">
      <w:numFmt w:val="bullet"/>
      <w:lvlText w:val="・"/>
      <w:lvlJc w:val="left"/>
      <w:pPr>
        <w:ind w:left="990" w:hanging="360"/>
      </w:pPr>
      <w:rPr>
        <w:rFonts w:ascii="ＭＳ 明朝" w:eastAsia="ＭＳ 明朝" w:hAnsi="ＭＳ 明朝"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nsid w:val="38415C5B"/>
    <w:multiLevelType w:val="hybridMultilevel"/>
    <w:tmpl w:val="CFF6C89E"/>
    <w:lvl w:ilvl="0" w:tplc="6D40D038">
      <w:numFmt w:val="bullet"/>
      <w:lvlText w:val="・"/>
      <w:lvlJc w:val="left"/>
      <w:pPr>
        <w:ind w:left="945" w:hanging="42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nsid w:val="39DA22F6"/>
    <w:multiLevelType w:val="hybridMultilevel"/>
    <w:tmpl w:val="172EB67A"/>
    <w:lvl w:ilvl="0" w:tplc="E4029C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EEC1C74"/>
    <w:multiLevelType w:val="hybridMultilevel"/>
    <w:tmpl w:val="E76816F6"/>
    <w:lvl w:ilvl="0" w:tplc="6FCA07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A6415A2"/>
    <w:multiLevelType w:val="hybridMultilevel"/>
    <w:tmpl w:val="B888B452"/>
    <w:lvl w:ilvl="0" w:tplc="96942E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C134012"/>
    <w:multiLevelType w:val="hybridMultilevel"/>
    <w:tmpl w:val="4E30EFCA"/>
    <w:lvl w:ilvl="0" w:tplc="6D40D038">
      <w:numFmt w:val="bullet"/>
      <w:lvlText w:val="・"/>
      <w:lvlJc w:val="left"/>
      <w:pPr>
        <w:ind w:left="1046" w:hanging="420"/>
      </w:pPr>
      <w:rPr>
        <w:rFonts w:ascii="ＭＳ 明朝" w:eastAsia="ＭＳ 明朝" w:hAnsi="ＭＳ 明朝" w:cstheme="minorBidi" w:hint="eastAsia"/>
      </w:rPr>
    </w:lvl>
    <w:lvl w:ilvl="1" w:tplc="0409000B">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14">
    <w:nsid w:val="4C8D0FC9"/>
    <w:multiLevelType w:val="hybridMultilevel"/>
    <w:tmpl w:val="5F8CD7C0"/>
    <w:lvl w:ilvl="0" w:tplc="8E9EBBA0">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nsid w:val="52F124D8"/>
    <w:multiLevelType w:val="hybridMultilevel"/>
    <w:tmpl w:val="47F612E8"/>
    <w:lvl w:ilvl="0" w:tplc="12D283C0">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nsid w:val="626472DD"/>
    <w:multiLevelType w:val="hybridMultilevel"/>
    <w:tmpl w:val="08108FD2"/>
    <w:lvl w:ilvl="0" w:tplc="FB3CBF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632F4038"/>
    <w:multiLevelType w:val="hybridMultilevel"/>
    <w:tmpl w:val="B4A24F02"/>
    <w:lvl w:ilvl="0" w:tplc="6D40D038">
      <w:numFmt w:val="bullet"/>
      <w:lvlText w:val="・"/>
      <w:lvlJc w:val="left"/>
      <w:pPr>
        <w:ind w:left="735" w:hanging="42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8">
    <w:nsid w:val="64A9018D"/>
    <w:multiLevelType w:val="hybridMultilevel"/>
    <w:tmpl w:val="68645646"/>
    <w:lvl w:ilvl="0" w:tplc="12D283C0">
      <w:start w:val="1"/>
      <w:numFmt w:val="decimalEnclosedCircle"/>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9">
    <w:nsid w:val="77B703DB"/>
    <w:multiLevelType w:val="hybridMultilevel"/>
    <w:tmpl w:val="409287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80E10B0"/>
    <w:multiLevelType w:val="hybridMultilevel"/>
    <w:tmpl w:val="ACBE6E40"/>
    <w:lvl w:ilvl="0" w:tplc="6D40D03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8F104AD"/>
    <w:multiLevelType w:val="hybridMultilevel"/>
    <w:tmpl w:val="3578A14C"/>
    <w:lvl w:ilvl="0" w:tplc="6D40D03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7A956902"/>
    <w:multiLevelType w:val="hybridMultilevel"/>
    <w:tmpl w:val="7E308202"/>
    <w:lvl w:ilvl="0" w:tplc="6D40D038">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1"/>
  </w:num>
  <w:num w:numId="2">
    <w:abstractNumId w:val="12"/>
  </w:num>
  <w:num w:numId="3">
    <w:abstractNumId w:val="2"/>
  </w:num>
  <w:num w:numId="4">
    <w:abstractNumId w:val="10"/>
  </w:num>
  <w:num w:numId="5">
    <w:abstractNumId w:val="7"/>
  </w:num>
  <w:num w:numId="6">
    <w:abstractNumId w:val="1"/>
  </w:num>
  <w:num w:numId="7">
    <w:abstractNumId w:val="4"/>
  </w:num>
  <w:num w:numId="8">
    <w:abstractNumId w:val="8"/>
  </w:num>
  <w:num w:numId="9">
    <w:abstractNumId w:val="14"/>
  </w:num>
  <w:num w:numId="10">
    <w:abstractNumId w:val="19"/>
  </w:num>
  <w:num w:numId="11">
    <w:abstractNumId w:val="16"/>
  </w:num>
  <w:num w:numId="12">
    <w:abstractNumId w:val="0"/>
  </w:num>
  <w:num w:numId="13">
    <w:abstractNumId w:val="21"/>
  </w:num>
  <w:num w:numId="14">
    <w:abstractNumId w:val="13"/>
  </w:num>
  <w:num w:numId="15">
    <w:abstractNumId w:val="5"/>
  </w:num>
  <w:num w:numId="16">
    <w:abstractNumId w:val="9"/>
  </w:num>
  <w:num w:numId="17">
    <w:abstractNumId w:val="6"/>
  </w:num>
  <w:num w:numId="18">
    <w:abstractNumId w:val="3"/>
  </w:num>
  <w:num w:numId="19">
    <w:abstractNumId w:val="17"/>
  </w:num>
  <w:num w:numId="20">
    <w:abstractNumId w:val="18"/>
  </w:num>
  <w:num w:numId="21">
    <w:abstractNumId w:val="15"/>
  </w:num>
  <w:num w:numId="22">
    <w:abstractNumId w:val="2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1BE"/>
    <w:rsid w:val="0000332E"/>
    <w:rsid w:val="00011C9A"/>
    <w:rsid w:val="000501D0"/>
    <w:rsid w:val="000755A4"/>
    <w:rsid w:val="000A157C"/>
    <w:rsid w:val="000D2CE0"/>
    <w:rsid w:val="00123D56"/>
    <w:rsid w:val="00153D5F"/>
    <w:rsid w:val="00194F2A"/>
    <w:rsid w:val="001B37EF"/>
    <w:rsid w:val="001C4A93"/>
    <w:rsid w:val="0028181F"/>
    <w:rsid w:val="00301EAF"/>
    <w:rsid w:val="003044B9"/>
    <w:rsid w:val="00305CBE"/>
    <w:rsid w:val="00385217"/>
    <w:rsid w:val="003932D2"/>
    <w:rsid w:val="003A535F"/>
    <w:rsid w:val="00410807"/>
    <w:rsid w:val="004E4932"/>
    <w:rsid w:val="004E6D48"/>
    <w:rsid w:val="00564D53"/>
    <w:rsid w:val="00586FE0"/>
    <w:rsid w:val="00641F23"/>
    <w:rsid w:val="00671CF5"/>
    <w:rsid w:val="006871BE"/>
    <w:rsid w:val="006925EF"/>
    <w:rsid w:val="00723886"/>
    <w:rsid w:val="00723A4F"/>
    <w:rsid w:val="007350DD"/>
    <w:rsid w:val="00760A7F"/>
    <w:rsid w:val="00767BBE"/>
    <w:rsid w:val="007713E3"/>
    <w:rsid w:val="007764AC"/>
    <w:rsid w:val="007A7A22"/>
    <w:rsid w:val="008002F3"/>
    <w:rsid w:val="008A455D"/>
    <w:rsid w:val="008C31D7"/>
    <w:rsid w:val="008C64EF"/>
    <w:rsid w:val="008F0EAF"/>
    <w:rsid w:val="009076AF"/>
    <w:rsid w:val="00920AB6"/>
    <w:rsid w:val="009714FA"/>
    <w:rsid w:val="00A0395F"/>
    <w:rsid w:val="00A0449D"/>
    <w:rsid w:val="00A065A8"/>
    <w:rsid w:val="00A37414"/>
    <w:rsid w:val="00A81B17"/>
    <w:rsid w:val="00A84258"/>
    <w:rsid w:val="00AF3AAD"/>
    <w:rsid w:val="00AF726A"/>
    <w:rsid w:val="00B017EA"/>
    <w:rsid w:val="00B0788F"/>
    <w:rsid w:val="00B844E3"/>
    <w:rsid w:val="00BB3A91"/>
    <w:rsid w:val="00BD4EF7"/>
    <w:rsid w:val="00BE13D3"/>
    <w:rsid w:val="00BF0581"/>
    <w:rsid w:val="00C164E0"/>
    <w:rsid w:val="00C251E5"/>
    <w:rsid w:val="00C25B8E"/>
    <w:rsid w:val="00C42741"/>
    <w:rsid w:val="00C6096E"/>
    <w:rsid w:val="00C8299B"/>
    <w:rsid w:val="00C9033D"/>
    <w:rsid w:val="00C9567B"/>
    <w:rsid w:val="00CD6014"/>
    <w:rsid w:val="00D13112"/>
    <w:rsid w:val="00D564A2"/>
    <w:rsid w:val="00DB0D92"/>
    <w:rsid w:val="00DD28A3"/>
    <w:rsid w:val="00E059E9"/>
    <w:rsid w:val="00E21E43"/>
    <w:rsid w:val="00E500DC"/>
    <w:rsid w:val="00E51201"/>
    <w:rsid w:val="00E56E19"/>
    <w:rsid w:val="00ED5A65"/>
    <w:rsid w:val="00EE406D"/>
    <w:rsid w:val="00EF46BB"/>
    <w:rsid w:val="00F47F7B"/>
    <w:rsid w:val="00FA1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4AC"/>
    <w:pPr>
      <w:ind w:leftChars="400" w:left="840"/>
    </w:pPr>
  </w:style>
  <w:style w:type="table" w:styleId="a4">
    <w:name w:val="Table Grid"/>
    <w:basedOn w:val="a1"/>
    <w:uiPriority w:val="39"/>
    <w:rsid w:val="001C4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F726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F726A"/>
    <w:rPr>
      <w:rFonts w:asciiTheme="majorHAnsi" w:eastAsiaTheme="majorEastAsia" w:hAnsiTheme="majorHAnsi" w:cstheme="majorBidi"/>
      <w:sz w:val="18"/>
      <w:szCs w:val="18"/>
    </w:rPr>
  </w:style>
  <w:style w:type="paragraph" w:styleId="a7">
    <w:name w:val="header"/>
    <w:basedOn w:val="a"/>
    <w:link w:val="a8"/>
    <w:uiPriority w:val="99"/>
    <w:unhideWhenUsed/>
    <w:rsid w:val="00EE406D"/>
    <w:pPr>
      <w:tabs>
        <w:tab w:val="center" w:pos="4252"/>
        <w:tab w:val="right" w:pos="8504"/>
      </w:tabs>
      <w:snapToGrid w:val="0"/>
    </w:pPr>
  </w:style>
  <w:style w:type="character" w:customStyle="1" w:styleId="a8">
    <w:name w:val="ヘッダー (文字)"/>
    <w:basedOn w:val="a0"/>
    <w:link w:val="a7"/>
    <w:uiPriority w:val="99"/>
    <w:rsid w:val="00EE406D"/>
  </w:style>
  <w:style w:type="paragraph" w:styleId="a9">
    <w:name w:val="footer"/>
    <w:basedOn w:val="a"/>
    <w:link w:val="aa"/>
    <w:uiPriority w:val="99"/>
    <w:unhideWhenUsed/>
    <w:rsid w:val="00EE406D"/>
    <w:pPr>
      <w:tabs>
        <w:tab w:val="center" w:pos="4252"/>
        <w:tab w:val="right" w:pos="8504"/>
      </w:tabs>
      <w:snapToGrid w:val="0"/>
    </w:pPr>
  </w:style>
  <w:style w:type="character" w:customStyle="1" w:styleId="aa">
    <w:name w:val="フッター (文字)"/>
    <w:basedOn w:val="a0"/>
    <w:link w:val="a9"/>
    <w:uiPriority w:val="99"/>
    <w:rsid w:val="00EE40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4AC"/>
    <w:pPr>
      <w:ind w:leftChars="400" w:left="840"/>
    </w:pPr>
  </w:style>
  <w:style w:type="table" w:styleId="a4">
    <w:name w:val="Table Grid"/>
    <w:basedOn w:val="a1"/>
    <w:uiPriority w:val="39"/>
    <w:rsid w:val="001C4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F726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F726A"/>
    <w:rPr>
      <w:rFonts w:asciiTheme="majorHAnsi" w:eastAsiaTheme="majorEastAsia" w:hAnsiTheme="majorHAnsi" w:cstheme="majorBidi"/>
      <w:sz w:val="18"/>
      <w:szCs w:val="18"/>
    </w:rPr>
  </w:style>
  <w:style w:type="paragraph" w:styleId="a7">
    <w:name w:val="header"/>
    <w:basedOn w:val="a"/>
    <w:link w:val="a8"/>
    <w:uiPriority w:val="99"/>
    <w:unhideWhenUsed/>
    <w:rsid w:val="00EE406D"/>
    <w:pPr>
      <w:tabs>
        <w:tab w:val="center" w:pos="4252"/>
        <w:tab w:val="right" w:pos="8504"/>
      </w:tabs>
      <w:snapToGrid w:val="0"/>
    </w:pPr>
  </w:style>
  <w:style w:type="character" w:customStyle="1" w:styleId="a8">
    <w:name w:val="ヘッダー (文字)"/>
    <w:basedOn w:val="a0"/>
    <w:link w:val="a7"/>
    <w:uiPriority w:val="99"/>
    <w:rsid w:val="00EE406D"/>
  </w:style>
  <w:style w:type="paragraph" w:styleId="a9">
    <w:name w:val="footer"/>
    <w:basedOn w:val="a"/>
    <w:link w:val="aa"/>
    <w:uiPriority w:val="99"/>
    <w:unhideWhenUsed/>
    <w:rsid w:val="00EE406D"/>
    <w:pPr>
      <w:tabs>
        <w:tab w:val="center" w:pos="4252"/>
        <w:tab w:val="right" w:pos="8504"/>
      </w:tabs>
      <w:snapToGrid w:val="0"/>
    </w:pPr>
  </w:style>
  <w:style w:type="character" w:customStyle="1" w:styleId="aa">
    <w:name w:val="フッター (文字)"/>
    <w:basedOn w:val="a0"/>
    <w:link w:val="a9"/>
    <w:uiPriority w:val="99"/>
    <w:rsid w:val="00EE4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14B73-E4D5-4FAB-8D71-218B67F0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470</Words>
  <Characters>2680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豊明市教育委員会</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豊明市教育委員会</dc:creator>
  <cp:lastModifiedBy>愛知県</cp:lastModifiedBy>
  <cp:revision>10</cp:revision>
  <cp:lastPrinted>2016-10-08T06:46:00Z</cp:lastPrinted>
  <dcterms:created xsi:type="dcterms:W3CDTF">2016-10-10T02:53:00Z</dcterms:created>
  <dcterms:modified xsi:type="dcterms:W3CDTF">2017-03-03T00:36:00Z</dcterms:modified>
</cp:coreProperties>
</file>