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2AF" w:rsidRPr="00C1555A" w:rsidRDefault="00AC6678" w:rsidP="0098617F">
      <w:pPr>
        <w:jc w:val="center"/>
        <w:rPr>
          <w:sz w:val="40"/>
          <w:szCs w:val="40"/>
        </w:rPr>
      </w:pPr>
      <w:r>
        <w:rPr>
          <w:rFonts w:hint="eastAsia"/>
          <w:sz w:val="40"/>
          <w:szCs w:val="40"/>
        </w:rPr>
        <w:t>第１学年</w:t>
      </w:r>
      <w:r w:rsidR="001052CF">
        <w:rPr>
          <w:rFonts w:hint="eastAsia"/>
          <w:sz w:val="40"/>
          <w:szCs w:val="40"/>
        </w:rPr>
        <w:t>○</w:t>
      </w:r>
      <w:r w:rsidR="00710216">
        <w:rPr>
          <w:rFonts w:hint="eastAsia"/>
          <w:sz w:val="40"/>
          <w:szCs w:val="40"/>
        </w:rPr>
        <w:t>組</w:t>
      </w:r>
      <w:r w:rsidR="00C53E4E">
        <w:rPr>
          <w:rFonts w:hint="eastAsia"/>
          <w:sz w:val="40"/>
          <w:szCs w:val="40"/>
        </w:rPr>
        <w:t xml:space="preserve">　</w:t>
      </w:r>
      <w:r w:rsidR="00710216">
        <w:rPr>
          <w:rFonts w:hint="eastAsia"/>
          <w:sz w:val="40"/>
          <w:szCs w:val="40"/>
        </w:rPr>
        <w:t>道徳</w:t>
      </w:r>
      <w:r w:rsidR="005F32AF" w:rsidRPr="00C1555A">
        <w:rPr>
          <w:rFonts w:hint="eastAsia"/>
          <w:sz w:val="40"/>
          <w:szCs w:val="40"/>
        </w:rPr>
        <w:t>学習指導案</w:t>
      </w:r>
    </w:p>
    <w:p w:rsidR="0098617F" w:rsidRDefault="005F32AF" w:rsidP="007574DA">
      <w:pPr>
        <w:ind w:firstLineChars="2100" w:firstLine="4410"/>
      </w:pPr>
      <w:r>
        <w:rPr>
          <w:rFonts w:hint="eastAsia"/>
        </w:rPr>
        <w:t>平成</w:t>
      </w:r>
      <w:r w:rsidR="0098617F">
        <w:rPr>
          <w:rFonts w:hint="eastAsia"/>
        </w:rPr>
        <w:t>２８</w:t>
      </w:r>
      <w:r w:rsidR="00AC6678">
        <w:rPr>
          <w:rFonts w:hint="eastAsia"/>
        </w:rPr>
        <w:t>年</w:t>
      </w:r>
      <w:r w:rsidR="001052CF">
        <w:rPr>
          <w:rFonts w:hint="eastAsia"/>
        </w:rPr>
        <w:t xml:space="preserve">　　</w:t>
      </w:r>
      <w:r>
        <w:rPr>
          <w:rFonts w:hint="eastAsia"/>
        </w:rPr>
        <w:t>月</w:t>
      </w:r>
      <w:r w:rsidR="001052CF">
        <w:rPr>
          <w:rFonts w:hint="eastAsia"/>
        </w:rPr>
        <w:t xml:space="preserve">　</w:t>
      </w:r>
      <w:r w:rsidR="00710216">
        <w:rPr>
          <w:rFonts w:hint="eastAsia"/>
        </w:rPr>
        <w:t>日（</w:t>
      </w:r>
      <w:r w:rsidR="001052CF">
        <w:rPr>
          <w:rFonts w:hint="eastAsia"/>
        </w:rPr>
        <w:t xml:space="preserve">　</w:t>
      </w:r>
      <w:r w:rsidR="0098617F">
        <w:rPr>
          <w:rFonts w:hint="eastAsia"/>
        </w:rPr>
        <w:t>）</w:t>
      </w:r>
      <w:r w:rsidR="00AC6678">
        <w:rPr>
          <w:rFonts w:hint="eastAsia"/>
        </w:rPr>
        <w:t>第</w:t>
      </w:r>
      <w:r w:rsidR="001052CF">
        <w:rPr>
          <w:rFonts w:hint="eastAsia"/>
        </w:rPr>
        <w:t xml:space="preserve">　</w:t>
      </w:r>
      <w:r w:rsidR="00AC6678">
        <w:rPr>
          <w:rFonts w:hint="eastAsia"/>
        </w:rPr>
        <w:t>時限</w:t>
      </w:r>
      <w:r w:rsidR="001052CF">
        <w:rPr>
          <w:rFonts w:hint="eastAsia"/>
        </w:rPr>
        <w:t>１</w:t>
      </w:r>
      <w:r w:rsidR="00AC6678">
        <w:rPr>
          <w:rFonts w:hint="eastAsia"/>
        </w:rPr>
        <w:t>年</w:t>
      </w:r>
      <w:r w:rsidR="001052CF">
        <w:rPr>
          <w:rFonts w:hint="eastAsia"/>
        </w:rPr>
        <w:t>○</w:t>
      </w:r>
      <w:r>
        <w:rPr>
          <w:rFonts w:hint="eastAsia"/>
        </w:rPr>
        <w:t>組教室</w:t>
      </w:r>
    </w:p>
    <w:p w:rsidR="005F32AF" w:rsidRDefault="00B93189" w:rsidP="00020F3B">
      <w:pPr>
        <w:ind w:firstLineChars="3400" w:firstLine="7140"/>
      </w:pPr>
      <w:r>
        <w:rPr>
          <w:rFonts w:hint="eastAsia"/>
        </w:rPr>
        <w:t xml:space="preserve">指導者　</w:t>
      </w:r>
      <w:r w:rsidR="001052CF">
        <w:rPr>
          <w:rFonts w:hint="eastAsia"/>
        </w:rPr>
        <w:t>○○○○</w:t>
      </w:r>
    </w:p>
    <w:p w:rsidR="00F36F99" w:rsidRDefault="007574DA" w:rsidP="005F32AF">
      <w:r>
        <w:rPr>
          <w:rFonts w:hint="eastAsia"/>
        </w:rPr>
        <w:t>１　主題</w:t>
      </w:r>
      <w:r w:rsidR="000E4DE3">
        <w:rPr>
          <w:rFonts w:hint="eastAsia"/>
        </w:rPr>
        <w:t xml:space="preserve">名　　</w:t>
      </w:r>
      <w:r w:rsidR="00490E5D">
        <w:rPr>
          <w:rFonts w:hint="eastAsia"/>
        </w:rPr>
        <w:t>命を守る～大切なことは何か～　内容項目　３－（１）生命の尊重</w:t>
      </w:r>
    </w:p>
    <w:p w:rsidR="005F32AF" w:rsidRDefault="007574DA" w:rsidP="005F32AF">
      <w:r>
        <w:rPr>
          <w:rFonts w:hint="eastAsia"/>
        </w:rPr>
        <w:t xml:space="preserve">　</w:t>
      </w:r>
      <w:r w:rsidR="00F36F99">
        <w:rPr>
          <w:rFonts w:hint="eastAsia"/>
        </w:rPr>
        <w:t xml:space="preserve">　　　　　　　　　　　　　　　　　　　　　　　　　</w:t>
      </w:r>
    </w:p>
    <w:p w:rsidR="005F32AF" w:rsidRPr="007574DA" w:rsidRDefault="005F32AF" w:rsidP="005F32AF"/>
    <w:p w:rsidR="007574DA" w:rsidRDefault="005F32AF" w:rsidP="007574DA">
      <w:r>
        <w:rPr>
          <w:rFonts w:hint="eastAsia"/>
        </w:rPr>
        <w:t xml:space="preserve">２　</w:t>
      </w:r>
      <w:r w:rsidR="0077303D">
        <w:rPr>
          <w:rFonts w:hint="eastAsia"/>
        </w:rPr>
        <w:t xml:space="preserve">資料名　</w:t>
      </w:r>
      <w:r w:rsidR="00DC52CA">
        <w:rPr>
          <w:rFonts w:hint="eastAsia"/>
        </w:rPr>
        <w:t>「極限の救出劇」（出典　彩の国の道徳　道徳教育指導資料集「心の絆」）</w:t>
      </w:r>
    </w:p>
    <w:p w:rsidR="0077303D" w:rsidRDefault="00DC52CA" w:rsidP="007574DA">
      <w:r>
        <w:rPr>
          <w:rFonts w:hint="eastAsia"/>
        </w:rPr>
        <w:t xml:space="preserve">　　　　　　「負げねっすよ　釜石　鉄と魚とラグビーの街」</w:t>
      </w:r>
    </w:p>
    <w:p w:rsidR="000E4DE3" w:rsidRDefault="000E4DE3" w:rsidP="005F32AF">
      <w:bookmarkStart w:id="0" w:name="_GoBack"/>
      <w:bookmarkEnd w:id="0"/>
    </w:p>
    <w:p w:rsidR="000E4DE3" w:rsidRDefault="004C0C3F" w:rsidP="00FA66E3">
      <w:r>
        <w:rPr>
          <w:rFonts w:hint="eastAsia"/>
        </w:rPr>
        <w:t>３　主題設定の理由</w:t>
      </w:r>
    </w:p>
    <w:p w:rsidR="00E25C5B" w:rsidRDefault="00DF07C0" w:rsidP="00E0493E">
      <w:pPr>
        <w:ind w:leftChars="100" w:left="210"/>
      </w:pPr>
      <w:r>
        <w:rPr>
          <w:rFonts w:hint="eastAsia"/>
        </w:rPr>
        <w:t>（１）</w:t>
      </w:r>
      <w:r w:rsidR="00E25C5B">
        <w:rPr>
          <w:rFonts w:hint="eastAsia"/>
        </w:rPr>
        <w:t>ねらいとする価値について</w:t>
      </w:r>
    </w:p>
    <w:p w:rsidR="00F71959" w:rsidRDefault="007C13C5" w:rsidP="005352F0">
      <w:pPr>
        <w:ind w:left="420" w:hangingChars="200" w:hanging="420"/>
      </w:pPr>
      <w:r>
        <w:rPr>
          <w:rFonts w:hint="eastAsia"/>
        </w:rPr>
        <w:t xml:space="preserve">　　</w:t>
      </w:r>
      <w:r w:rsidR="005352F0">
        <w:rPr>
          <w:rFonts w:hint="eastAsia"/>
        </w:rPr>
        <w:t xml:space="preserve">　</w:t>
      </w:r>
      <w:r>
        <w:rPr>
          <w:rFonts w:hint="eastAsia"/>
        </w:rPr>
        <w:t>現代の日本では、生きていることが当たりまえで自分の命が危険にさらされる状況になることは考えられない。また、身近な人の死に接したり、人間の生命の有限さやかけがえのなさに心を揺り動かされたりする経験を持つことも少なくなっている。</w:t>
      </w:r>
      <w:r w:rsidR="00E0357F">
        <w:rPr>
          <w:rFonts w:hint="eastAsia"/>
        </w:rPr>
        <w:t>そのためか、生命軽視の軽はずみな行動が社会的な問題となることもある。</w:t>
      </w:r>
      <w:r w:rsidR="00253520">
        <w:rPr>
          <w:rFonts w:hint="eastAsia"/>
        </w:rPr>
        <w:t>人間の生命の</w:t>
      </w:r>
      <w:r w:rsidR="00AE7E3A">
        <w:rPr>
          <w:rFonts w:hint="eastAsia"/>
        </w:rPr>
        <w:t>みでなく、生きとし生けるものの生命の尊厳に気づかせ、互いに支え合</w:t>
      </w:r>
      <w:r w:rsidR="00253520">
        <w:rPr>
          <w:rFonts w:hint="eastAsia"/>
        </w:rPr>
        <w:t>って生きていき、生かされていることに感謝することができるように指導していきたい。</w:t>
      </w:r>
    </w:p>
    <w:p w:rsidR="002524E5" w:rsidRDefault="00F36F99" w:rsidP="00DF07C0">
      <w:pPr>
        <w:ind w:firstLineChars="100" w:firstLine="210"/>
      </w:pPr>
      <w:r>
        <w:rPr>
          <w:rFonts w:hint="eastAsia"/>
        </w:rPr>
        <w:t>（２</w:t>
      </w:r>
      <w:r w:rsidR="00DF07C0">
        <w:rPr>
          <w:rFonts w:hint="eastAsia"/>
        </w:rPr>
        <w:t>）</w:t>
      </w:r>
      <w:r w:rsidR="002524E5">
        <w:rPr>
          <w:rFonts w:hint="eastAsia"/>
        </w:rPr>
        <w:t>生徒の実態について</w:t>
      </w:r>
    </w:p>
    <w:p w:rsidR="00F71959" w:rsidRDefault="00FA66E3" w:rsidP="005352F0">
      <w:pPr>
        <w:ind w:left="420" w:hangingChars="200" w:hanging="420"/>
      </w:pPr>
      <w:r>
        <w:rPr>
          <w:rFonts w:hint="eastAsia"/>
        </w:rPr>
        <w:t xml:space="preserve">　</w:t>
      </w:r>
      <w:r w:rsidR="005A78A6">
        <w:rPr>
          <w:rFonts w:hint="eastAsia"/>
        </w:rPr>
        <w:t xml:space="preserve">　</w:t>
      </w:r>
      <w:r w:rsidR="005352F0">
        <w:rPr>
          <w:rFonts w:hint="eastAsia"/>
        </w:rPr>
        <w:t xml:space="preserve">　</w:t>
      </w:r>
      <w:r w:rsidR="005A78A6">
        <w:rPr>
          <w:rFonts w:hint="eastAsia"/>
        </w:rPr>
        <w:t>中学生になり新しいスタートを切って何事にも積極的に取り組もうとしている。行事の中でも、自分たちでやりたいと思ったことに対して、意見を出し合い、行動に移す姿が見られるようになった。しかし、自分本位なわがままな発言であったり、人任せにしてしまったりすることも多い。これまで、</w:t>
      </w:r>
      <w:r w:rsidR="00253520">
        <w:rPr>
          <w:rFonts w:hint="eastAsia"/>
        </w:rPr>
        <w:t>多くの人に</w:t>
      </w:r>
      <w:r w:rsidR="005A78A6">
        <w:rPr>
          <w:rFonts w:hint="eastAsia"/>
        </w:rPr>
        <w:t>支えられてきたことに感謝の気持ちをもち、自分で考え、責任をもって行動してほしいと考えた。</w:t>
      </w:r>
      <w:r w:rsidR="00253520">
        <w:rPr>
          <w:rFonts w:hint="eastAsia"/>
        </w:rPr>
        <w:t>理想と現実に押しつぶされることなく、ありのままの自分を受け入れ、自分を大切に扱うことができるようにしたい。</w:t>
      </w:r>
    </w:p>
    <w:p w:rsidR="002524E5" w:rsidRDefault="00DF07C0" w:rsidP="00DF07C0">
      <w:pPr>
        <w:ind w:leftChars="100" w:left="210"/>
      </w:pPr>
      <w:r>
        <w:rPr>
          <w:rFonts w:hint="eastAsia"/>
        </w:rPr>
        <w:t>（３）</w:t>
      </w:r>
      <w:r w:rsidR="002524E5">
        <w:rPr>
          <w:rFonts w:hint="eastAsia"/>
        </w:rPr>
        <w:t>資料</w:t>
      </w:r>
      <w:r w:rsidR="00020F3B">
        <w:rPr>
          <w:rFonts w:hint="eastAsia"/>
        </w:rPr>
        <w:t>・指導</w:t>
      </w:r>
      <w:r w:rsidR="002524E5">
        <w:rPr>
          <w:rFonts w:hint="eastAsia"/>
        </w:rPr>
        <w:t>について</w:t>
      </w:r>
    </w:p>
    <w:p w:rsidR="00815999" w:rsidRDefault="002524E5" w:rsidP="005352F0">
      <w:pPr>
        <w:ind w:left="420" w:hangingChars="200" w:hanging="420"/>
      </w:pPr>
      <w:r>
        <w:rPr>
          <w:rFonts w:hint="eastAsia"/>
        </w:rPr>
        <w:t xml:space="preserve">　</w:t>
      </w:r>
      <w:r w:rsidR="00253520">
        <w:rPr>
          <w:rFonts w:hint="eastAsia"/>
        </w:rPr>
        <w:t xml:space="preserve">　</w:t>
      </w:r>
      <w:r w:rsidR="005352F0">
        <w:rPr>
          <w:rFonts w:hint="eastAsia"/>
        </w:rPr>
        <w:t xml:space="preserve">　</w:t>
      </w:r>
      <w:r w:rsidR="00253520">
        <w:rPr>
          <w:rFonts w:hint="eastAsia"/>
        </w:rPr>
        <w:t>本資料は、東日本大震災の際に、実際に起こった事実を扱っている。ラガーマンの森さんが、自らも一度は津波にのまれながらも、</w:t>
      </w:r>
      <w:r w:rsidR="00E0493E">
        <w:rPr>
          <w:rFonts w:hint="eastAsia"/>
        </w:rPr>
        <w:t>取り残された多くの人を救助したという内容である。誰もが持っている純粋な正義感。しかし土壇場で行動に移せるものはわずかである。森さんの極限状態の中でも「死なないという自信」をもって、救出にあたる姿を通じて、自分の</w:t>
      </w:r>
      <w:r w:rsidR="00AE7E3A">
        <w:rPr>
          <w:rFonts w:hint="eastAsia"/>
        </w:rPr>
        <w:t>命を大切にするからこそ自他の生命を尊重することができることに気付</w:t>
      </w:r>
      <w:r w:rsidR="00E0493E">
        <w:rPr>
          <w:rFonts w:hint="eastAsia"/>
        </w:rPr>
        <w:t>かせたい。</w:t>
      </w:r>
    </w:p>
    <w:p w:rsidR="00EE7110" w:rsidRDefault="00EE7110" w:rsidP="005352F0">
      <w:pPr>
        <w:ind w:left="420" w:hangingChars="200" w:hanging="420"/>
      </w:pPr>
      <w:r>
        <w:rPr>
          <w:rFonts w:hint="eastAsia"/>
        </w:rPr>
        <w:t xml:space="preserve">　　</w:t>
      </w:r>
      <w:r w:rsidR="005352F0">
        <w:rPr>
          <w:rFonts w:hint="eastAsia"/>
        </w:rPr>
        <w:t xml:space="preserve">　</w:t>
      </w:r>
      <w:r>
        <w:rPr>
          <w:rFonts w:hint="eastAsia"/>
        </w:rPr>
        <w:t>命を大切にするとはどういうことかをさまざまな視点から考えて行く。生かされてい</w:t>
      </w:r>
      <w:r w:rsidR="00AE7E3A">
        <w:rPr>
          <w:rFonts w:hint="eastAsia"/>
        </w:rPr>
        <w:t>る自分に気づき、安全指導では、自分の命は自分で守るという意識をも</w:t>
      </w:r>
      <w:r>
        <w:rPr>
          <w:rFonts w:hint="eastAsia"/>
        </w:rPr>
        <w:t>たせて、本時につなげる。</w:t>
      </w:r>
    </w:p>
    <w:p w:rsidR="00EE7110" w:rsidRPr="005352F0" w:rsidRDefault="005352F0" w:rsidP="005352F0">
      <w:pPr>
        <w:ind w:left="420" w:hangingChars="200" w:hanging="420"/>
      </w:pPr>
      <w:r>
        <w:rPr>
          <w:rFonts w:hint="eastAsia"/>
        </w:rPr>
        <w:t xml:space="preserve">　　　</w:t>
      </w:r>
      <w:r w:rsidR="00EE7110" w:rsidRPr="005352F0">
        <w:rPr>
          <w:rFonts w:hint="eastAsia"/>
        </w:rPr>
        <w:t>導入では、震災の過酷な状況、人を助けるために多くの命が失われたこと、助け合う日本人の良いところを知る。映像や冷たい水、人の重さを体感し、救助の難しさに驚くことであろう。</w:t>
      </w:r>
    </w:p>
    <w:p w:rsidR="00F71959" w:rsidRPr="00815999" w:rsidRDefault="00EE7110" w:rsidP="005352F0">
      <w:pPr>
        <w:ind w:left="420" w:hangingChars="200" w:hanging="420"/>
      </w:pPr>
      <w:r>
        <w:rPr>
          <w:rFonts w:hint="eastAsia"/>
        </w:rPr>
        <w:t xml:space="preserve">　　</w:t>
      </w:r>
      <w:r w:rsidR="005352F0">
        <w:rPr>
          <w:rFonts w:hint="eastAsia"/>
        </w:rPr>
        <w:t xml:space="preserve">　</w:t>
      </w:r>
      <w:r>
        <w:rPr>
          <w:rFonts w:hint="eastAsia"/>
        </w:rPr>
        <w:t>ラガーマン森さんの話を聞き、自分の命を守ることが一番だが、助けるべき人が目の前にいたらどうするべきか心の中で葛藤をする</w:t>
      </w:r>
      <w:r w:rsidRPr="005352F0">
        <w:rPr>
          <w:rFonts w:hint="eastAsia"/>
        </w:rPr>
        <w:t>。森さんがどうしたかを</w:t>
      </w:r>
      <w:r w:rsidR="00510D70" w:rsidRPr="005352F0">
        <w:rPr>
          <w:rFonts w:hint="eastAsia"/>
        </w:rPr>
        <w:t>考</w:t>
      </w:r>
      <w:r w:rsidRPr="005352F0">
        <w:rPr>
          <w:rFonts w:hint="eastAsia"/>
        </w:rPr>
        <w:t>える</w:t>
      </w:r>
      <w:r w:rsidR="00510D70" w:rsidRPr="005352F0">
        <w:rPr>
          <w:rFonts w:hint="eastAsia"/>
        </w:rPr>
        <w:t>中</w:t>
      </w:r>
      <w:r w:rsidRPr="005352F0">
        <w:rPr>
          <w:rFonts w:hint="eastAsia"/>
        </w:rPr>
        <w:t>でなぜ</w:t>
      </w:r>
      <w:r w:rsidR="00510D70" w:rsidRPr="005352F0">
        <w:rPr>
          <w:rFonts w:hint="eastAsia"/>
        </w:rPr>
        <w:t>そうしたのかと根拠を考え始めるであろう。さまざまな立場に立って考えることができるように生徒の発言をつなげていき、大切なことは何か気づくことができるようにしていきたい。</w:t>
      </w:r>
      <w:r w:rsidR="00510D70">
        <w:rPr>
          <w:rFonts w:hint="eastAsia"/>
        </w:rPr>
        <w:t>自分の命を大切にするからこそ、人の命を大切にできることを感じてほしい。そして、自分を見つめ、今後につながる決意を生み出したいと考えた。</w:t>
      </w:r>
    </w:p>
    <w:p w:rsidR="005F32AF" w:rsidRDefault="007844CE" w:rsidP="00F71959">
      <w:r>
        <w:rPr>
          <w:rFonts w:hint="eastAsia"/>
        </w:rPr>
        <w:t>４　指導計画</w:t>
      </w:r>
    </w:p>
    <w:p w:rsidR="00F71959" w:rsidRDefault="00130192" w:rsidP="00130192">
      <w:pPr>
        <w:ind w:firstLineChars="100" w:firstLine="210"/>
      </w:pPr>
      <w:r>
        <w:rPr>
          <w:rFonts w:hint="eastAsia"/>
        </w:rPr>
        <w:t>（１）　命を大切にするとは（命をいただく）</w:t>
      </w:r>
      <w:r w:rsidR="005352F0">
        <w:rPr>
          <w:rFonts w:hint="eastAsia"/>
        </w:rPr>
        <w:t>・・・・・・</w:t>
      </w:r>
      <w:r w:rsidR="005352F0">
        <w:rPr>
          <w:rFonts w:hint="eastAsia"/>
        </w:rPr>
        <w:t>1</w:t>
      </w:r>
      <w:r w:rsidR="005352F0">
        <w:rPr>
          <w:rFonts w:hint="eastAsia"/>
        </w:rPr>
        <w:t>時間　（道徳）</w:t>
      </w:r>
    </w:p>
    <w:p w:rsidR="00F71959" w:rsidRDefault="00130192" w:rsidP="00130192">
      <w:pPr>
        <w:ind w:firstLineChars="100" w:firstLine="210"/>
      </w:pPr>
      <w:r>
        <w:rPr>
          <w:rFonts w:hint="eastAsia"/>
        </w:rPr>
        <w:t>（２）　安全指導　　　　　（自分を守る）</w:t>
      </w:r>
      <w:r w:rsidR="005352F0">
        <w:rPr>
          <w:rFonts w:hint="eastAsia"/>
        </w:rPr>
        <w:t>・・・・・・・</w:t>
      </w:r>
      <w:r w:rsidR="005352F0">
        <w:rPr>
          <w:rFonts w:hint="eastAsia"/>
        </w:rPr>
        <w:t>1</w:t>
      </w:r>
      <w:r w:rsidR="005352F0">
        <w:rPr>
          <w:rFonts w:hint="eastAsia"/>
        </w:rPr>
        <w:t>時間　（学活）</w:t>
      </w:r>
    </w:p>
    <w:p w:rsidR="00130192" w:rsidRDefault="00130192" w:rsidP="00130192">
      <w:pPr>
        <w:ind w:firstLineChars="100" w:firstLine="210"/>
      </w:pPr>
      <w:r>
        <w:rPr>
          <w:rFonts w:hint="eastAsia"/>
        </w:rPr>
        <w:t>（３）　命を守る　　　　　（大切なことは何か）</w:t>
      </w:r>
      <w:r w:rsidR="005352F0">
        <w:rPr>
          <w:rFonts w:hint="eastAsia"/>
        </w:rPr>
        <w:t>・・・・</w:t>
      </w:r>
      <w:r w:rsidR="005352F0">
        <w:rPr>
          <w:rFonts w:hint="eastAsia"/>
        </w:rPr>
        <w:t>2</w:t>
      </w:r>
      <w:r w:rsidR="005352F0">
        <w:rPr>
          <w:rFonts w:hint="eastAsia"/>
        </w:rPr>
        <w:t>時間　（道徳　本時１／２）</w:t>
      </w:r>
    </w:p>
    <w:p w:rsidR="00130192" w:rsidRPr="00130192" w:rsidRDefault="00130192" w:rsidP="00130192">
      <w:pPr>
        <w:ind w:firstLineChars="100" w:firstLine="210"/>
      </w:pPr>
    </w:p>
    <w:p w:rsidR="00506238" w:rsidRDefault="005352F0" w:rsidP="008721C0">
      <w:r>
        <w:rPr>
          <w:rFonts w:hint="eastAsia"/>
        </w:rPr>
        <w:t>５　本時の指導（１／２</w:t>
      </w:r>
      <w:r w:rsidR="005F32AF">
        <w:rPr>
          <w:rFonts w:hint="eastAsia"/>
        </w:rPr>
        <w:t>）</w:t>
      </w:r>
    </w:p>
    <w:p w:rsidR="00B93189" w:rsidRDefault="00B93189" w:rsidP="008721C0">
      <w:r>
        <w:rPr>
          <w:rFonts w:hint="eastAsia"/>
          <w:noProof/>
        </w:rPr>
        <mc:AlternateContent>
          <mc:Choice Requires="wps">
            <w:drawing>
              <wp:anchor distT="0" distB="0" distL="114300" distR="114300" simplePos="0" relativeHeight="251659264" behindDoc="0" locked="0" layoutInCell="1" allowOverlap="1" wp14:anchorId="71D9245F" wp14:editId="32554F37">
                <wp:simplePos x="0" y="0"/>
                <wp:positionH relativeFrom="column">
                  <wp:posOffset>70485</wp:posOffset>
                </wp:positionH>
                <wp:positionV relativeFrom="paragraph">
                  <wp:posOffset>65405</wp:posOffset>
                </wp:positionV>
                <wp:extent cx="6010275" cy="504825"/>
                <wp:effectExtent l="19050" t="1905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010275" cy="504825"/>
                        </a:xfrm>
                        <a:prstGeom prst="rect">
                          <a:avLst/>
                        </a:prstGeom>
                        <a:solidFill>
                          <a:schemeClr val="lt1"/>
                        </a:solidFill>
                        <a:ln w="38100" cap="rnd">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493E" w:rsidRDefault="00E0493E">
                            <w:r>
                              <w:rPr>
                                <w:rFonts w:hint="eastAsia"/>
                              </w:rPr>
                              <w:t>ねらい</w:t>
                            </w:r>
                          </w:p>
                          <w:p w:rsidR="00E0493E" w:rsidRDefault="00E0493E">
                            <w:r>
                              <w:rPr>
                                <w:rFonts w:hint="eastAsia"/>
                              </w:rPr>
                              <w:t>生命の尊さを理解し、かけがえのない自他の生命を尊重しようとする心を育てる。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5.55pt;margin-top:5.15pt;width:473.25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" fillcolor="white [3201]" strokeweight="3pt">
                <v:stroke endcap="round"/>
                <v:textbox>
                  <w:txbxContent>
                    <w:p w:rsidR="00E0493E" w:rsidRDefault="00E0493E">
                      <w:r>
                        <w:rPr>
                          <w:rFonts w:hint="eastAsia"/>
                        </w:rPr>
                        <w:t>ねらい</w:t>
                      </w:r>
                    </w:p>
                    <w:p w:rsidR="00E0493E" w:rsidRDefault="00E0493E">
                      <w:r>
                        <w:rPr>
                          <w:rFonts w:hint="eastAsia"/>
                        </w:rPr>
                        <w:t>生命の尊さを理解し、かけがえのない自他の生命を尊重しようとする心を育てる。</w:t>
                      </w:r>
                    </w:p>
                  </w:txbxContent>
                </v:textbox>
              </v:shape>
            </w:pict>
          </mc:Fallback>
        </mc:AlternateContent>
      </w:r>
    </w:p>
    <w:p w:rsidR="00B93189" w:rsidRDefault="00B93189" w:rsidP="008721C0"/>
    <w:p w:rsidR="00B93189" w:rsidRDefault="00B93189" w:rsidP="008721C0"/>
    <w:p w:rsidR="00B93189" w:rsidRDefault="00B93189" w:rsidP="008721C0"/>
    <w:tbl>
      <w:tblPr>
        <w:tblStyle w:val="a6"/>
        <w:tblW w:w="0" w:type="auto"/>
        <w:tblLook w:val="04A0" w:firstRow="1" w:lastRow="0" w:firstColumn="1" w:lastColumn="0" w:noHBand="0" w:noVBand="1"/>
      </w:tblPr>
      <w:tblGrid>
        <w:gridCol w:w="9836"/>
      </w:tblGrid>
      <w:tr w:rsidR="008721C0" w:rsidTr="008721C0">
        <w:tc>
          <w:tcPr>
            <w:tcW w:w="9836" w:type="dxa"/>
          </w:tcPr>
          <w:p w:rsidR="009B2855" w:rsidRPr="005441EB" w:rsidRDefault="0077303D" w:rsidP="005441EB">
            <w:r>
              <w:rPr>
                <w:rFonts w:hint="eastAsia"/>
              </w:rPr>
              <w:t xml:space="preserve">１　</w:t>
            </w:r>
            <w:r w:rsidR="005441EB">
              <w:rPr>
                <w:rFonts w:hint="eastAsia"/>
              </w:rPr>
              <w:t>命を大切にするとはどういうことか考える。</w:t>
            </w:r>
          </w:p>
          <w:p w:rsidR="008721C0" w:rsidRDefault="0077303D" w:rsidP="008721C0">
            <w:r>
              <w:rPr>
                <w:rFonts w:hint="eastAsia"/>
              </w:rPr>
              <w:t xml:space="preserve">２　</w:t>
            </w:r>
            <w:r w:rsidR="005441EB">
              <w:rPr>
                <w:rFonts w:hint="eastAsia"/>
              </w:rPr>
              <w:t>東日本大震災について知る。</w:t>
            </w:r>
          </w:p>
          <w:p w:rsidR="008721C0" w:rsidRDefault="0077303D" w:rsidP="008721C0">
            <w:r>
              <w:rPr>
                <w:rFonts w:hint="eastAsia"/>
              </w:rPr>
              <w:t xml:space="preserve">３　</w:t>
            </w:r>
            <w:r w:rsidR="005441EB">
              <w:rPr>
                <w:rFonts w:hint="eastAsia"/>
              </w:rPr>
              <w:t>資料の範読をきく。</w:t>
            </w:r>
          </w:p>
          <w:p w:rsidR="005441EB" w:rsidRDefault="005441EB" w:rsidP="005441EB">
            <w:pPr>
              <w:pStyle w:val="a5"/>
              <w:numPr>
                <w:ilvl w:val="0"/>
                <w:numId w:val="3"/>
              </w:numPr>
              <w:ind w:leftChars="0"/>
            </w:pPr>
            <w:r>
              <w:rPr>
                <w:rFonts w:hint="eastAsia"/>
              </w:rPr>
              <w:t>一命を取り留めた後、まだ取り残されている人を見つけた森さんはどうしたか考える。</w:t>
            </w:r>
          </w:p>
          <w:p w:rsidR="005441EB" w:rsidRDefault="005441EB" w:rsidP="005441EB">
            <w:pPr>
              <w:pStyle w:val="a5"/>
              <w:numPr>
                <w:ilvl w:val="0"/>
                <w:numId w:val="3"/>
              </w:numPr>
              <w:ind w:leftChars="0"/>
            </w:pPr>
            <w:r>
              <w:rPr>
                <w:rFonts w:hint="eastAsia"/>
              </w:rPr>
              <w:t>どうしたらよいのか、</w:t>
            </w:r>
            <w:r w:rsidR="00663188">
              <w:rPr>
                <w:rFonts w:hint="eastAsia"/>
              </w:rPr>
              <w:t>森</w:t>
            </w:r>
            <w:r>
              <w:rPr>
                <w:rFonts w:hint="eastAsia"/>
              </w:rPr>
              <w:t>さんの</w:t>
            </w:r>
            <w:r w:rsidR="00663188">
              <w:rPr>
                <w:rFonts w:hint="eastAsia"/>
              </w:rPr>
              <w:t>周</w:t>
            </w:r>
            <w:r>
              <w:rPr>
                <w:rFonts w:hint="eastAsia"/>
              </w:rPr>
              <w:t>りの</w:t>
            </w:r>
            <w:r w:rsidR="00663188">
              <w:rPr>
                <w:rFonts w:hint="eastAsia"/>
              </w:rPr>
              <w:t>人の気持ちに寄り添い考える。</w:t>
            </w:r>
          </w:p>
          <w:p w:rsidR="008721C0" w:rsidRDefault="008721C0" w:rsidP="008721C0">
            <w:r>
              <w:rPr>
                <w:rFonts w:hint="eastAsia"/>
              </w:rPr>
              <w:t>◎「個」の困り感に寄り添う支援</w:t>
            </w:r>
          </w:p>
          <w:tbl>
            <w:tblPr>
              <w:tblStyle w:val="a6"/>
              <w:tblW w:w="0" w:type="auto"/>
              <w:tblLook w:val="04A0" w:firstRow="1" w:lastRow="0" w:firstColumn="1" w:lastColumn="0" w:noHBand="0" w:noVBand="1"/>
            </w:tblPr>
            <w:tblGrid>
              <w:gridCol w:w="2405"/>
              <w:gridCol w:w="7200"/>
            </w:tblGrid>
            <w:tr w:rsidR="008721C0" w:rsidTr="00AE0F1F">
              <w:tc>
                <w:tcPr>
                  <w:tcW w:w="2405" w:type="dxa"/>
                  <w:vAlign w:val="center"/>
                </w:tcPr>
                <w:p w:rsidR="008721C0" w:rsidRDefault="008721C0" w:rsidP="00AE0F1F">
                  <w:pPr>
                    <w:jc w:val="center"/>
                  </w:pPr>
                  <w:r>
                    <w:rPr>
                      <w:rFonts w:hint="eastAsia"/>
                    </w:rPr>
                    <w:t>生徒の様子</w:t>
                  </w:r>
                </w:p>
              </w:tc>
              <w:tc>
                <w:tcPr>
                  <w:tcW w:w="7200" w:type="dxa"/>
                  <w:vAlign w:val="center"/>
                </w:tcPr>
                <w:p w:rsidR="008721C0" w:rsidRDefault="008721C0" w:rsidP="00AE0F1F">
                  <w:pPr>
                    <w:jc w:val="center"/>
                  </w:pPr>
                  <w:r>
                    <w:rPr>
                      <w:rFonts w:hint="eastAsia"/>
                    </w:rPr>
                    <w:t>支</w:t>
                  </w:r>
                  <w:r w:rsidR="00AE0F1F">
                    <w:rPr>
                      <w:rFonts w:hint="eastAsia"/>
                    </w:rPr>
                    <w:t xml:space="preserve">　　</w:t>
                  </w:r>
                  <w:r>
                    <w:rPr>
                      <w:rFonts w:hint="eastAsia"/>
                    </w:rPr>
                    <w:t>援</w:t>
                  </w:r>
                </w:p>
              </w:tc>
            </w:tr>
            <w:tr w:rsidR="008721C0" w:rsidTr="008721C0">
              <w:tc>
                <w:tcPr>
                  <w:tcW w:w="2405" w:type="dxa"/>
                </w:tcPr>
                <w:p w:rsidR="008721C0" w:rsidRDefault="005352F0" w:rsidP="008721C0">
                  <w:r>
                    <w:rPr>
                      <w:rFonts w:hint="eastAsia"/>
                    </w:rPr>
                    <w:t>立場が明確に定まらない</w:t>
                  </w:r>
                  <w:r w:rsidR="00AE0F1F">
                    <w:rPr>
                      <w:rFonts w:hint="eastAsia"/>
                    </w:rPr>
                    <w:t>生徒</w:t>
                  </w:r>
                </w:p>
              </w:tc>
              <w:tc>
                <w:tcPr>
                  <w:tcW w:w="7200" w:type="dxa"/>
                </w:tcPr>
                <w:p w:rsidR="00AE0F1F" w:rsidRDefault="00663188" w:rsidP="00663188">
                  <w:pPr>
                    <w:pStyle w:val="a5"/>
                    <w:numPr>
                      <w:ilvl w:val="0"/>
                      <w:numId w:val="4"/>
                    </w:numPr>
                    <w:ind w:leftChars="0"/>
                  </w:pPr>
                  <w:r>
                    <w:rPr>
                      <w:rFonts w:hint="eastAsia"/>
                    </w:rPr>
                    <w:t>逃げたか助けたか二択にして予想できるようにする。</w:t>
                  </w:r>
                </w:p>
                <w:p w:rsidR="00B13E60" w:rsidRDefault="00663188" w:rsidP="00663188">
                  <w:pPr>
                    <w:pStyle w:val="a5"/>
                    <w:numPr>
                      <w:ilvl w:val="0"/>
                      <w:numId w:val="4"/>
                    </w:numPr>
                    <w:ind w:leftChars="0"/>
                  </w:pPr>
                  <w:r>
                    <w:rPr>
                      <w:rFonts w:hint="eastAsia"/>
                    </w:rPr>
                    <w:t>自分の家族だったらどうか置き換えて考えることができるようにする。</w:t>
                  </w:r>
                </w:p>
              </w:tc>
            </w:tr>
            <w:tr w:rsidR="008721C0" w:rsidTr="008721C0">
              <w:tc>
                <w:tcPr>
                  <w:tcW w:w="2405" w:type="dxa"/>
                </w:tcPr>
                <w:p w:rsidR="008721C0" w:rsidRDefault="00EE529F" w:rsidP="008721C0">
                  <w:r>
                    <w:rPr>
                      <w:rFonts w:hint="eastAsia"/>
                    </w:rPr>
                    <w:t>立場が定まった</w:t>
                  </w:r>
                  <w:r w:rsidR="00780A6A">
                    <w:rPr>
                      <w:rFonts w:hint="eastAsia"/>
                    </w:rPr>
                    <w:t>生徒</w:t>
                  </w:r>
                </w:p>
              </w:tc>
              <w:tc>
                <w:tcPr>
                  <w:tcW w:w="7200" w:type="dxa"/>
                </w:tcPr>
                <w:p w:rsidR="0077303D" w:rsidRDefault="00AE7E3A" w:rsidP="00406709">
                  <w:pPr>
                    <w:pStyle w:val="a5"/>
                    <w:numPr>
                      <w:ilvl w:val="0"/>
                      <w:numId w:val="2"/>
                    </w:numPr>
                    <w:ind w:leftChars="0"/>
                  </w:pPr>
                  <w:r>
                    <w:rPr>
                      <w:rFonts w:hint="eastAsia"/>
                    </w:rPr>
                    <w:t>立場によって考えが変わることに気付</w:t>
                  </w:r>
                  <w:r w:rsidR="00406709">
                    <w:rPr>
                      <w:rFonts w:hint="eastAsia"/>
                    </w:rPr>
                    <w:t>くことができるように板書する。</w:t>
                  </w:r>
                </w:p>
                <w:p w:rsidR="0077303D" w:rsidRDefault="00406709" w:rsidP="00406709">
                  <w:pPr>
                    <w:pStyle w:val="a5"/>
                    <w:numPr>
                      <w:ilvl w:val="0"/>
                      <w:numId w:val="2"/>
                    </w:numPr>
                    <w:ind w:leftChars="0"/>
                  </w:pPr>
                  <w:r>
                    <w:rPr>
                      <w:rFonts w:hint="eastAsia"/>
                    </w:rPr>
                    <w:t>心の葛藤を発言しやすくする問いかけをする。</w:t>
                  </w:r>
                </w:p>
              </w:tc>
            </w:tr>
          </w:tbl>
          <w:p w:rsidR="00AE0F1F" w:rsidRDefault="0077303D" w:rsidP="008721C0">
            <w:r>
              <w:rPr>
                <w:rFonts w:hint="eastAsia"/>
              </w:rPr>
              <w:t xml:space="preserve">４　</w:t>
            </w:r>
            <w:r w:rsidR="00406709">
              <w:rPr>
                <w:rFonts w:hint="eastAsia"/>
              </w:rPr>
              <w:t>森さんは、なぜ一人で救助を続けることができたのか考える。</w:t>
            </w:r>
          </w:p>
          <w:p w:rsidR="008721C0" w:rsidRDefault="0077303D" w:rsidP="008721C0">
            <w:r>
              <w:rPr>
                <w:rFonts w:hint="eastAsia"/>
              </w:rPr>
              <w:t xml:space="preserve">５　</w:t>
            </w:r>
            <w:r w:rsidR="00406709">
              <w:rPr>
                <w:rFonts w:hint="eastAsia"/>
              </w:rPr>
              <w:t>森さんの行動について、自分の考えをまとめる。</w:t>
            </w:r>
          </w:p>
          <w:p w:rsidR="00B57F2C" w:rsidRDefault="00B57F2C" w:rsidP="008721C0"/>
        </w:tc>
      </w:tr>
    </w:tbl>
    <w:p w:rsidR="00B93189" w:rsidRDefault="00B93189" w:rsidP="008721C0">
      <w:r>
        <w:rPr>
          <w:rFonts w:hint="eastAsia"/>
          <w:noProof/>
        </w:rPr>
        <mc:AlternateContent>
          <mc:Choice Requires="wps">
            <w:drawing>
              <wp:anchor distT="0" distB="0" distL="114300" distR="114300" simplePos="0" relativeHeight="251661312" behindDoc="0" locked="0" layoutInCell="1" allowOverlap="1" wp14:anchorId="2E39A87B" wp14:editId="75015251">
                <wp:simplePos x="0" y="0"/>
                <wp:positionH relativeFrom="column">
                  <wp:posOffset>13335</wp:posOffset>
                </wp:positionH>
                <wp:positionV relativeFrom="paragraph">
                  <wp:posOffset>97791</wp:posOffset>
                </wp:positionV>
                <wp:extent cx="6010275" cy="762000"/>
                <wp:effectExtent l="19050" t="1905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010275" cy="762000"/>
                        </a:xfrm>
                        <a:prstGeom prst="rect">
                          <a:avLst/>
                        </a:prstGeom>
                        <a:solidFill>
                          <a:sysClr val="window" lastClr="FFFFFF"/>
                        </a:solidFill>
                        <a:ln w="38100" cap="rnd">
                          <a:solidFill>
                            <a:prstClr val="black"/>
                          </a:solidFill>
                        </a:ln>
                        <a:effectLst/>
                      </wps:spPr>
                      <wps:txbx>
                        <w:txbxContent>
                          <w:p w:rsidR="00E0493E" w:rsidRDefault="00E0493E" w:rsidP="00B57F2C">
                            <w:r>
                              <w:rPr>
                                <w:rFonts w:hint="eastAsia"/>
                              </w:rPr>
                              <w:t>評価</w:t>
                            </w:r>
                          </w:p>
                          <w:p w:rsidR="00E0493E" w:rsidRDefault="00E0493E" w:rsidP="00B57F2C">
                            <w:r>
                              <w:rPr>
                                <w:rFonts w:hint="eastAsia"/>
                              </w:rPr>
                              <w:t>生命の尊さを理解し、かけがえのない自他の生命を尊重しようとする心をもつことができたか、授業中の発言やワークシートから判断する。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7" type="#_x0000_t202" style="position:absolute;left:0;text-align:left;margin-left:1.05pt;margin-top:7.7pt;width:473.25pt;height:6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" fillcolor="window" strokeweight="3pt">
                <v:stroke endcap="round"/>
                <v:textbox>
                  <w:txbxContent>
                    <w:p w:rsidR="00E0493E" w:rsidRDefault="00E0493E" w:rsidP="00B57F2C">
                      <w:pPr>
                        <w:rPr>
                          <w:rFonts w:hint="eastAsia"/>
                        </w:rPr>
                      </w:pPr>
                      <w:r>
                        <w:rPr>
                          <w:rFonts w:hint="eastAsia"/>
                        </w:rPr>
                        <w:t>評価</w:t>
                      </w:r>
                    </w:p>
                    <w:p w:rsidR="00E0493E" w:rsidRDefault="00E0493E" w:rsidP="00B57F2C">
                      <w:r>
                        <w:rPr>
                          <w:rFonts w:hint="eastAsia"/>
                        </w:rPr>
                        <w:t>生命の尊さを理解し、かけがえのない自他の生命を尊重しようとする心をもつことができたか、授業中の発言やワークシートから判断する。</w:t>
                      </w:r>
                    </w:p>
                  </w:txbxContent>
                </v:textbox>
              </v:shape>
            </w:pict>
          </mc:Fallback>
        </mc:AlternateContent>
      </w:r>
    </w:p>
    <w:p w:rsidR="00B93189" w:rsidRDefault="00B93189" w:rsidP="008721C0"/>
    <w:p w:rsidR="00B93189" w:rsidRDefault="00B93189" w:rsidP="008721C0"/>
    <w:p w:rsidR="00B93189" w:rsidRDefault="00B93189" w:rsidP="008721C0"/>
    <w:p w:rsidR="00B93189" w:rsidRDefault="00B93189" w:rsidP="008721C0"/>
    <w:p w:rsidR="00B93189" w:rsidRDefault="00B93189" w:rsidP="008721C0"/>
    <w:p w:rsidR="00AE0F1F" w:rsidRDefault="00780A6A" w:rsidP="008721C0">
      <w:r>
        <w:rPr>
          <w:rFonts w:hint="eastAsia"/>
        </w:rPr>
        <w:t xml:space="preserve">６　</w:t>
      </w:r>
      <w:r w:rsidR="00AE0F1F">
        <w:rPr>
          <w:rFonts w:hint="eastAsia"/>
        </w:rPr>
        <w:t>板書計画（予想される意見や考え）</w:t>
      </w:r>
    </w:p>
    <w:tbl>
      <w:tblPr>
        <w:tblStyle w:val="a6"/>
        <w:tblW w:w="0" w:type="auto"/>
        <w:tblLook w:val="04A0" w:firstRow="1" w:lastRow="0" w:firstColumn="1" w:lastColumn="0" w:noHBand="0" w:noVBand="1"/>
      </w:tblPr>
      <w:tblGrid>
        <w:gridCol w:w="9836"/>
      </w:tblGrid>
      <w:tr w:rsidR="00AE0F1F" w:rsidTr="00406709">
        <w:trPr>
          <w:cantSplit/>
          <w:trHeight w:val="5424"/>
        </w:trPr>
        <w:tc>
          <w:tcPr>
            <w:tcW w:w="9836" w:type="dxa"/>
            <w:textDirection w:val="tbRlV"/>
          </w:tcPr>
          <w:p w:rsidR="00AE0F1F" w:rsidRDefault="00AE0F1F" w:rsidP="00693EEC">
            <w:pPr>
              <w:ind w:left="113" w:right="113"/>
            </w:pPr>
          </w:p>
          <w:p w:rsidR="00693EEC" w:rsidRDefault="00693EEC" w:rsidP="00693EEC">
            <w:pPr>
              <w:ind w:left="113" w:right="113"/>
            </w:pPr>
            <w:r>
              <w:rPr>
                <w:noProof/>
              </w:rPr>
              <mc:AlternateContent>
                <mc:Choice Requires="wps">
                  <w:drawing>
                    <wp:anchor distT="0" distB="0" distL="114300" distR="114300" simplePos="0" relativeHeight="251665408" behindDoc="0" locked="0" layoutInCell="1" allowOverlap="1" wp14:anchorId="2C72A2A7" wp14:editId="44D6A71A">
                      <wp:simplePos x="0" y="0"/>
                      <wp:positionH relativeFrom="column">
                        <wp:posOffset>-13970</wp:posOffset>
                      </wp:positionH>
                      <wp:positionV relativeFrom="paragraph">
                        <wp:posOffset>164465</wp:posOffset>
                      </wp:positionV>
                      <wp:extent cx="238125" cy="153352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533525"/>
                              </a:xfrm>
                              <a:prstGeom prst="rect">
                                <a:avLst/>
                              </a:prstGeom>
                              <a:solidFill>
                                <a:srgbClr val="FFFFFF"/>
                              </a:solidFill>
                              <a:ln w="9525">
                                <a:solidFill>
                                  <a:srgbClr val="000000"/>
                                </a:solidFill>
                                <a:miter lim="800000"/>
                                <a:headEnd/>
                                <a:tailEnd/>
                              </a:ln>
                            </wps:spPr>
                            <wps:txbx>
                              <w:txbxContent>
                                <w:p w:rsidR="00E0493E" w:rsidRDefault="00E0493E">
                                  <w:r>
                                    <w:rPr>
                                      <w:rFonts w:hint="eastAsia"/>
                                    </w:rPr>
                                    <w:t>命を大切にする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1.1pt;margin-top:12.95pt;width:18.75pt;height:1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">
                      <v:textbox>
                        <w:txbxContent>
                          <w:p w:rsidR="00E0493E" w:rsidRDefault="00E0493E">
                            <w:r>
                              <w:rPr>
                                <w:rFonts w:hint="eastAsia"/>
                              </w:rPr>
                              <w:t>命を大切にする</w:t>
                            </w:r>
                          </w:p>
                        </w:txbxContent>
                      </v:textbox>
                    </v:shape>
                  </w:pict>
                </mc:Fallback>
              </mc:AlternateContent>
            </w:r>
            <w:r>
              <w:rPr>
                <w:rFonts w:hint="eastAsia"/>
              </w:rPr>
              <w:t>・死なない　・殺さない　・感謝して食べる</w:t>
            </w:r>
          </w:p>
          <w:p w:rsidR="00693EEC" w:rsidRDefault="00693EEC" w:rsidP="00693EEC">
            <w:pPr>
              <w:ind w:left="113" w:right="113"/>
            </w:pPr>
          </w:p>
          <w:p w:rsidR="00AE0F1F" w:rsidRDefault="00693EEC" w:rsidP="00693EEC">
            <w:pPr>
              <w:ind w:left="113" w:right="113"/>
            </w:pPr>
            <w:r>
              <w:rPr>
                <w:noProof/>
              </w:rPr>
              <mc:AlternateContent>
                <mc:Choice Requires="wps">
                  <w:drawing>
                    <wp:anchor distT="0" distB="0" distL="114300" distR="114300" simplePos="0" relativeHeight="251667456" behindDoc="0" locked="0" layoutInCell="1" allowOverlap="1" wp14:anchorId="79D56064" wp14:editId="09DFD544">
                      <wp:simplePos x="0" y="0"/>
                      <wp:positionH relativeFrom="column">
                        <wp:posOffset>-107950</wp:posOffset>
                      </wp:positionH>
                      <wp:positionV relativeFrom="paragraph">
                        <wp:posOffset>69215</wp:posOffset>
                      </wp:positionV>
                      <wp:extent cx="266700" cy="13239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323975"/>
                              </a:xfrm>
                              <a:prstGeom prst="rect">
                                <a:avLst/>
                              </a:prstGeom>
                              <a:solidFill>
                                <a:srgbClr val="FFFFFF"/>
                              </a:solidFill>
                              <a:ln w="9525">
                                <a:solidFill>
                                  <a:srgbClr val="000000"/>
                                </a:solidFill>
                                <a:miter lim="800000"/>
                                <a:headEnd/>
                                <a:tailEnd/>
                              </a:ln>
                            </wps:spPr>
                            <wps:txbx>
                              <w:txbxContent>
                                <w:p w:rsidR="00E0493E" w:rsidRDefault="00E0493E">
                                  <w:r>
                                    <w:rPr>
                                      <w:rFonts w:hint="eastAsia"/>
                                    </w:rPr>
                                    <w:t>東日本大震災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5pt;margin-top:5.45pt;width:21pt;height:10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">
                      <v:textbox>
                        <w:txbxContent>
                          <w:p w:rsidR="00E0493E" w:rsidRDefault="00E0493E">
                            <w:r>
                              <w:rPr>
                                <w:rFonts w:hint="eastAsia"/>
                              </w:rPr>
                              <w:t>東日本大震災</w:t>
                            </w:r>
                          </w:p>
                        </w:txbxContent>
                      </v:textbox>
                    </v:shape>
                  </w:pict>
                </mc:Fallback>
              </mc:AlternateContent>
            </w:r>
          </w:p>
          <w:p w:rsidR="00AE0F1F" w:rsidRDefault="00693EEC" w:rsidP="00693EEC">
            <w:pPr>
              <w:ind w:left="113" w:right="113"/>
            </w:pPr>
            <w:r>
              <w:rPr>
                <w:rFonts w:hint="eastAsia"/>
              </w:rPr>
              <w:t>釜石市　　　魚と鉄とラグビーの街</w:t>
            </w:r>
          </w:p>
          <w:p w:rsidR="00AE0F1F" w:rsidRDefault="00AE0F1F" w:rsidP="00693EEC">
            <w:pPr>
              <w:ind w:left="113" w:right="113"/>
            </w:pPr>
          </w:p>
          <w:p w:rsidR="00AE0F1F" w:rsidRDefault="00AE0F1F" w:rsidP="00693EEC">
            <w:pPr>
              <w:ind w:left="113" w:right="113"/>
            </w:pPr>
          </w:p>
          <w:p w:rsidR="00AE0F1F" w:rsidRDefault="00ED34CA" w:rsidP="00693EEC">
            <w:pPr>
              <w:ind w:left="113" w:right="113"/>
            </w:pPr>
            <w:r>
              <w:rPr>
                <w:noProof/>
              </w:rPr>
              <mc:AlternateContent>
                <mc:Choice Requires="wps">
                  <w:drawing>
                    <wp:anchor distT="0" distB="0" distL="114300" distR="114300" simplePos="0" relativeHeight="251669504" behindDoc="0" locked="0" layoutInCell="1" allowOverlap="1" wp14:anchorId="6B054B9F" wp14:editId="4532FC43">
                      <wp:simplePos x="0" y="0"/>
                      <wp:positionH relativeFrom="column">
                        <wp:posOffset>-173355</wp:posOffset>
                      </wp:positionH>
                      <wp:positionV relativeFrom="paragraph">
                        <wp:posOffset>164465</wp:posOffset>
                      </wp:positionV>
                      <wp:extent cx="457200" cy="590550"/>
                      <wp:effectExtent l="0" t="0" r="19050"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90550"/>
                              </a:xfrm>
                              <a:prstGeom prst="rect">
                                <a:avLst/>
                              </a:prstGeom>
                              <a:solidFill>
                                <a:srgbClr val="FFFFFF"/>
                              </a:solidFill>
                              <a:ln w="9525">
                                <a:solidFill>
                                  <a:srgbClr val="000000"/>
                                </a:solidFill>
                                <a:miter lim="800000"/>
                                <a:headEnd/>
                                <a:tailEnd/>
                              </a:ln>
                            </wps:spPr>
                            <wps:txbx>
                              <w:txbxContent>
                                <w:p w:rsidR="00E0493E" w:rsidRDefault="00E0493E">
                                  <w:r>
                                    <w:rPr>
                                      <w:rFonts w:hint="eastAsia"/>
                                    </w:rPr>
                                    <w:t>写真</w:t>
                                  </w:r>
                                </w:p>
                                <w:p w:rsidR="00E0493E" w:rsidRDefault="00E049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3.65pt;margin-top:12.95pt;width:36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">
                      <v:textbox>
                        <w:txbxContent>
                          <w:p w:rsidR="00E0493E" w:rsidRDefault="00E0493E">
                            <w:pPr>
                              <w:rPr>
                                <w:rFonts w:hint="eastAsia"/>
                              </w:rPr>
                            </w:pPr>
                            <w:r>
                              <w:rPr>
                                <w:rFonts w:hint="eastAsia"/>
                              </w:rPr>
                              <w:t>写真</w:t>
                            </w:r>
                          </w:p>
                          <w:p w:rsidR="00E0493E" w:rsidRDefault="00E0493E"/>
                        </w:txbxContent>
                      </v:textbox>
                    </v:shape>
                  </w:pict>
                </mc:Fallback>
              </mc:AlternateContent>
            </w:r>
          </w:p>
          <w:p w:rsidR="00AE0F1F" w:rsidRDefault="00AE0F1F" w:rsidP="00693EEC">
            <w:pPr>
              <w:ind w:left="113" w:right="113"/>
            </w:pPr>
          </w:p>
          <w:p w:rsidR="00AE0F1F" w:rsidRDefault="00AE0F1F" w:rsidP="00693EEC">
            <w:pPr>
              <w:ind w:left="113" w:right="113"/>
            </w:pPr>
          </w:p>
          <w:p w:rsidR="00AE0F1F" w:rsidRDefault="00AE0F1F" w:rsidP="00693EEC">
            <w:pPr>
              <w:ind w:left="113" w:right="113"/>
            </w:pPr>
          </w:p>
          <w:p w:rsidR="00AE0F1F" w:rsidRDefault="0078452F" w:rsidP="00693EEC">
            <w:pPr>
              <w:ind w:left="113" w:right="113"/>
            </w:pPr>
            <w:r>
              <w:rPr>
                <w:noProof/>
              </w:rPr>
              <mc:AlternateContent>
                <mc:Choice Requires="wps">
                  <w:drawing>
                    <wp:anchor distT="0" distB="0" distL="114300" distR="114300" simplePos="0" relativeHeight="251671552" behindDoc="0" locked="0" layoutInCell="1" allowOverlap="1" wp14:anchorId="50046696" wp14:editId="53E076F0">
                      <wp:simplePos x="0" y="0"/>
                      <wp:positionH relativeFrom="column">
                        <wp:posOffset>-43180</wp:posOffset>
                      </wp:positionH>
                      <wp:positionV relativeFrom="paragraph">
                        <wp:posOffset>69215</wp:posOffset>
                      </wp:positionV>
                      <wp:extent cx="571500" cy="2838450"/>
                      <wp:effectExtent l="0" t="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838450"/>
                              </a:xfrm>
                              <a:prstGeom prst="rect">
                                <a:avLst/>
                              </a:prstGeom>
                              <a:solidFill>
                                <a:srgbClr val="FFFFFF"/>
                              </a:solidFill>
                              <a:ln w="9525">
                                <a:solidFill>
                                  <a:srgbClr val="000000"/>
                                </a:solidFill>
                                <a:miter lim="800000"/>
                                <a:headEnd/>
                                <a:tailEnd/>
                              </a:ln>
                            </wps:spPr>
                            <wps:txbx>
                              <w:txbxContent>
                                <w:p w:rsidR="00E0493E" w:rsidRDefault="00E0493E">
                                  <w:r>
                                    <w:rPr>
                                      <w:rFonts w:hint="eastAsia"/>
                                    </w:rPr>
                                    <w:t>一命を取り留めた後、まだ取り残されている人を見つけた森さんはどうしたでしょう。</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4pt;margin-top:5.45pt;width:45pt;height:2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">
                      <v:textbox style="layout-flow:vertical-ideographic">
                        <w:txbxContent>
                          <w:p w:rsidR="00E0493E" w:rsidRDefault="00E0493E">
                            <w:r>
                              <w:rPr>
                                <w:rFonts w:hint="eastAsia"/>
                              </w:rPr>
                              <w:t>一命を取り留めた後、まだ取り残されている人を見つけた森さんはどうしたでしょう。</w:t>
                            </w:r>
                          </w:p>
                        </w:txbxContent>
                      </v:textbox>
                    </v:shape>
                  </w:pict>
                </mc:Fallback>
              </mc:AlternateContent>
            </w:r>
          </w:p>
          <w:p w:rsidR="00B93189" w:rsidRDefault="0078452F" w:rsidP="00693EEC">
            <w:pPr>
              <w:ind w:left="113" w:right="113"/>
            </w:pPr>
            <w:r>
              <w:rPr>
                <w:rFonts w:hint="eastAsia"/>
              </w:rPr>
              <w:t xml:space="preserve">　　　　　　</w:t>
            </w:r>
            <w:r>
              <w:rPr>
                <w:noProof/>
              </w:rPr>
              <mc:AlternateContent>
                <mc:Choice Requires="wps">
                  <w:drawing>
                    <wp:anchor distT="0" distB="0" distL="114300" distR="114300" simplePos="0" relativeHeight="251673600" behindDoc="0" locked="0" layoutInCell="1" allowOverlap="1" wp14:anchorId="653FA4FC" wp14:editId="55A9428B">
                      <wp:simplePos x="0" y="0"/>
                      <wp:positionH relativeFrom="column">
                        <wp:posOffset>-161925</wp:posOffset>
                      </wp:positionH>
                      <wp:positionV relativeFrom="paragraph">
                        <wp:posOffset>107315</wp:posOffset>
                      </wp:positionV>
                      <wp:extent cx="238125" cy="723900"/>
                      <wp:effectExtent l="0" t="0" r="2857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23900"/>
                              </a:xfrm>
                              <a:prstGeom prst="rect">
                                <a:avLst/>
                              </a:prstGeom>
                              <a:solidFill>
                                <a:srgbClr val="FFFFFF"/>
                              </a:solidFill>
                              <a:ln w="9525">
                                <a:solidFill>
                                  <a:srgbClr val="000000"/>
                                </a:solidFill>
                                <a:miter lim="800000"/>
                                <a:headEnd/>
                                <a:tailEnd/>
                              </a:ln>
                            </wps:spPr>
                            <wps:txbx>
                              <w:txbxContent>
                                <w:p w:rsidR="00E0493E" w:rsidRDefault="00E0493E">
                                  <w:r>
                                    <w:rPr>
                                      <w:rFonts w:hint="eastAsia"/>
                                    </w:rPr>
                                    <w:t>逃げた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2.75pt;margin-top:8.45pt;width:18.75pt;height: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">
                      <v:textbox>
                        <w:txbxContent>
                          <w:p w:rsidR="00E0493E" w:rsidRDefault="00E0493E">
                            <w:r>
                              <w:rPr>
                                <w:rFonts w:hint="eastAsia"/>
                              </w:rPr>
                              <w:t>逃げた</w:t>
                            </w:r>
                          </w:p>
                        </w:txbxContent>
                      </v:textbox>
                    </v:shape>
                  </w:pict>
                </mc:Fallback>
              </mc:AlternateContent>
            </w:r>
          </w:p>
          <w:p w:rsidR="0078452F" w:rsidRDefault="0078452F" w:rsidP="00693EEC">
            <w:pPr>
              <w:ind w:left="113" w:right="113"/>
            </w:pPr>
            <w:r>
              <w:rPr>
                <w:rFonts w:hint="eastAsia"/>
              </w:rPr>
              <w:t>・疲れている・へとへと</w:t>
            </w:r>
          </w:p>
          <w:p w:rsidR="0078452F" w:rsidRDefault="0078452F" w:rsidP="00693EEC">
            <w:pPr>
              <w:ind w:left="113" w:right="113"/>
            </w:pPr>
            <w:r>
              <w:rPr>
                <w:rFonts w:hint="eastAsia"/>
              </w:rPr>
              <w:t>・自分の命も危ない</w:t>
            </w:r>
          </w:p>
          <w:p w:rsidR="0078452F" w:rsidRDefault="0078452F" w:rsidP="00693EEC">
            <w:pPr>
              <w:ind w:left="113" w:right="113"/>
            </w:pPr>
          </w:p>
          <w:p w:rsidR="00ED34CA" w:rsidRDefault="00ED34CA" w:rsidP="00693EEC">
            <w:pPr>
              <w:ind w:left="113" w:right="113"/>
            </w:pPr>
          </w:p>
          <w:p w:rsidR="00562EDB" w:rsidRDefault="00562EDB" w:rsidP="00693EEC">
            <w:pPr>
              <w:ind w:left="113" w:right="113"/>
            </w:pPr>
            <w:r>
              <w:rPr>
                <w:noProof/>
              </w:rPr>
              <mc:AlternateContent>
                <mc:Choice Requires="wps">
                  <w:drawing>
                    <wp:anchor distT="0" distB="0" distL="114300" distR="114300" simplePos="0" relativeHeight="251683840" behindDoc="0" locked="0" layoutInCell="1" allowOverlap="1" wp14:anchorId="596AB705" wp14:editId="6DFC2390">
                      <wp:simplePos x="0" y="0"/>
                      <wp:positionH relativeFrom="column">
                        <wp:posOffset>-141605</wp:posOffset>
                      </wp:positionH>
                      <wp:positionV relativeFrom="paragraph">
                        <wp:posOffset>1669415</wp:posOffset>
                      </wp:positionV>
                      <wp:extent cx="1314450" cy="904875"/>
                      <wp:effectExtent l="0" t="0" r="19050" b="2857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904875"/>
                              </a:xfrm>
                              <a:prstGeom prst="rect">
                                <a:avLst/>
                              </a:prstGeom>
                              <a:solidFill>
                                <a:srgbClr val="FFFFFF"/>
                              </a:solidFill>
                              <a:ln w="9525">
                                <a:solidFill>
                                  <a:srgbClr val="000000"/>
                                </a:solidFill>
                                <a:miter lim="800000"/>
                                <a:headEnd/>
                                <a:tailEnd/>
                              </a:ln>
                            </wps:spPr>
                            <wps:txbx>
                              <w:txbxContent>
                                <w:p w:rsidR="00E0493E" w:rsidRDefault="00E0493E" w:rsidP="00562EDB">
                                  <w:pPr>
                                    <w:ind w:left="720" w:hangingChars="400" w:hanging="720"/>
                                    <w:rPr>
                                      <w:sz w:val="18"/>
                                      <w:szCs w:val="18"/>
                                    </w:rPr>
                                  </w:pPr>
                                  <w:r>
                                    <w:rPr>
                                      <w:rFonts w:hint="eastAsia"/>
                                      <w:sz w:val="18"/>
                                      <w:szCs w:val="18"/>
                                    </w:rPr>
                                    <w:t>＜森さんが自分の</w:t>
                                  </w:r>
                                </w:p>
                                <w:p w:rsidR="00E0493E" w:rsidRDefault="00E0493E" w:rsidP="00562EDB">
                                  <w:pPr>
                                    <w:ind w:leftChars="200" w:left="780" w:hangingChars="200" w:hanging="360"/>
                                    <w:rPr>
                                      <w:sz w:val="18"/>
                                      <w:szCs w:val="18"/>
                                    </w:rPr>
                                  </w:pPr>
                                  <w:r>
                                    <w:rPr>
                                      <w:rFonts w:hint="eastAsia"/>
                                      <w:sz w:val="18"/>
                                      <w:szCs w:val="18"/>
                                    </w:rPr>
                                    <w:t>家族だったら</w:t>
                                  </w:r>
                                  <w:r>
                                    <w:rPr>
                                      <w:rFonts w:hint="eastAsia"/>
                                      <w:sz w:val="18"/>
                                      <w:szCs w:val="18"/>
                                    </w:rPr>
                                    <w:t>&gt;</w:t>
                                  </w:r>
                                </w:p>
                                <w:p w:rsidR="00E0493E" w:rsidRDefault="00E0493E">
                                  <w:pPr>
                                    <w:rPr>
                                      <w:sz w:val="18"/>
                                      <w:szCs w:val="18"/>
                                    </w:rPr>
                                  </w:pPr>
                                  <w:r>
                                    <w:rPr>
                                      <w:rFonts w:hint="eastAsia"/>
                                      <w:sz w:val="18"/>
                                      <w:szCs w:val="18"/>
                                    </w:rPr>
                                    <w:t>・逃げてほしい</w:t>
                                  </w:r>
                                </w:p>
                                <w:p w:rsidR="00E0493E" w:rsidRPr="00562EDB" w:rsidRDefault="00E0493E">
                                  <w:pPr>
                                    <w:rPr>
                                      <w:sz w:val="18"/>
                                      <w:szCs w:val="18"/>
                                    </w:rPr>
                                  </w:pPr>
                                  <w:r>
                                    <w:rPr>
                                      <w:rFonts w:hint="eastAsia"/>
                                      <w:sz w:val="18"/>
                                      <w:szCs w:val="18"/>
                                    </w:rPr>
                                    <w:t>・死んでほしくない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1.15pt;margin-top:131.45pt;width:103.5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">
                      <v:textbox>
                        <w:txbxContent>
                          <w:p w:rsidR="00E0493E" w:rsidRDefault="00E0493E" w:rsidP="00562EDB">
                            <w:pPr>
                              <w:ind w:left="720" w:hangingChars="400" w:hanging="720"/>
                              <w:rPr>
                                <w:rFonts w:hint="eastAsia"/>
                                <w:sz w:val="18"/>
                                <w:szCs w:val="18"/>
                              </w:rPr>
                            </w:pPr>
                            <w:r>
                              <w:rPr>
                                <w:rFonts w:hint="eastAsia"/>
                                <w:sz w:val="18"/>
                                <w:szCs w:val="18"/>
                              </w:rPr>
                              <w:t>＜森さんが自分の</w:t>
                            </w:r>
                          </w:p>
                          <w:p w:rsidR="00E0493E" w:rsidRDefault="00E0493E" w:rsidP="00562EDB">
                            <w:pPr>
                              <w:ind w:leftChars="200" w:left="780" w:hangingChars="200" w:hanging="360"/>
                              <w:rPr>
                                <w:rFonts w:hint="eastAsia"/>
                                <w:sz w:val="18"/>
                                <w:szCs w:val="18"/>
                              </w:rPr>
                            </w:pPr>
                            <w:r>
                              <w:rPr>
                                <w:rFonts w:hint="eastAsia"/>
                                <w:sz w:val="18"/>
                                <w:szCs w:val="18"/>
                              </w:rPr>
                              <w:t>家族だったら</w:t>
                            </w:r>
                            <w:r>
                              <w:rPr>
                                <w:rFonts w:hint="eastAsia"/>
                                <w:sz w:val="18"/>
                                <w:szCs w:val="18"/>
                              </w:rPr>
                              <w:t>&gt;</w:t>
                            </w:r>
                          </w:p>
                          <w:p w:rsidR="00E0493E" w:rsidRDefault="00E0493E">
                            <w:pPr>
                              <w:rPr>
                                <w:rFonts w:hint="eastAsia"/>
                                <w:sz w:val="18"/>
                                <w:szCs w:val="18"/>
                              </w:rPr>
                            </w:pPr>
                            <w:r>
                              <w:rPr>
                                <w:rFonts w:hint="eastAsia"/>
                                <w:sz w:val="18"/>
                                <w:szCs w:val="18"/>
                              </w:rPr>
                              <w:t>・逃げてほしい</w:t>
                            </w:r>
                          </w:p>
                          <w:p w:rsidR="00E0493E" w:rsidRPr="00562EDB" w:rsidRDefault="00E0493E">
                            <w:pPr>
                              <w:rPr>
                                <w:sz w:val="18"/>
                                <w:szCs w:val="18"/>
                              </w:rPr>
                            </w:pPr>
                            <w:r>
                              <w:rPr>
                                <w:rFonts w:hint="eastAsia"/>
                                <w:sz w:val="18"/>
                                <w:szCs w:val="18"/>
                              </w:rPr>
                              <w:t>・死んでほしくない</w:t>
                            </w:r>
                          </w:p>
                        </w:txbxContent>
                      </v:textbox>
                    </v:shape>
                  </w:pict>
                </mc:Fallback>
              </mc:AlternateContent>
            </w:r>
          </w:p>
          <w:p w:rsidR="00562EDB" w:rsidRDefault="00562EDB" w:rsidP="00693EEC">
            <w:pPr>
              <w:ind w:left="113" w:right="113"/>
            </w:pPr>
          </w:p>
          <w:p w:rsidR="00ED34CA" w:rsidRDefault="00ED34CA" w:rsidP="00693EEC">
            <w:pPr>
              <w:ind w:left="113" w:right="113"/>
            </w:pPr>
          </w:p>
          <w:p w:rsidR="00ED34CA" w:rsidRDefault="00ED34CA" w:rsidP="00693EEC">
            <w:pPr>
              <w:ind w:left="113" w:right="113"/>
            </w:pPr>
          </w:p>
          <w:p w:rsidR="0078452F" w:rsidRDefault="0078452F" w:rsidP="00693EEC">
            <w:pPr>
              <w:ind w:left="113" w:right="113"/>
            </w:pPr>
            <w:r>
              <w:rPr>
                <w:noProof/>
              </w:rPr>
              <mc:AlternateContent>
                <mc:Choice Requires="wps">
                  <w:drawing>
                    <wp:anchor distT="0" distB="0" distL="114300" distR="114300" simplePos="0" relativeHeight="251675648" behindDoc="0" locked="0" layoutInCell="1" allowOverlap="1" wp14:anchorId="7CED48F7" wp14:editId="36151D19">
                      <wp:simplePos x="0" y="0"/>
                      <wp:positionH relativeFrom="column">
                        <wp:posOffset>-151130</wp:posOffset>
                      </wp:positionH>
                      <wp:positionV relativeFrom="paragraph">
                        <wp:posOffset>107315</wp:posOffset>
                      </wp:positionV>
                      <wp:extent cx="238125" cy="723900"/>
                      <wp:effectExtent l="0" t="0" r="28575"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23900"/>
                              </a:xfrm>
                              <a:prstGeom prst="rect">
                                <a:avLst/>
                              </a:prstGeom>
                              <a:solidFill>
                                <a:srgbClr val="FFFFFF"/>
                              </a:solidFill>
                              <a:ln w="9525">
                                <a:solidFill>
                                  <a:srgbClr val="000000"/>
                                </a:solidFill>
                                <a:miter lim="800000"/>
                                <a:headEnd/>
                                <a:tailEnd/>
                              </a:ln>
                            </wps:spPr>
                            <wps:txbx>
                              <w:txbxContent>
                                <w:p w:rsidR="00E0493E" w:rsidRDefault="00E0493E" w:rsidP="0078452F">
                                  <w:r>
                                    <w:rPr>
                                      <w:rFonts w:hint="eastAsia"/>
                                    </w:rPr>
                                    <w:t>助けたた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1.9pt;margin-top:8.45pt;width:18.75pt;height: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">
                      <v:textbox>
                        <w:txbxContent>
                          <w:p w:rsidR="00E0493E" w:rsidRDefault="00E0493E" w:rsidP="0078452F">
                            <w:r>
                              <w:rPr>
                                <w:rFonts w:hint="eastAsia"/>
                              </w:rPr>
                              <w:t>助けたた</w:t>
                            </w:r>
                          </w:p>
                        </w:txbxContent>
                      </v:textbox>
                    </v:shape>
                  </w:pict>
                </mc:Fallback>
              </mc:AlternateContent>
            </w:r>
          </w:p>
          <w:p w:rsidR="0078452F" w:rsidRDefault="00ED34CA" w:rsidP="00693EEC">
            <w:pPr>
              <w:ind w:left="113" w:right="113"/>
            </w:pPr>
            <w:r>
              <w:rPr>
                <w:noProof/>
              </w:rPr>
              <mc:AlternateContent>
                <mc:Choice Requires="wps">
                  <w:drawing>
                    <wp:anchor distT="0" distB="0" distL="114300" distR="114300" simplePos="0" relativeHeight="251681792" behindDoc="0" locked="0" layoutInCell="1" allowOverlap="1" wp14:anchorId="630A1B2D" wp14:editId="15C1780C">
                      <wp:simplePos x="0" y="0"/>
                      <wp:positionH relativeFrom="column">
                        <wp:posOffset>-59055</wp:posOffset>
                      </wp:positionH>
                      <wp:positionV relativeFrom="paragraph">
                        <wp:posOffset>1265555</wp:posOffset>
                      </wp:positionV>
                      <wp:extent cx="1628775" cy="314325"/>
                      <wp:effectExtent l="0" t="0" r="28575" b="285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14325"/>
                              </a:xfrm>
                              <a:prstGeom prst="rect">
                                <a:avLst/>
                              </a:prstGeom>
                              <a:solidFill>
                                <a:srgbClr val="FFFFFF"/>
                              </a:solidFill>
                              <a:ln w="9525">
                                <a:solidFill>
                                  <a:srgbClr val="000000"/>
                                </a:solidFill>
                                <a:miter lim="800000"/>
                                <a:headEnd/>
                                <a:tailEnd/>
                              </a:ln>
                            </wps:spPr>
                            <wps:txbx>
                              <w:txbxContent>
                                <w:p w:rsidR="00E0493E" w:rsidRDefault="00E0493E">
                                  <w:r>
                                    <w:rPr>
                                      <w:rFonts w:hint="eastAsia"/>
                                    </w:rPr>
                                    <w:t>どうすればいいのだろう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65pt;margin-top:99.65pt;width:128.2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">
                      <v:textbox>
                        <w:txbxContent>
                          <w:p w:rsidR="00E0493E" w:rsidRDefault="00E0493E">
                            <w:r>
                              <w:rPr>
                                <w:rFonts w:hint="eastAsia"/>
                              </w:rPr>
                              <w:t>どうすればいいのだろう</w:t>
                            </w:r>
                          </w:p>
                        </w:txbxContent>
                      </v:textbox>
                    </v:shape>
                  </w:pict>
                </mc:Fallback>
              </mc:AlternateContent>
            </w:r>
            <w:r w:rsidR="0078452F">
              <w:rPr>
                <w:rFonts w:hint="eastAsia"/>
              </w:rPr>
              <w:t>・森さんは強いから</w:t>
            </w:r>
          </w:p>
          <w:p w:rsidR="0078452F" w:rsidRDefault="0078452F" w:rsidP="00693EEC">
            <w:pPr>
              <w:ind w:left="113" w:right="113"/>
            </w:pPr>
            <w:r>
              <w:rPr>
                <w:rFonts w:hint="eastAsia"/>
              </w:rPr>
              <w:t>・困っている人は助けるべき</w:t>
            </w:r>
          </w:p>
          <w:p w:rsidR="00ED34CA" w:rsidRPr="00ED34CA" w:rsidRDefault="00406709" w:rsidP="00693EEC">
            <w:pPr>
              <w:ind w:left="113" w:right="113"/>
            </w:pPr>
            <w:r>
              <w:rPr>
                <w:noProof/>
              </w:rPr>
              <mc:AlternateContent>
                <mc:Choice Requires="wps">
                  <w:drawing>
                    <wp:anchor distT="0" distB="0" distL="114300" distR="114300" simplePos="0" relativeHeight="251687936" behindDoc="0" locked="0" layoutInCell="1" allowOverlap="1" wp14:anchorId="3D569832" wp14:editId="3E19903A">
                      <wp:simplePos x="0" y="0"/>
                      <wp:positionH relativeFrom="column">
                        <wp:posOffset>-115570</wp:posOffset>
                      </wp:positionH>
                      <wp:positionV relativeFrom="paragraph">
                        <wp:posOffset>3002915</wp:posOffset>
                      </wp:positionV>
                      <wp:extent cx="3181350" cy="304800"/>
                      <wp:effectExtent l="0" t="0" r="19050"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04800"/>
                              </a:xfrm>
                              <a:prstGeom prst="rect">
                                <a:avLst/>
                              </a:prstGeom>
                              <a:solidFill>
                                <a:srgbClr val="FFFFFF"/>
                              </a:solidFill>
                              <a:ln w="9525">
                                <a:solidFill>
                                  <a:srgbClr val="000000"/>
                                </a:solidFill>
                                <a:miter lim="800000"/>
                                <a:headEnd/>
                                <a:tailEnd/>
                              </a:ln>
                            </wps:spPr>
                            <wps:txbx>
                              <w:txbxContent>
                                <w:p w:rsidR="00E0493E" w:rsidRDefault="00E0493E">
                                  <w:r>
                                    <w:rPr>
                                      <w:rFonts w:hint="eastAsia"/>
                                    </w:rPr>
                                    <w:t>自分を助けた人が目の前で命を落としたら・・・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1pt;margin-top:236.45pt;width:250.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">
                      <v:textbox>
                        <w:txbxContent>
                          <w:p w:rsidR="00E0493E" w:rsidRDefault="00E0493E">
                            <w:r>
                              <w:rPr>
                                <w:rFonts w:hint="eastAsia"/>
                              </w:rPr>
                              <w:t>自分を助けた人が目の前で命を落としたら・・・</w:t>
                            </w:r>
                          </w:p>
                        </w:txbxContent>
                      </v:textbox>
                    </v:shape>
                  </w:pict>
                </mc:Fallback>
              </mc:AlternateContent>
            </w:r>
            <w:r w:rsidR="00562EDB">
              <w:rPr>
                <w:noProof/>
              </w:rPr>
              <mc:AlternateContent>
                <mc:Choice Requires="wps">
                  <w:drawing>
                    <wp:anchor distT="0" distB="0" distL="114300" distR="114300" simplePos="0" relativeHeight="251685888" behindDoc="0" locked="0" layoutInCell="1" allowOverlap="1" wp14:anchorId="40AC40BB" wp14:editId="2B3C24A5">
                      <wp:simplePos x="0" y="0"/>
                      <wp:positionH relativeFrom="column">
                        <wp:posOffset>-115570</wp:posOffset>
                      </wp:positionH>
                      <wp:positionV relativeFrom="paragraph">
                        <wp:posOffset>1898015</wp:posOffset>
                      </wp:positionV>
                      <wp:extent cx="1314450" cy="904875"/>
                      <wp:effectExtent l="0" t="0" r="19050"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904875"/>
                              </a:xfrm>
                              <a:prstGeom prst="rect">
                                <a:avLst/>
                              </a:prstGeom>
                              <a:solidFill>
                                <a:srgbClr val="FFFFFF"/>
                              </a:solidFill>
                              <a:ln w="9525">
                                <a:solidFill>
                                  <a:srgbClr val="000000"/>
                                </a:solidFill>
                                <a:miter lim="800000"/>
                                <a:headEnd/>
                                <a:tailEnd/>
                              </a:ln>
                            </wps:spPr>
                            <wps:txbx>
                              <w:txbxContent>
                                <w:p w:rsidR="00E0493E" w:rsidRDefault="00E0493E" w:rsidP="00562EDB">
                                  <w:pPr>
                                    <w:ind w:left="720" w:hangingChars="400" w:hanging="720"/>
                                    <w:rPr>
                                      <w:sz w:val="18"/>
                                      <w:szCs w:val="18"/>
                                    </w:rPr>
                                  </w:pPr>
                                  <w:r>
                                    <w:rPr>
                                      <w:rFonts w:hint="eastAsia"/>
                                      <w:sz w:val="18"/>
                                      <w:szCs w:val="18"/>
                                    </w:rPr>
                                    <w:t>＜取り残された人の</w:t>
                                  </w:r>
                                </w:p>
                                <w:p w:rsidR="00E0493E" w:rsidRDefault="00E0493E" w:rsidP="00562EDB">
                                  <w:pPr>
                                    <w:ind w:leftChars="200" w:left="780" w:hangingChars="200" w:hanging="360"/>
                                    <w:rPr>
                                      <w:sz w:val="18"/>
                                      <w:szCs w:val="18"/>
                                    </w:rPr>
                                  </w:pPr>
                                  <w:r>
                                    <w:rPr>
                                      <w:rFonts w:hint="eastAsia"/>
                                      <w:sz w:val="18"/>
                                      <w:szCs w:val="18"/>
                                    </w:rPr>
                                    <w:t>家族だったら</w:t>
                                  </w:r>
                                  <w:r>
                                    <w:rPr>
                                      <w:rFonts w:hint="eastAsia"/>
                                      <w:sz w:val="18"/>
                                      <w:szCs w:val="18"/>
                                    </w:rPr>
                                    <w:t>&gt;</w:t>
                                  </w:r>
                                </w:p>
                                <w:p w:rsidR="00E0493E" w:rsidRDefault="00E0493E" w:rsidP="00562EDB">
                                  <w:pPr>
                                    <w:rPr>
                                      <w:sz w:val="18"/>
                                      <w:szCs w:val="18"/>
                                    </w:rPr>
                                  </w:pPr>
                                  <w:r>
                                    <w:rPr>
                                      <w:rFonts w:hint="eastAsia"/>
                                      <w:sz w:val="18"/>
                                      <w:szCs w:val="18"/>
                                    </w:rPr>
                                    <w:t>・助けてほしい</w:t>
                                  </w:r>
                                </w:p>
                                <w:p w:rsidR="00E0493E" w:rsidRPr="00562EDB" w:rsidRDefault="00E0493E" w:rsidP="00562EDB">
                                  <w:pPr>
                                    <w:rPr>
                                      <w:sz w:val="18"/>
                                      <w:szCs w:val="18"/>
                                    </w:rPr>
                                  </w:pPr>
                                  <w:r>
                                    <w:rPr>
                                      <w:rFonts w:hint="eastAsia"/>
                                      <w:sz w:val="18"/>
                                      <w:szCs w:val="18"/>
                                    </w:rPr>
                                    <w:t>・逃げたら一生うらむ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9.1pt;margin-top:149.45pt;width:103.5pt;height:7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">
                      <v:textbox>
                        <w:txbxContent>
                          <w:p w:rsidR="00E0493E" w:rsidRDefault="00E0493E" w:rsidP="00562EDB">
                            <w:pPr>
                              <w:ind w:left="720" w:hangingChars="400" w:hanging="720"/>
                              <w:rPr>
                                <w:rFonts w:hint="eastAsia"/>
                                <w:sz w:val="18"/>
                                <w:szCs w:val="18"/>
                              </w:rPr>
                            </w:pPr>
                            <w:r>
                              <w:rPr>
                                <w:rFonts w:hint="eastAsia"/>
                                <w:sz w:val="18"/>
                                <w:szCs w:val="18"/>
                              </w:rPr>
                              <w:t>＜取り残された人の</w:t>
                            </w:r>
                          </w:p>
                          <w:p w:rsidR="00E0493E" w:rsidRDefault="00E0493E" w:rsidP="00562EDB">
                            <w:pPr>
                              <w:ind w:leftChars="200" w:left="780" w:hangingChars="200" w:hanging="360"/>
                              <w:rPr>
                                <w:rFonts w:hint="eastAsia"/>
                                <w:sz w:val="18"/>
                                <w:szCs w:val="18"/>
                              </w:rPr>
                            </w:pPr>
                            <w:r>
                              <w:rPr>
                                <w:rFonts w:hint="eastAsia"/>
                                <w:sz w:val="18"/>
                                <w:szCs w:val="18"/>
                              </w:rPr>
                              <w:t>家族だったら</w:t>
                            </w:r>
                            <w:r>
                              <w:rPr>
                                <w:rFonts w:hint="eastAsia"/>
                                <w:sz w:val="18"/>
                                <w:szCs w:val="18"/>
                              </w:rPr>
                              <w:t>&gt;</w:t>
                            </w:r>
                          </w:p>
                          <w:p w:rsidR="00E0493E" w:rsidRDefault="00E0493E" w:rsidP="00562EDB">
                            <w:pPr>
                              <w:rPr>
                                <w:rFonts w:hint="eastAsia"/>
                                <w:sz w:val="18"/>
                                <w:szCs w:val="18"/>
                              </w:rPr>
                            </w:pPr>
                            <w:r>
                              <w:rPr>
                                <w:rFonts w:hint="eastAsia"/>
                                <w:sz w:val="18"/>
                                <w:szCs w:val="18"/>
                              </w:rPr>
                              <w:t>・助けてほしい</w:t>
                            </w:r>
                          </w:p>
                          <w:p w:rsidR="00E0493E" w:rsidRPr="00562EDB" w:rsidRDefault="00E0493E" w:rsidP="00562EDB">
                            <w:pPr>
                              <w:rPr>
                                <w:sz w:val="18"/>
                                <w:szCs w:val="18"/>
                              </w:rPr>
                            </w:pPr>
                            <w:r>
                              <w:rPr>
                                <w:rFonts w:hint="eastAsia"/>
                                <w:sz w:val="18"/>
                                <w:szCs w:val="18"/>
                              </w:rPr>
                              <w:t>・逃げたら一生うらむ</w:t>
                            </w:r>
                          </w:p>
                        </w:txbxContent>
                      </v:textbox>
                    </v:shape>
                  </w:pict>
                </mc:Fallback>
              </mc:AlternateContent>
            </w:r>
          </w:p>
          <w:p w:rsidR="00B93189" w:rsidRDefault="00ED34CA" w:rsidP="00ED34CA">
            <w:pPr>
              <w:ind w:left="113" w:right="113" w:firstLineChars="100" w:firstLine="210"/>
            </w:pPr>
            <w:r>
              <w:rPr>
                <w:rFonts w:hint="eastAsia"/>
              </w:rPr>
              <w:t>自分は　　　　　　　という自信があった。</w:t>
            </w:r>
          </w:p>
          <w:p w:rsidR="00AE0F1F" w:rsidRDefault="00ED34CA" w:rsidP="00693EEC">
            <w:pPr>
              <w:ind w:left="113" w:right="113"/>
            </w:pPr>
            <w:r>
              <w:rPr>
                <w:noProof/>
              </w:rPr>
              <mc:AlternateContent>
                <mc:Choice Requires="wps">
                  <w:drawing>
                    <wp:anchor distT="0" distB="0" distL="114300" distR="114300" simplePos="0" relativeHeight="251679744" behindDoc="0" locked="0" layoutInCell="1" allowOverlap="1" wp14:anchorId="7DB08A63" wp14:editId="78B9FEAF">
                      <wp:simplePos x="0" y="0"/>
                      <wp:positionH relativeFrom="column">
                        <wp:posOffset>-48260</wp:posOffset>
                      </wp:positionH>
                      <wp:positionV relativeFrom="paragraph">
                        <wp:posOffset>631190</wp:posOffset>
                      </wp:positionV>
                      <wp:extent cx="247650" cy="857250"/>
                      <wp:effectExtent l="0" t="0" r="19050"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857250"/>
                              </a:xfrm>
                              <a:prstGeom prst="rect">
                                <a:avLst/>
                              </a:prstGeom>
                              <a:solidFill>
                                <a:srgbClr val="FFFFFF"/>
                              </a:solidFill>
                              <a:ln w="9525">
                                <a:solidFill>
                                  <a:srgbClr val="000000"/>
                                </a:solidFill>
                                <a:miter lim="800000"/>
                                <a:headEnd/>
                                <a:tailEnd/>
                              </a:ln>
                            </wps:spPr>
                            <wps:txbx>
                              <w:txbxContent>
                                <w:p w:rsidR="00E0493E" w:rsidRDefault="00E0493E">
                                  <w:r>
                                    <w:rPr>
                                      <w:rFonts w:hint="eastAsia"/>
                                    </w:rPr>
                                    <w:t>死なない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8pt;margin-top:49.7pt;width:19.5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">
                      <v:textbox>
                        <w:txbxContent>
                          <w:p w:rsidR="00E0493E" w:rsidRDefault="00E0493E">
                            <w:r>
                              <w:rPr>
                                <w:rFonts w:hint="eastAsia"/>
                              </w:rPr>
                              <w:t>死なない</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126C700B" wp14:editId="65132232">
                      <wp:simplePos x="0" y="0"/>
                      <wp:positionH relativeFrom="column">
                        <wp:posOffset>-762635</wp:posOffset>
                      </wp:positionH>
                      <wp:positionV relativeFrom="paragraph">
                        <wp:posOffset>116840</wp:posOffset>
                      </wp:positionV>
                      <wp:extent cx="600075" cy="2790825"/>
                      <wp:effectExtent l="0" t="0" r="2857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90825"/>
                              </a:xfrm>
                              <a:prstGeom prst="rect">
                                <a:avLst/>
                              </a:prstGeom>
                              <a:solidFill>
                                <a:srgbClr val="FFFFFF"/>
                              </a:solidFill>
                              <a:ln w="9525">
                                <a:solidFill>
                                  <a:srgbClr val="000000"/>
                                </a:solidFill>
                                <a:miter lim="800000"/>
                                <a:headEnd/>
                                <a:tailEnd/>
                              </a:ln>
                            </wps:spPr>
                            <wps:txbx>
                              <w:txbxContent>
                                <w:p w:rsidR="00E0493E" w:rsidRDefault="00E0493E">
                                  <w:r>
                                    <w:rPr>
                                      <w:rFonts w:hint="eastAsia"/>
                                    </w:rPr>
                                    <w:t>守るべきものがある中、命がけで飛び込んだ森さんをどう思うか。</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60.05pt;margin-top:9.2pt;width:47.25pt;height:21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">
                      <v:textbox style="layout-flow:vertical-ideographic">
                        <w:txbxContent>
                          <w:p w:rsidR="00E0493E" w:rsidRDefault="00E0493E">
                            <w:r>
                              <w:rPr>
                                <w:rFonts w:hint="eastAsia"/>
                              </w:rPr>
                              <w:t>守るべきものがある中、命がけで飛び込んだ森さんをどう思うか。</w:t>
                            </w:r>
                          </w:p>
                        </w:txbxContent>
                      </v:textbox>
                    </v:shape>
                  </w:pict>
                </mc:Fallback>
              </mc:AlternateContent>
            </w:r>
          </w:p>
        </w:tc>
      </w:tr>
    </w:tbl>
    <w:p w:rsidR="00780A6A" w:rsidRDefault="00780A6A" w:rsidP="008721C0">
      <w:r>
        <w:rPr>
          <w:rFonts w:hint="eastAsia"/>
        </w:rPr>
        <w:t>高　評</w:t>
      </w:r>
    </w:p>
    <w:sectPr w:rsidR="00780A6A" w:rsidSect="002B0377">
      <w:footerReference w:type="default" r:id="rId9"/>
      <w:pgSz w:w="11906" w:h="16838" w:code="9"/>
      <w:pgMar w:top="1134" w:right="1134" w:bottom="1134" w:left="1134" w:header="851" w:footer="567"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994" w:rsidRDefault="00804994" w:rsidP="002B0377">
      <w:r>
        <w:separator/>
      </w:r>
    </w:p>
  </w:endnote>
  <w:endnote w:type="continuationSeparator" w:id="0">
    <w:p w:rsidR="00804994" w:rsidRDefault="00804994" w:rsidP="002B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213373"/>
      <w:docPartObj>
        <w:docPartGallery w:val="Page Numbers (Bottom of Page)"/>
        <w:docPartUnique/>
      </w:docPartObj>
    </w:sdtPr>
    <w:sdtEndPr/>
    <w:sdtContent>
      <w:p w:rsidR="00E0493E" w:rsidRDefault="00E0493E">
        <w:pPr>
          <w:pStyle w:val="a9"/>
          <w:jc w:val="center"/>
        </w:pPr>
        <w:r>
          <w:fldChar w:fldCharType="begin"/>
        </w:r>
        <w:r>
          <w:instrText>PAGE   \* MERGEFORMAT</w:instrText>
        </w:r>
        <w:r>
          <w:fldChar w:fldCharType="separate"/>
        </w:r>
        <w:r w:rsidR="00804994" w:rsidRPr="00804994">
          <w:rPr>
            <w:noProof/>
            <w:lang w:val="ja-JP"/>
          </w:rPr>
          <w:t>1</w:t>
        </w:r>
        <w:r>
          <w:fldChar w:fldCharType="end"/>
        </w:r>
      </w:p>
    </w:sdtContent>
  </w:sdt>
  <w:p w:rsidR="00E0493E" w:rsidRDefault="00E0493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994" w:rsidRDefault="00804994" w:rsidP="002B0377">
      <w:r>
        <w:separator/>
      </w:r>
    </w:p>
  </w:footnote>
  <w:footnote w:type="continuationSeparator" w:id="0">
    <w:p w:rsidR="00804994" w:rsidRDefault="00804994" w:rsidP="002B0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84E6C"/>
    <w:multiLevelType w:val="hybridMultilevel"/>
    <w:tmpl w:val="FB50F67A"/>
    <w:lvl w:ilvl="0" w:tplc="06623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1422491"/>
    <w:multiLevelType w:val="hybridMultilevel"/>
    <w:tmpl w:val="302C7990"/>
    <w:lvl w:ilvl="0" w:tplc="6B2A82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54B77A4"/>
    <w:multiLevelType w:val="hybridMultilevel"/>
    <w:tmpl w:val="75F22C52"/>
    <w:lvl w:ilvl="0" w:tplc="BEEA8CA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65983B2C"/>
    <w:multiLevelType w:val="hybridMultilevel"/>
    <w:tmpl w:val="3020B1B6"/>
    <w:lvl w:ilvl="0" w:tplc="3FBEDCF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32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25"/>
    <w:rsid w:val="00020F3B"/>
    <w:rsid w:val="00027B0B"/>
    <w:rsid w:val="00046D17"/>
    <w:rsid w:val="000772F4"/>
    <w:rsid w:val="000E4DE3"/>
    <w:rsid w:val="00101225"/>
    <w:rsid w:val="001052CF"/>
    <w:rsid w:val="00130192"/>
    <w:rsid w:val="00165A75"/>
    <w:rsid w:val="001742FF"/>
    <w:rsid w:val="00183856"/>
    <w:rsid w:val="0022665A"/>
    <w:rsid w:val="00231D64"/>
    <w:rsid w:val="002524E5"/>
    <w:rsid w:val="00253520"/>
    <w:rsid w:val="00255BB3"/>
    <w:rsid w:val="0028774A"/>
    <w:rsid w:val="002B0377"/>
    <w:rsid w:val="002E67B0"/>
    <w:rsid w:val="002E7311"/>
    <w:rsid w:val="0038312C"/>
    <w:rsid w:val="003C2195"/>
    <w:rsid w:val="003D26A7"/>
    <w:rsid w:val="00402882"/>
    <w:rsid w:val="00406709"/>
    <w:rsid w:val="00485122"/>
    <w:rsid w:val="00490E5D"/>
    <w:rsid w:val="00491879"/>
    <w:rsid w:val="004C0C3F"/>
    <w:rsid w:val="004E508D"/>
    <w:rsid w:val="00504754"/>
    <w:rsid w:val="00506238"/>
    <w:rsid w:val="00510D70"/>
    <w:rsid w:val="005302F7"/>
    <w:rsid w:val="005352F0"/>
    <w:rsid w:val="005441EB"/>
    <w:rsid w:val="00562EDB"/>
    <w:rsid w:val="005756C8"/>
    <w:rsid w:val="005A71EE"/>
    <w:rsid w:val="005A78A6"/>
    <w:rsid w:val="005D1D09"/>
    <w:rsid w:val="005F32AF"/>
    <w:rsid w:val="00663188"/>
    <w:rsid w:val="006920A1"/>
    <w:rsid w:val="00693EEC"/>
    <w:rsid w:val="006D2C46"/>
    <w:rsid w:val="006E7EAB"/>
    <w:rsid w:val="0070215E"/>
    <w:rsid w:val="00710216"/>
    <w:rsid w:val="00720EC4"/>
    <w:rsid w:val="00752C33"/>
    <w:rsid w:val="007574DA"/>
    <w:rsid w:val="0077303D"/>
    <w:rsid w:val="00780A6A"/>
    <w:rsid w:val="007844CE"/>
    <w:rsid w:val="0078452F"/>
    <w:rsid w:val="007C13C5"/>
    <w:rsid w:val="00804994"/>
    <w:rsid w:val="00810059"/>
    <w:rsid w:val="00815999"/>
    <w:rsid w:val="00871C72"/>
    <w:rsid w:val="008721C0"/>
    <w:rsid w:val="008D1D74"/>
    <w:rsid w:val="008D7892"/>
    <w:rsid w:val="00914733"/>
    <w:rsid w:val="0097748B"/>
    <w:rsid w:val="00983947"/>
    <w:rsid w:val="0098617F"/>
    <w:rsid w:val="009B188D"/>
    <w:rsid w:val="009B2855"/>
    <w:rsid w:val="009E28DC"/>
    <w:rsid w:val="00A94648"/>
    <w:rsid w:val="00AA3617"/>
    <w:rsid w:val="00AC6678"/>
    <w:rsid w:val="00AE0F1F"/>
    <w:rsid w:val="00AE7E3A"/>
    <w:rsid w:val="00B06E66"/>
    <w:rsid w:val="00B13269"/>
    <w:rsid w:val="00B13E60"/>
    <w:rsid w:val="00B57F2C"/>
    <w:rsid w:val="00B93189"/>
    <w:rsid w:val="00B97060"/>
    <w:rsid w:val="00BC7031"/>
    <w:rsid w:val="00C1555A"/>
    <w:rsid w:val="00C53E4E"/>
    <w:rsid w:val="00C6114F"/>
    <w:rsid w:val="00DC52CA"/>
    <w:rsid w:val="00DF07C0"/>
    <w:rsid w:val="00E0357F"/>
    <w:rsid w:val="00E0493E"/>
    <w:rsid w:val="00E25C5B"/>
    <w:rsid w:val="00ED34CA"/>
    <w:rsid w:val="00EE134A"/>
    <w:rsid w:val="00EE529F"/>
    <w:rsid w:val="00EE7110"/>
    <w:rsid w:val="00F36F99"/>
    <w:rsid w:val="00F63862"/>
    <w:rsid w:val="00F71959"/>
    <w:rsid w:val="00F87FDA"/>
    <w:rsid w:val="00FA66E3"/>
    <w:rsid w:val="00FE3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0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08D"/>
    <w:rPr>
      <w:rFonts w:asciiTheme="majorHAnsi" w:eastAsiaTheme="majorEastAsia" w:hAnsiTheme="majorHAnsi" w:cstheme="majorBidi"/>
      <w:sz w:val="18"/>
      <w:szCs w:val="18"/>
    </w:rPr>
  </w:style>
  <w:style w:type="paragraph" w:styleId="a5">
    <w:name w:val="List Paragraph"/>
    <w:basedOn w:val="a"/>
    <w:uiPriority w:val="34"/>
    <w:qFormat/>
    <w:rsid w:val="000E4DE3"/>
    <w:pPr>
      <w:ind w:leftChars="400" w:left="840"/>
    </w:pPr>
  </w:style>
  <w:style w:type="table" w:styleId="a6">
    <w:name w:val="Table Grid"/>
    <w:basedOn w:val="a1"/>
    <w:uiPriority w:val="59"/>
    <w:rsid w:val="00872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B0377"/>
    <w:pPr>
      <w:tabs>
        <w:tab w:val="center" w:pos="4252"/>
        <w:tab w:val="right" w:pos="8504"/>
      </w:tabs>
      <w:snapToGrid w:val="0"/>
    </w:pPr>
  </w:style>
  <w:style w:type="character" w:customStyle="1" w:styleId="a8">
    <w:name w:val="ヘッダー (文字)"/>
    <w:basedOn w:val="a0"/>
    <w:link w:val="a7"/>
    <w:uiPriority w:val="99"/>
    <w:rsid w:val="002B0377"/>
  </w:style>
  <w:style w:type="paragraph" w:styleId="a9">
    <w:name w:val="footer"/>
    <w:basedOn w:val="a"/>
    <w:link w:val="aa"/>
    <w:uiPriority w:val="99"/>
    <w:unhideWhenUsed/>
    <w:rsid w:val="002B0377"/>
    <w:pPr>
      <w:tabs>
        <w:tab w:val="center" w:pos="4252"/>
        <w:tab w:val="right" w:pos="8504"/>
      </w:tabs>
      <w:snapToGrid w:val="0"/>
    </w:pPr>
  </w:style>
  <w:style w:type="character" w:customStyle="1" w:styleId="aa">
    <w:name w:val="フッター (文字)"/>
    <w:basedOn w:val="a0"/>
    <w:link w:val="a9"/>
    <w:uiPriority w:val="99"/>
    <w:rsid w:val="002B0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0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08D"/>
    <w:rPr>
      <w:rFonts w:asciiTheme="majorHAnsi" w:eastAsiaTheme="majorEastAsia" w:hAnsiTheme="majorHAnsi" w:cstheme="majorBidi"/>
      <w:sz w:val="18"/>
      <w:szCs w:val="18"/>
    </w:rPr>
  </w:style>
  <w:style w:type="paragraph" w:styleId="a5">
    <w:name w:val="List Paragraph"/>
    <w:basedOn w:val="a"/>
    <w:uiPriority w:val="34"/>
    <w:qFormat/>
    <w:rsid w:val="000E4DE3"/>
    <w:pPr>
      <w:ind w:leftChars="400" w:left="840"/>
    </w:pPr>
  </w:style>
  <w:style w:type="table" w:styleId="a6">
    <w:name w:val="Table Grid"/>
    <w:basedOn w:val="a1"/>
    <w:uiPriority w:val="59"/>
    <w:rsid w:val="00872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B0377"/>
    <w:pPr>
      <w:tabs>
        <w:tab w:val="center" w:pos="4252"/>
        <w:tab w:val="right" w:pos="8504"/>
      </w:tabs>
      <w:snapToGrid w:val="0"/>
    </w:pPr>
  </w:style>
  <w:style w:type="character" w:customStyle="1" w:styleId="a8">
    <w:name w:val="ヘッダー (文字)"/>
    <w:basedOn w:val="a0"/>
    <w:link w:val="a7"/>
    <w:uiPriority w:val="99"/>
    <w:rsid w:val="002B0377"/>
  </w:style>
  <w:style w:type="paragraph" w:styleId="a9">
    <w:name w:val="footer"/>
    <w:basedOn w:val="a"/>
    <w:link w:val="aa"/>
    <w:uiPriority w:val="99"/>
    <w:unhideWhenUsed/>
    <w:rsid w:val="002B0377"/>
    <w:pPr>
      <w:tabs>
        <w:tab w:val="center" w:pos="4252"/>
        <w:tab w:val="right" w:pos="8504"/>
      </w:tabs>
      <w:snapToGrid w:val="0"/>
    </w:pPr>
  </w:style>
  <w:style w:type="character" w:customStyle="1" w:styleId="aa">
    <w:name w:val="フッター (文字)"/>
    <w:basedOn w:val="a0"/>
    <w:link w:val="a9"/>
    <w:uiPriority w:val="99"/>
    <w:rsid w:val="002B0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CEB49-3068-49F9-8B5A-9A7072F7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愛知県</cp:lastModifiedBy>
  <cp:revision>5</cp:revision>
  <cp:lastPrinted>2016-10-13T00:29:00Z</cp:lastPrinted>
  <dcterms:created xsi:type="dcterms:W3CDTF">2017-01-19T02:41:00Z</dcterms:created>
  <dcterms:modified xsi:type="dcterms:W3CDTF">2017-03-09T11:07:00Z</dcterms:modified>
</cp:coreProperties>
</file>