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485" w:rsidRPr="00914485" w:rsidRDefault="00914485" w:rsidP="00914485">
      <w:pPr>
        <w:overflowPunct w:val="0"/>
        <w:jc w:val="center"/>
        <w:textAlignment w:val="baseline"/>
        <w:rPr>
          <w:rFonts w:ascii="Times New Roman" w:eastAsia="ＭＳ 明朝" w:hAnsi="Times New Roman" w:cs="ＭＳ 明朝"/>
          <w:color w:val="000000"/>
          <w:kern w:val="0"/>
          <w:sz w:val="24"/>
          <w:szCs w:val="24"/>
        </w:rPr>
      </w:pPr>
      <w:r w:rsidRPr="00914485">
        <w:rPr>
          <w:rFonts w:ascii="Times New Roman" w:eastAsia="ＭＳ 明朝" w:hAnsi="Times New Roman" w:cs="ＭＳ 明朝" w:hint="eastAsia"/>
          <w:color w:val="000000"/>
          <w:kern w:val="0"/>
          <w:sz w:val="24"/>
          <w:szCs w:val="24"/>
        </w:rPr>
        <w:t>第５学年</w:t>
      </w:r>
      <w:r w:rsidR="00050A73">
        <w:rPr>
          <w:rFonts w:ascii="Times New Roman" w:eastAsia="ＭＳ 明朝" w:hAnsi="Times New Roman" w:cs="ＭＳ 明朝" w:hint="eastAsia"/>
          <w:color w:val="000000"/>
          <w:kern w:val="0"/>
          <w:sz w:val="24"/>
          <w:szCs w:val="24"/>
        </w:rPr>
        <w:t>○</w:t>
      </w:r>
      <w:r w:rsidRPr="00914485">
        <w:rPr>
          <w:rFonts w:ascii="Times New Roman" w:eastAsia="ＭＳ 明朝" w:hAnsi="Times New Roman" w:cs="ＭＳ 明朝" w:hint="eastAsia"/>
          <w:color w:val="000000"/>
          <w:kern w:val="0"/>
          <w:sz w:val="24"/>
          <w:szCs w:val="24"/>
        </w:rPr>
        <w:t>組　道徳指導案（略案）</w:t>
      </w:r>
    </w:p>
    <w:p w:rsidR="00914485" w:rsidRPr="00914485" w:rsidRDefault="00914485" w:rsidP="00914485">
      <w:pPr>
        <w:overflowPunct w:val="0"/>
        <w:textAlignment w:val="baseline"/>
        <w:rPr>
          <w:rFonts w:ascii="Times New Roman" w:eastAsia="ＭＳ 明朝" w:hAnsi="Times New Roman" w:cs="ＭＳ 明朝"/>
          <w:color w:val="000000"/>
          <w:kern w:val="0"/>
          <w:sz w:val="24"/>
          <w:szCs w:val="24"/>
        </w:rPr>
      </w:pPr>
      <w:r w:rsidRPr="00914485">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914485">
        <w:rPr>
          <w:rFonts w:ascii="Times New Roman" w:eastAsia="ＭＳ 明朝" w:hAnsi="Times New Roman" w:cs="ＭＳ 明朝" w:hint="eastAsia"/>
          <w:color w:val="000000"/>
          <w:kern w:val="0"/>
          <w:sz w:val="24"/>
          <w:szCs w:val="24"/>
        </w:rPr>
        <w:t>平成２８年</w:t>
      </w:r>
      <w:r w:rsidR="00050A73">
        <w:rPr>
          <w:rFonts w:ascii="Times New Roman" w:eastAsia="ＭＳ 明朝" w:hAnsi="Times New Roman" w:cs="ＭＳ 明朝" w:hint="eastAsia"/>
          <w:color w:val="000000"/>
          <w:kern w:val="0"/>
          <w:sz w:val="24"/>
          <w:szCs w:val="24"/>
        </w:rPr>
        <w:t xml:space="preserve">　　</w:t>
      </w:r>
      <w:r w:rsidRPr="00914485">
        <w:rPr>
          <w:rFonts w:ascii="Times New Roman" w:eastAsia="ＭＳ 明朝" w:hAnsi="Times New Roman" w:cs="ＭＳ 明朝" w:hint="eastAsia"/>
          <w:color w:val="000000"/>
          <w:kern w:val="0"/>
          <w:sz w:val="24"/>
          <w:szCs w:val="24"/>
        </w:rPr>
        <w:t>月</w:t>
      </w:r>
      <w:r w:rsidR="00050A73">
        <w:rPr>
          <w:rFonts w:ascii="Times New Roman" w:eastAsia="ＭＳ 明朝" w:hAnsi="Times New Roman" w:cs="ＭＳ 明朝" w:hint="eastAsia"/>
          <w:color w:val="000000"/>
          <w:kern w:val="0"/>
          <w:sz w:val="24"/>
          <w:szCs w:val="24"/>
        </w:rPr>
        <w:t xml:space="preserve">　　</w:t>
      </w:r>
      <w:r w:rsidRPr="00914485">
        <w:rPr>
          <w:rFonts w:ascii="Times New Roman" w:eastAsia="ＭＳ 明朝" w:hAnsi="Times New Roman" w:cs="ＭＳ 明朝" w:hint="eastAsia"/>
          <w:color w:val="000000"/>
          <w:kern w:val="0"/>
          <w:sz w:val="24"/>
          <w:szCs w:val="24"/>
        </w:rPr>
        <w:t xml:space="preserve">日　</w:t>
      </w:r>
      <w:r w:rsidR="00050A73">
        <w:rPr>
          <w:rFonts w:ascii="Times New Roman" w:eastAsia="ＭＳ 明朝" w:hAnsi="Times New Roman" w:cs="ＭＳ 明朝" w:hint="eastAsia"/>
          <w:color w:val="000000"/>
          <w:kern w:val="0"/>
          <w:sz w:val="24"/>
          <w:szCs w:val="24"/>
        </w:rPr>
        <w:t xml:space="preserve">　</w:t>
      </w:r>
      <w:r w:rsidRPr="00914485">
        <w:rPr>
          <w:rFonts w:ascii="Times New Roman" w:eastAsia="ＭＳ 明朝" w:hAnsi="Times New Roman" w:cs="ＭＳ 明朝" w:hint="eastAsia"/>
          <w:color w:val="000000"/>
          <w:kern w:val="0"/>
          <w:sz w:val="24"/>
          <w:szCs w:val="24"/>
        </w:rPr>
        <w:t>曜日　第</w:t>
      </w:r>
      <w:r w:rsidR="00050A73">
        <w:rPr>
          <w:rFonts w:ascii="Times New Roman" w:eastAsia="ＭＳ 明朝" w:hAnsi="Times New Roman" w:cs="ＭＳ 明朝" w:hint="eastAsia"/>
          <w:color w:val="000000"/>
          <w:kern w:val="0"/>
          <w:sz w:val="24"/>
          <w:szCs w:val="24"/>
        </w:rPr>
        <w:t xml:space="preserve">　</w:t>
      </w:r>
      <w:bookmarkStart w:id="0" w:name="_GoBack"/>
      <w:bookmarkEnd w:id="0"/>
      <w:r w:rsidRPr="00914485">
        <w:rPr>
          <w:rFonts w:ascii="Times New Roman" w:eastAsia="ＭＳ 明朝" w:hAnsi="Times New Roman" w:cs="ＭＳ 明朝" w:hint="eastAsia"/>
          <w:color w:val="000000"/>
          <w:kern w:val="0"/>
          <w:sz w:val="24"/>
          <w:szCs w:val="24"/>
        </w:rPr>
        <w:t>時</w:t>
      </w:r>
    </w:p>
    <w:p w:rsidR="00914485" w:rsidRPr="00914485" w:rsidRDefault="00914485" w:rsidP="00914485">
      <w:pPr>
        <w:overflowPunct w:val="0"/>
        <w:textAlignment w:val="baseline"/>
        <w:rPr>
          <w:rFonts w:ascii="Times New Roman" w:eastAsia="ＭＳ 明朝" w:hAnsi="Times New Roman" w:cs="ＭＳ 明朝"/>
          <w:color w:val="000000"/>
          <w:kern w:val="0"/>
          <w:sz w:val="24"/>
          <w:szCs w:val="24"/>
        </w:rPr>
      </w:pPr>
      <w:r w:rsidRPr="00914485">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914485">
        <w:rPr>
          <w:rFonts w:ascii="Times New Roman" w:eastAsia="ＭＳ 明朝" w:hAnsi="Times New Roman" w:cs="ＭＳ 明朝" w:hint="eastAsia"/>
          <w:color w:val="000000"/>
          <w:kern w:val="0"/>
          <w:sz w:val="24"/>
          <w:szCs w:val="24"/>
        </w:rPr>
        <w:t xml:space="preserve">                    </w:t>
      </w:r>
    </w:p>
    <w:p w:rsidR="00914485" w:rsidRPr="00914485" w:rsidRDefault="009274DB" w:rsidP="00914485">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１　資料名，内容項目</w:t>
      </w:r>
      <w:r w:rsidR="00914485" w:rsidRPr="00914485">
        <w:rPr>
          <w:rFonts w:ascii="Times New Roman" w:eastAsia="ＭＳ 明朝" w:hAnsi="Times New Roman" w:cs="ＭＳ 明朝" w:hint="eastAsia"/>
          <w:color w:val="000000"/>
          <w:kern w:val="0"/>
          <w:sz w:val="24"/>
          <w:szCs w:val="24"/>
        </w:rPr>
        <w:t xml:space="preserve">　　　まかせてみようよ　Ｃ―（</w:t>
      </w:r>
      <w:r w:rsidR="00914485" w:rsidRPr="00914485">
        <w:rPr>
          <w:rFonts w:ascii="Times New Roman" w:eastAsia="ＭＳ 明朝" w:hAnsi="Times New Roman" w:cs="ＭＳ 明朝" w:hint="eastAsia"/>
          <w:color w:val="000000"/>
          <w:kern w:val="0"/>
          <w:sz w:val="24"/>
          <w:szCs w:val="24"/>
        </w:rPr>
        <w:t>16</w:t>
      </w:r>
      <w:r>
        <w:rPr>
          <w:rFonts w:ascii="Times New Roman" w:eastAsia="ＭＳ 明朝" w:hAnsi="Times New Roman" w:cs="ＭＳ 明朝" w:hint="eastAsia"/>
          <w:color w:val="000000"/>
          <w:kern w:val="0"/>
          <w:sz w:val="24"/>
          <w:szCs w:val="24"/>
        </w:rPr>
        <w:t>）</w:t>
      </w:r>
      <w:r w:rsidR="00914485" w:rsidRPr="00914485">
        <w:rPr>
          <w:rFonts w:ascii="Times New Roman" w:eastAsia="ＭＳ 明朝" w:hAnsi="Times New Roman" w:cs="ＭＳ 明朝" w:hint="eastAsia"/>
          <w:color w:val="000000"/>
          <w:kern w:val="0"/>
          <w:sz w:val="24"/>
          <w:szCs w:val="24"/>
        </w:rPr>
        <w:t>学校生活・集団生活の充実</w:t>
      </w:r>
    </w:p>
    <w:p w:rsidR="00914485" w:rsidRPr="00914485" w:rsidRDefault="00914485" w:rsidP="00914485">
      <w:pPr>
        <w:overflowPunct w:val="0"/>
        <w:textAlignment w:val="baseline"/>
        <w:rPr>
          <w:rFonts w:ascii="Times New Roman" w:eastAsia="ＭＳ 明朝" w:hAnsi="Times New Roman" w:cs="ＭＳ 明朝"/>
          <w:color w:val="000000"/>
          <w:kern w:val="0"/>
          <w:sz w:val="24"/>
          <w:szCs w:val="24"/>
        </w:rPr>
      </w:pPr>
    </w:p>
    <w:p w:rsidR="00914485" w:rsidRPr="00914485" w:rsidRDefault="00914485" w:rsidP="00914485">
      <w:pPr>
        <w:overflowPunct w:val="0"/>
        <w:textAlignment w:val="baseline"/>
        <w:rPr>
          <w:rFonts w:ascii="Times New Roman" w:eastAsia="ＭＳ 明朝" w:hAnsi="Times New Roman" w:cs="ＭＳ 明朝"/>
          <w:color w:val="000000"/>
          <w:kern w:val="0"/>
          <w:sz w:val="24"/>
          <w:szCs w:val="24"/>
        </w:rPr>
      </w:pPr>
      <w:r w:rsidRPr="00914485">
        <w:rPr>
          <w:rFonts w:ascii="Times New Roman" w:eastAsia="ＭＳ 明朝" w:hAnsi="Times New Roman" w:cs="ＭＳ 明朝" w:hint="eastAsia"/>
          <w:color w:val="000000"/>
          <w:kern w:val="0"/>
          <w:sz w:val="24"/>
          <w:szCs w:val="24"/>
        </w:rPr>
        <w:t>２　議論し，考えるための指導上の工夫</w:t>
      </w:r>
    </w:p>
    <w:p w:rsidR="00914485" w:rsidRPr="00914485" w:rsidRDefault="00914485" w:rsidP="00914485">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★導入で，本時に</w:t>
      </w:r>
      <w:r w:rsidRPr="00914485">
        <w:rPr>
          <w:rFonts w:ascii="Times New Roman" w:eastAsia="ＭＳ 明朝" w:hAnsi="Times New Roman" w:cs="ＭＳ 明朝" w:hint="eastAsia"/>
          <w:color w:val="000000"/>
          <w:kern w:val="0"/>
          <w:sz w:val="24"/>
          <w:szCs w:val="24"/>
        </w:rPr>
        <w:t>考えていくテーマについて考え，議論する問題を児童につかませる。</w:t>
      </w:r>
    </w:p>
    <w:p w:rsidR="00914485" w:rsidRPr="00914485" w:rsidRDefault="00914485" w:rsidP="00914485">
      <w:pPr>
        <w:overflowPunct w:val="0"/>
        <w:ind w:left="488" w:hangingChars="200" w:hanging="488"/>
        <w:textAlignment w:val="baseline"/>
        <w:rPr>
          <w:rFonts w:ascii="Times New Roman" w:eastAsia="ＭＳ 明朝" w:hAnsi="Times New Roman" w:cs="ＭＳ 明朝"/>
          <w:color w:val="000000"/>
          <w:kern w:val="0"/>
          <w:sz w:val="24"/>
          <w:szCs w:val="24"/>
        </w:rPr>
      </w:pPr>
      <w:r w:rsidRPr="00914485">
        <w:rPr>
          <w:rFonts w:ascii="Times New Roman" w:eastAsia="ＭＳ 明朝" w:hAnsi="Times New Roman" w:cs="ＭＳ 明朝" w:hint="eastAsia"/>
          <w:color w:val="000000"/>
          <w:kern w:val="0"/>
          <w:sz w:val="24"/>
          <w:szCs w:val="24"/>
        </w:rPr>
        <w:t xml:space="preserve">　★それぞれの立場から，チームを勝たせたい気持ちや友達を信じる気持ち，リーダーとしてチームを思う気持ちを多面的に引き出し，このチームのよさを議論させる。</w:t>
      </w:r>
    </w:p>
    <w:p w:rsidR="00914485" w:rsidRPr="00914485" w:rsidRDefault="00914485" w:rsidP="00914485">
      <w:pPr>
        <w:overflowPunct w:val="0"/>
        <w:ind w:left="488" w:hangingChars="200" w:hanging="488"/>
        <w:textAlignment w:val="baseline"/>
        <w:rPr>
          <w:rFonts w:ascii="Times New Roman" w:eastAsia="ＭＳ 明朝" w:hAnsi="Times New Roman" w:cs="ＭＳ 明朝"/>
          <w:color w:val="000000"/>
          <w:kern w:val="0"/>
          <w:sz w:val="24"/>
          <w:szCs w:val="24"/>
        </w:rPr>
      </w:pPr>
      <w:r w:rsidRPr="00914485">
        <w:rPr>
          <w:rFonts w:ascii="Times New Roman" w:eastAsia="ＭＳ 明朝" w:hAnsi="Times New Roman" w:cs="ＭＳ 明朝" w:hint="eastAsia"/>
          <w:color w:val="000000"/>
          <w:kern w:val="0"/>
          <w:sz w:val="24"/>
          <w:szCs w:val="24"/>
        </w:rPr>
        <w:t xml:space="preserve">　★グループトークの際は，机間指導をして発表している子ども</w:t>
      </w:r>
      <w:r>
        <w:rPr>
          <w:rFonts w:ascii="Times New Roman" w:eastAsia="ＭＳ 明朝" w:hAnsi="Times New Roman" w:cs="ＭＳ 明朝" w:hint="eastAsia"/>
          <w:color w:val="000000"/>
          <w:kern w:val="0"/>
          <w:sz w:val="24"/>
          <w:szCs w:val="24"/>
        </w:rPr>
        <w:t>たちの発言に教師が共感</w:t>
      </w:r>
      <w:r w:rsidRPr="00914485">
        <w:rPr>
          <w:rFonts w:ascii="Times New Roman" w:eastAsia="ＭＳ 明朝" w:hAnsi="Times New Roman" w:cs="ＭＳ 明朝" w:hint="eastAsia"/>
          <w:color w:val="000000"/>
          <w:kern w:val="0"/>
          <w:sz w:val="24"/>
          <w:szCs w:val="24"/>
        </w:rPr>
        <w:t>したり投げ返したりしながら活発な意見交換ができるようにする。</w:t>
      </w:r>
    </w:p>
    <w:p w:rsidR="00914485" w:rsidRPr="00914485" w:rsidRDefault="00914485" w:rsidP="00914485">
      <w:pPr>
        <w:overflowPunct w:val="0"/>
        <w:textAlignment w:val="baseline"/>
        <w:rPr>
          <w:rFonts w:ascii="Times New Roman" w:eastAsia="ＭＳ 明朝" w:hAnsi="Times New Roman" w:cs="ＭＳ 明朝"/>
          <w:color w:val="000000"/>
          <w:kern w:val="0"/>
          <w:sz w:val="24"/>
          <w:szCs w:val="24"/>
        </w:rPr>
      </w:pPr>
    </w:p>
    <w:p w:rsidR="00914485" w:rsidRPr="00914485" w:rsidRDefault="00914485" w:rsidP="00914485">
      <w:pPr>
        <w:overflowPunct w:val="0"/>
        <w:textAlignment w:val="baseline"/>
        <w:rPr>
          <w:rFonts w:ascii="Times New Roman" w:eastAsia="ＭＳ 明朝" w:hAnsi="Times New Roman" w:cs="ＭＳ 明朝"/>
          <w:color w:val="000000"/>
          <w:kern w:val="0"/>
          <w:sz w:val="24"/>
          <w:szCs w:val="24"/>
        </w:rPr>
      </w:pPr>
      <w:r w:rsidRPr="00914485">
        <w:rPr>
          <w:rFonts w:ascii="Times New Roman" w:eastAsia="ＭＳ 明朝" w:hAnsi="Times New Roman" w:cs="ＭＳ 明朝" w:hint="eastAsia"/>
          <w:color w:val="000000"/>
          <w:kern w:val="0"/>
          <w:sz w:val="24"/>
          <w:szCs w:val="24"/>
        </w:rPr>
        <w:t xml:space="preserve">３　本時のねらい　</w:t>
      </w:r>
    </w:p>
    <w:p w:rsidR="00914485" w:rsidRPr="00914485" w:rsidRDefault="00914485" w:rsidP="00914485">
      <w:pPr>
        <w:overflowPunct w:val="0"/>
        <w:ind w:left="488" w:hangingChars="200" w:hanging="488"/>
        <w:textAlignment w:val="baseline"/>
        <w:rPr>
          <w:rFonts w:ascii="Times New Roman" w:eastAsia="ＭＳ 明朝" w:hAnsi="Times New Roman" w:cs="ＭＳ 明朝"/>
          <w:color w:val="000000"/>
          <w:kern w:val="0"/>
          <w:sz w:val="24"/>
          <w:szCs w:val="24"/>
        </w:rPr>
      </w:pPr>
      <w:r w:rsidRPr="00914485">
        <w:rPr>
          <w:rFonts w:ascii="Times New Roman" w:eastAsia="ＭＳ 明朝" w:hAnsi="Times New Roman" w:cs="ＭＳ 明朝" w:hint="eastAsia"/>
          <w:color w:val="000000"/>
          <w:kern w:val="0"/>
          <w:sz w:val="24"/>
          <w:szCs w:val="24"/>
        </w:rPr>
        <w:t xml:space="preserve">　○自分の役割に責任をもって取り組むことや，友達の思いを分かり合うことの大切さを感じ，よりよい集団をつくっていこうとする心情を育てる。</w:t>
      </w:r>
    </w:p>
    <w:p w:rsidR="00395C9C" w:rsidRDefault="00395C9C" w:rsidP="00185468">
      <w:pPr>
        <w:overflowPunct w:val="0"/>
        <w:textAlignment w:val="baseline"/>
        <w:rPr>
          <w:rFonts w:ascii="Times New Roman" w:eastAsia="ＭＳ 明朝" w:hAnsi="Times New Roman" w:cs="ＭＳ 明朝"/>
          <w:color w:val="000000"/>
          <w:kern w:val="0"/>
          <w:sz w:val="24"/>
          <w:szCs w:val="24"/>
        </w:rPr>
      </w:pPr>
    </w:p>
    <w:p w:rsidR="00185468" w:rsidRPr="00185468" w:rsidRDefault="00185468" w:rsidP="00185468">
      <w:pPr>
        <w:overflowPunct w:val="0"/>
        <w:textAlignment w:val="baseline"/>
        <w:rPr>
          <w:rFonts w:ascii="ＭＳ 明朝" w:eastAsia="ＭＳ 明朝" w:hAnsi="Times New Roman" w:cs="Times New Roman"/>
          <w:color w:val="000000"/>
          <w:kern w:val="0"/>
          <w:sz w:val="24"/>
          <w:szCs w:val="24"/>
        </w:rPr>
      </w:pPr>
      <w:r w:rsidRPr="00185468">
        <w:rPr>
          <w:rFonts w:ascii="Times New Roman" w:eastAsia="ＭＳ 明朝" w:hAnsi="Times New Roman" w:cs="ＭＳ 明朝" w:hint="eastAsia"/>
          <w:color w:val="000000"/>
          <w:kern w:val="0"/>
          <w:sz w:val="24"/>
          <w:szCs w:val="24"/>
        </w:rPr>
        <w:t>４　本時の学習過程</w:t>
      </w:r>
    </w:p>
    <w:tbl>
      <w:tblPr>
        <w:tblStyle w:val="a3"/>
        <w:tblW w:w="0" w:type="auto"/>
        <w:tblLook w:val="04A0" w:firstRow="1" w:lastRow="0" w:firstColumn="1" w:lastColumn="0" w:noHBand="0" w:noVBand="1"/>
      </w:tblPr>
      <w:tblGrid>
        <w:gridCol w:w="846"/>
        <w:gridCol w:w="3827"/>
        <w:gridCol w:w="709"/>
        <w:gridCol w:w="4111"/>
      </w:tblGrid>
      <w:tr w:rsidR="00B17D09" w:rsidTr="00B17D09">
        <w:tc>
          <w:tcPr>
            <w:tcW w:w="846" w:type="dxa"/>
          </w:tcPr>
          <w:p w:rsidR="00B17D09" w:rsidRDefault="00B17D09" w:rsidP="00C670DF">
            <w:pPr>
              <w:jc w:val="center"/>
              <w:rPr>
                <w:sz w:val="24"/>
                <w:szCs w:val="24"/>
              </w:rPr>
            </w:pPr>
            <w:r>
              <w:rPr>
                <w:rFonts w:hint="eastAsia"/>
                <w:sz w:val="24"/>
                <w:szCs w:val="24"/>
              </w:rPr>
              <w:t>段階</w:t>
            </w:r>
          </w:p>
        </w:tc>
        <w:tc>
          <w:tcPr>
            <w:tcW w:w="3827" w:type="dxa"/>
          </w:tcPr>
          <w:p w:rsidR="00B17D09" w:rsidRDefault="00B17D09" w:rsidP="00C670DF">
            <w:pPr>
              <w:jc w:val="center"/>
              <w:rPr>
                <w:sz w:val="24"/>
                <w:szCs w:val="24"/>
              </w:rPr>
            </w:pPr>
            <w:r>
              <w:rPr>
                <w:rFonts w:hint="eastAsia"/>
                <w:sz w:val="24"/>
                <w:szCs w:val="24"/>
              </w:rPr>
              <w:t>学習活動</w:t>
            </w:r>
          </w:p>
        </w:tc>
        <w:tc>
          <w:tcPr>
            <w:tcW w:w="709" w:type="dxa"/>
          </w:tcPr>
          <w:p w:rsidR="00B17D09" w:rsidRDefault="00B17D09" w:rsidP="00C670DF">
            <w:pPr>
              <w:jc w:val="center"/>
              <w:rPr>
                <w:sz w:val="24"/>
                <w:szCs w:val="24"/>
              </w:rPr>
            </w:pPr>
            <w:r>
              <w:rPr>
                <w:rFonts w:hint="eastAsia"/>
                <w:sz w:val="24"/>
                <w:szCs w:val="24"/>
              </w:rPr>
              <w:t>時間</w:t>
            </w:r>
          </w:p>
        </w:tc>
        <w:tc>
          <w:tcPr>
            <w:tcW w:w="4111" w:type="dxa"/>
          </w:tcPr>
          <w:p w:rsidR="00B17D09" w:rsidRDefault="00B17D09" w:rsidP="00C670DF">
            <w:pPr>
              <w:rPr>
                <w:sz w:val="24"/>
                <w:szCs w:val="24"/>
              </w:rPr>
            </w:pPr>
            <w:r>
              <w:rPr>
                <w:rFonts w:hint="eastAsia"/>
                <w:sz w:val="24"/>
                <w:szCs w:val="24"/>
              </w:rPr>
              <w:t>議論し，考えるための指導上の工夫</w:t>
            </w:r>
          </w:p>
        </w:tc>
      </w:tr>
      <w:tr w:rsidR="00B17D09" w:rsidTr="005D6D30">
        <w:trPr>
          <w:trHeight w:val="2026"/>
        </w:trPr>
        <w:tc>
          <w:tcPr>
            <w:tcW w:w="846" w:type="dxa"/>
          </w:tcPr>
          <w:p w:rsidR="00C670DF" w:rsidRDefault="00C670DF">
            <w:pPr>
              <w:rPr>
                <w:sz w:val="24"/>
                <w:szCs w:val="24"/>
              </w:rPr>
            </w:pPr>
          </w:p>
          <w:p w:rsidR="00C670DF" w:rsidRDefault="00C670DF">
            <w:pPr>
              <w:rPr>
                <w:sz w:val="24"/>
                <w:szCs w:val="24"/>
              </w:rPr>
            </w:pPr>
          </w:p>
          <w:p w:rsidR="00B17D09" w:rsidRDefault="00C670DF" w:rsidP="00C670DF">
            <w:pPr>
              <w:jc w:val="center"/>
              <w:rPr>
                <w:sz w:val="24"/>
                <w:szCs w:val="24"/>
              </w:rPr>
            </w:pPr>
            <w:r>
              <w:rPr>
                <w:rFonts w:hint="eastAsia"/>
                <w:sz w:val="24"/>
                <w:szCs w:val="24"/>
              </w:rPr>
              <w:t>導入</w:t>
            </w:r>
          </w:p>
        </w:tc>
        <w:tc>
          <w:tcPr>
            <w:tcW w:w="3827" w:type="dxa"/>
          </w:tcPr>
          <w:p w:rsidR="00B359DC" w:rsidRDefault="00914485" w:rsidP="00914485">
            <w:pPr>
              <w:ind w:left="488" w:hangingChars="200" w:hanging="488"/>
              <w:rPr>
                <w:sz w:val="24"/>
                <w:szCs w:val="24"/>
              </w:rPr>
            </w:pPr>
            <w:r w:rsidRPr="00914485">
              <w:rPr>
                <w:rFonts w:hint="eastAsia"/>
                <w:sz w:val="24"/>
                <w:szCs w:val="24"/>
              </w:rPr>
              <w:t>１　「よいチーム」とはどんなチ</w:t>
            </w:r>
          </w:p>
          <w:p w:rsidR="00914485" w:rsidRPr="00914485" w:rsidRDefault="00914485" w:rsidP="00B359DC">
            <w:pPr>
              <w:ind w:leftChars="100" w:left="458" w:hangingChars="100" w:hanging="244"/>
              <w:rPr>
                <w:sz w:val="24"/>
                <w:szCs w:val="24"/>
              </w:rPr>
            </w:pPr>
            <w:r w:rsidRPr="00914485">
              <w:rPr>
                <w:rFonts w:hint="eastAsia"/>
                <w:sz w:val="24"/>
                <w:szCs w:val="24"/>
              </w:rPr>
              <w:t>ームか考える。</w:t>
            </w:r>
          </w:p>
          <w:p w:rsidR="00914485" w:rsidRPr="00914485" w:rsidRDefault="00914485" w:rsidP="00914485">
            <w:pPr>
              <w:ind w:left="488" w:hangingChars="200" w:hanging="488"/>
              <w:rPr>
                <w:sz w:val="24"/>
                <w:szCs w:val="24"/>
              </w:rPr>
            </w:pPr>
            <w:r w:rsidRPr="00914485">
              <w:rPr>
                <w:rFonts w:hint="eastAsia"/>
                <w:sz w:val="24"/>
                <w:szCs w:val="24"/>
              </w:rPr>
              <w:t xml:space="preserve">　　・助け合える。</w:t>
            </w:r>
          </w:p>
          <w:p w:rsidR="00914485" w:rsidRPr="00914485" w:rsidRDefault="00914485" w:rsidP="00914485">
            <w:pPr>
              <w:ind w:left="488" w:hangingChars="200" w:hanging="488"/>
              <w:rPr>
                <w:sz w:val="24"/>
                <w:szCs w:val="24"/>
              </w:rPr>
            </w:pPr>
            <w:r w:rsidRPr="00914485">
              <w:rPr>
                <w:rFonts w:hint="eastAsia"/>
                <w:sz w:val="24"/>
                <w:szCs w:val="24"/>
              </w:rPr>
              <w:t xml:space="preserve">　　・協力できる。</w:t>
            </w:r>
          </w:p>
          <w:p w:rsidR="00B17D09" w:rsidRPr="00C670DF" w:rsidRDefault="00914485" w:rsidP="00914485">
            <w:pPr>
              <w:ind w:left="488" w:hangingChars="200" w:hanging="488"/>
              <w:rPr>
                <w:sz w:val="24"/>
                <w:szCs w:val="24"/>
              </w:rPr>
            </w:pPr>
            <w:r w:rsidRPr="00914485">
              <w:rPr>
                <w:rFonts w:hint="eastAsia"/>
                <w:sz w:val="24"/>
                <w:szCs w:val="24"/>
              </w:rPr>
              <w:t xml:space="preserve">　　・はげまし合える。</w:t>
            </w:r>
          </w:p>
        </w:tc>
        <w:tc>
          <w:tcPr>
            <w:tcW w:w="709" w:type="dxa"/>
          </w:tcPr>
          <w:p w:rsidR="00F15C46" w:rsidRDefault="00F15C46">
            <w:pPr>
              <w:rPr>
                <w:sz w:val="24"/>
                <w:szCs w:val="24"/>
              </w:rPr>
            </w:pPr>
          </w:p>
          <w:p w:rsidR="00F15C46" w:rsidRDefault="00F15C46">
            <w:pPr>
              <w:rPr>
                <w:sz w:val="24"/>
                <w:szCs w:val="24"/>
              </w:rPr>
            </w:pPr>
          </w:p>
          <w:p w:rsidR="00F15C46" w:rsidRDefault="00F15C46">
            <w:pPr>
              <w:rPr>
                <w:sz w:val="24"/>
                <w:szCs w:val="24"/>
              </w:rPr>
            </w:pPr>
          </w:p>
          <w:p w:rsidR="008A2799" w:rsidRDefault="008A2799">
            <w:pPr>
              <w:rPr>
                <w:sz w:val="24"/>
                <w:szCs w:val="24"/>
              </w:rPr>
            </w:pPr>
          </w:p>
          <w:p w:rsidR="00B17D09" w:rsidRDefault="00914485" w:rsidP="008A2799">
            <w:pPr>
              <w:jc w:val="center"/>
              <w:rPr>
                <w:sz w:val="24"/>
                <w:szCs w:val="24"/>
              </w:rPr>
            </w:pPr>
            <w:r>
              <w:rPr>
                <w:rFonts w:hint="eastAsia"/>
                <w:sz w:val="24"/>
                <w:szCs w:val="24"/>
              </w:rPr>
              <w:t>４</w:t>
            </w:r>
          </w:p>
        </w:tc>
        <w:tc>
          <w:tcPr>
            <w:tcW w:w="4111" w:type="dxa"/>
          </w:tcPr>
          <w:p w:rsidR="00B17D09" w:rsidRDefault="00914485" w:rsidP="00F15C46">
            <w:pPr>
              <w:ind w:left="244" w:hangingChars="100" w:hanging="244"/>
              <w:rPr>
                <w:sz w:val="24"/>
                <w:szCs w:val="24"/>
              </w:rPr>
            </w:pPr>
            <w:r w:rsidRPr="00914485">
              <w:rPr>
                <w:rFonts w:hint="eastAsia"/>
                <w:sz w:val="24"/>
                <w:szCs w:val="24"/>
              </w:rPr>
              <w:t>★本時で考えてい</w:t>
            </w:r>
            <w:r>
              <w:rPr>
                <w:rFonts w:hint="eastAsia"/>
                <w:sz w:val="24"/>
                <w:szCs w:val="24"/>
              </w:rPr>
              <w:t>くテーマについて考え，議論する問題を児童につか</w:t>
            </w:r>
            <w:r w:rsidRPr="00914485">
              <w:rPr>
                <w:rFonts w:hint="eastAsia"/>
                <w:sz w:val="24"/>
                <w:szCs w:val="24"/>
              </w:rPr>
              <w:t>ませる。</w:t>
            </w:r>
          </w:p>
        </w:tc>
      </w:tr>
      <w:tr w:rsidR="00B17D09" w:rsidTr="00395C9C">
        <w:trPr>
          <w:trHeight w:val="3668"/>
        </w:trPr>
        <w:tc>
          <w:tcPr>
            <w:tcW w:w="846" w:type="dxa"/>
          </w:tcPr>
          <w:p w:rsidR="008A2799" w:rsidRDefault="008A2799" w:rsidP="00C670DF">
            <w:pPr>
              <w:jc w:val="center"/>
              <w:rPr>
                <w:sz w:val="24"/>
                <w:szCs w:val="24"/>
              </w:rPr>
            </w:pPr>
          </w:p>
          <w:p w:rsidR="008A2799" w:rsidRDefault="008A2799" w:rsidP="00C670DF">
            <w:pPr>
              <w:jc w:val="center"/>
              <w:rPr>
                <w:sz w:val="24"/>
                <w:szCs w:val="24"/>
              </w:rPr>
            </w:pPr>
          </w:p>
          <w:p w:rsidR="008A2799" w:rsidRDefault="008A2799" w:rsidP="00C670DF">
            <w:pPr>
              <w:jc w:val="center"/>
              <w:rPr>
                <w:sz w:val="24"/>
                <w:szCs w:val="24"/>
              </w:rPr>
            </w:pPr>
          </w:p>
          <w:p w:rsidR="008A2799" w:rsidRDefault="008A2799" w:rsidP="00C670DF">
            <w:pPr>
              <w:jc w:val="center"/>
              <w:rPr>
                <w:sz w:val="24"/>
                <w:szCs w:val="24"/>
              </w:rPr>
            </w:pPr>
          </w:p>
          <w:p w:rsidR="008A2799" w:rsidRDefault="008A2799" w:rsidP="00C670DF">
            <w:pPr>
              <w:jc w:val="center"/>
              <w:rPr>
                <w:sz w:val="24"/>
                <w:szCs w:val="24"/>
              </w:rPr>
            </w:pPr>
          </w:p>
          <w:p w:rsidR="00B17D09" w:rsidRDefault="00C670DF" w:rsidP="008A2799">
            <w:pPr>
              <w:jc w:val="center"/>
              <w:rPr>
                <w:sz w:val="24"/>
                <w:szCs w:val="24"/>
              </w:rPr>
            </w:pPr>
            <w:r>
              <w:rPr>
                <w:rFonts w:hint="eastAsia"/>
                <w:sz w:val="24"/>
                <w:szCs w:val="24"/>
              </w:rPr>
              <w:t>展開</w:t>
            </w:r>
          </w:p>
        </w:tc>
        <w:tc>
          <w:tcPr>
            <w:tcW w:w="3827" w:type="dxa"/>
          </w:tcPr>
          <w:p w:rsidR="00914485" w:rsidRPr="00914485" w:rsidRDefault="00914485" w:rsidP="00914485">
            <w:pPr>
              <w:ind w:left="733" w:hangingChars="300" w:hanging="733"/>
              <w:rPr>
                <w:sz w:val="24"/>
                <w:szCs w:val="24"/>
              </w:rPr>
            </w:pPr>
            <w:r w:rsidRPr="00914485">
              <w:rPr>
                <w:rFonts w:hint="eastAsia"/>
                <w:sz w:val="24"/>
                <w:szCs w:val="24"/>
              </w:rPr>
              <w:t>２　本資料を読んで話し合う。</w:t>
            </w:r>
          </w:p>
          <w:p w:rsidR="00914485" w:rsidRPr="00914485" w:rsidRDefault="00914485" w:rsidP="00914485">
            <w:pPr>
              <w:rPr>
                <w:sz w:val="24"/>
                <w:szCs w:val="24"/>
              </w:rPr>
            </w:pPr>
            <w:r w:rsidRPr="00914485">
              <w:rPr>
                <w:rFonts w:hint="eastAsia"/>
                <w:sz w:val="24"/>
                <w:szCs w:val="24"/>
              </w:rPr>
              <w:t>（１）ぼくたちのチームは，ど</w:t>
            </w:r>
            <w:r w:rsidR="005D6D30">
              <w:rPr>
                <w:rFonts w:hint="eastAsia"/>
                <w:sz w:val="24"/>
                <w:szCs w:val="24"/>
              </w:rPr>
              <w:t>う</w:t>
            </w:r>
          </w:p>
          <w:p w:rsidR="00B17D09" w:rsidRDefault="00914485" w:rsidP="00914485">
            <w:pPr>
              <w:ind w:leftChars="200" w:left="428"/>
              <w:rPr>
                <w:sz w:val="24"/>
                <w:szCs w:val="24"/>
              </w:rPr>
            </w:pPr>
            <w:r>
              <w:rPr>
                <w:rFonts w:hint="eastAsia"/>
                <w:sz w:val="24"/>
                <w:szCs w:val="24"/>
              </w:rPr>
              <w:t>して</w:t>
            </w:r>
            <w:r w:rsidRPr="00914485">
              <w:rPr>
                <w:rFonts w:hint="eastAsia"/>
                <w:sz w:val="24"/>
                <w:szCs w:val="24"/>
              </w:rPr>
              <w:t>１位に</w:t>
            </w:r>
            <w:r>
              <w:rPr>
                <w:rFonts w:hint="eastAsia"/>
                <w:sz w:val="24"/>
                <w:szCs w:val="24"/>
              </w:rPr>
              <w:t>なれたのだろう。</w:t>
            </w:r>
          </w:p>
          <w:p w:rsidR="00914485" w:rsidRPr="00914485" w:rsidRDefault="00914485" w:rsidP="00914485">
            <w:pPr>
              <w:ind w:leftChars="200" w:left="672" w:hangingChars="100" w:hanging="244"/>
              <w:rPr>
                <w:sz w:val="24"/>
                <w:szCs w:val="24"/>
              </w:rPr>
            </w:pPr>
            <w:r w:rsidRPr="00914485">
              <w:rPr>
                <w:rFonts w:hint="eastAsia"/>
                <w:sz w:val="24"/>
                <w:szCs w:val="24"/>
              </w:rPr>
              <w:t>・リーダーとしてまとめよう</w:t>
            </w:r>
            <w:r w:rsidRPr="00914485">
              <w:rPr>
                <w:rFonts w:hint="eastAsia"/>
                <w:sz w:val="24"/>
                <w:szCs w:val="24"/>
              </w:rPr>
              <w:t xml:space="preserve">  </w:t>
            </w:r>
            <w:r w:rsidRPr="00914485">
              <w:rPr>
                <w:rFonts w:hint="eastAsia"/>
                <w:sz w:val="24"/>
                <w:szCs w:val="24"/>
              </w:rPr>
              <w:t>としたから。</w:t>
            </w:r>
          </w:p>
          <w:p w:rsidR="00914485" w:rsidRPr="00914485" w:rsidRDefault="00914485" w:rsidP="00914485">
            <w:pPr>
              <w:ind w:leftChars="200" w:left="672" w:hangingChars="100" w:hanging="244"/>
              <w:rPr>
                <w:sz w:val="24"/>
                <w:szCs w:val="24"/>
              </w:rPr>
            </w:pPr>
            <w:r w:rsidRPr="00914485">
              <w:rPr>
                <w:rFonts w:hint="eastAsia"/>
                <w:sz w:val="24"/>
                <w:szCs w:val="24"/>
              </w:rPr>
              <w:t>・仲間を信じることができた</w:t>
            </w:r>
            <w:r w:rsidRPr="00914485">
              <w:rPr>
                <w:rFonts w:hint="eastAsia"/>
                <w:sz w:val="24"/>
                <w:szCs w:val="24"/>
              </w:rPr>
              <w:t xml:space="preserve">  </w:t>
            </w:r>
            <w:r w:rsidRPr="00914485">
              <w:rPr>
                <w:rFonts w:hint="eastAsia"/>
                <w:sz w:val="24"/>
                <w:szCs w:val="24"/>
              </w:rPr>
              <w:t>から。</w:t>
            </w:r>
          </w:p>
          <w:p w:rsidR="00914485" w:rsidRPr="00914485" w:rsidRDefault="00914485" w:rsidP="00914485">
            <w:pPr>
              <w:ind w:leftChars="200" w:left="672" w:hangingChars="100" w:hanging="244"/>
              <w:rPr>
                <w:sz w:val="24"/>
                <w:szCs w:val="24"/>
              </w:rPr>
            </w:pPr>
            <w:r w:rsidRPr="00914485">
              <w:rPr>
                <w:rFonts w:hint="eastAsia"/>
                <w:sz w:val="24"/>
                <w:szCs w:val="24"/>
              </w:rPr>
              <w:t>・石井さんが自分の役割を果</w:t>
            </w:r>
            <w:r w:rsidRPr="00914485">
              <w:rPr>
                <w:rFonts w:hint="eastAsia"/>
                <w:sz w:val="24"/>
                <w:szCs w:val="24"/>
              </w:rPr>
              <w:t xml:space="preserve">  </w:t>
            </w:r>
            <w:r w:rsidRPr="00914485">
              <w:rPr>
                <w:rFonts w:hint="eastAsia"/>
                <w:sz w:val="24"/>
                <w:szCs w:val="24"/>
              </w:rPr>
              <w:t>たそうとしたから。</w:t>
            </w:r>
          </w:p>
        </w:tc>
        <w:tc>
          <w:tcPr>
            <w:tcW w:w="709" w:type="dxa"/>
          </w:tcPr>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914485" w:rsidRDefault="00914485">
            <w:pPr>
              <w:rPr>
                <w:rFonts w:asciiTheme="minorEastAsia" w:hAnsiTheme="minorEastAsia"/>
                <w:sz w:val="24"/>
                <w:szCs w:val="24"/>
              </w:rPr>
            </w:pPr>
          </w:p>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B17D09" w:rsidRPr="00F15C46" w:rsidRDefault="00914485" w:rsidP="008A2799">
            <w:pPr>
              <w:jc w:val="center"/>
              <w:rPr>
                <w:rFonts w:asciiTheme="minorEastAsia" w:hAnsiTheme="minorEastAsia"/>
                <w:sz w:val="24"/>
                <w:szCs w:val="24"/>
              </w:rPr>
            </w:pPr>
            <w:r>
              <w:rPr>
                <w:rFonts w:asciiTheme="minorEastAsia" w:hAnsiTheme="minorEastAsia" w:hint="eastAsia"/>
                <w:sz w:val="24"/>
                <w:szCs w:val="24"/>
              </w:rPr>
              <w:t>37</w:t>
            </w:r>
          </w:p>
        </w:tc>
        <w:tc>
          <w:tcPr>
            <w:tcW w:w="4111" w:type="dxa"/>
          </w:tcPr>
          <w:p w:rsidR="00914485" w:rsidRDefault="00914485" w:rsidP="00914485">
            <w:pPr>
              <w:ind w:left="244" w:hangingChars="100" w:hanging="244"/>
              <w:rPr>
                <w:sz w:val="24"/>
                <w:szCs w:val="24"/>
              </w:rPr>
            </w:pPr>
          </w:p>
          <w:p w:rsidR="00914485" w:rsidRPr="00914485" w:rsidRDefault="00914485" w:rsidP="00914485">
            <w:pPr>
              <w:ind w:left="244" w:hangingChars="100" w:hanging="244"/>
              <w:rPr>
                <w:sz w:val="24"/>
                <w:szCs w:val="24"/>
              </w:rPr>
            </w:pPr>
            <w:r w:rsidRPr="00914485">
              <w:rPr>
                <w:rFonts w:hint="eastAsia"/>
                <w:sz w:val="24"/>
                <w:szCs w:val="24"/>
              </w:rPr>
              <w:t>★それぞれの立場から，チームを勝たせたい気持ちや友達を信じる気持ち，リーダーとしてチームを思う気持ちを多面的に引き出し，このチームのよさを議論させる。</w:t>
            </w:r>
          </w:p>
          <w:p w:rsidR="00395C9C" w:rsidRDefault="00914485" w:rsidP="00914485">
            <w:pPr>
              <w:ind w:left="244" w:hangingChars="100" w:hanging="244"/>
              <w:rPr>
                <w:sz w:val="24"/>
                <w:szCs w:val="24"/>
              </w:rPr>
            </w:pPr>
            <w:r w:rsidRPr="00914485">
              <w:rPr>
                <w:rFonts w:hint="eastAsia"/>
                <w:sz w:val="24"/>
                <w:szCs w:val="24"/>
              </w:rPr>
              <w:t xml:space="preserve">★グループトークの際は，机間指導　</w:t>
            </w:r>
            <w:r w:rsidR="003451A2">
              <w:rPr>
                <w:rFonts w:hint="eastAsia"/>
                <w:sz w:val="24"/>
                <w:szCs w:val="24"/>
              </w:rPr>
              <w:t>をして発表している子どもたちの発言に教師が共感したり投げ返したりしながら活発な意見交換がで</w:t>
            </w:r>
            <w:r w:rsidRPr="00914485">
              <w:rPr>
                <w:rFonts w:hint="eastAsia"/>
                <w:sz w:val="24"/>
                <w:szCs w:val="24"/>
              </w:rPr>
              <w:t>きるようにする。</w:t>
            </w:r>
          </w:p>
          <w:p w:rsidR="00B17D09" w:rsidRDefault="00B17D09" w:rsidP="00395C9C">
            <w:pPr>
              <w:ind w:left="244" w:hangingChars="100" w:hanging="244"/>
              <w:rPr>
                <w:sz w:val="24"/>
                <w:szCs w:val="24"/>
              </w:rPr>
            </w:pPr>
          </w:p>
        </w:tc>
      </w:tr>
      <w:tr w:rsidR="00B17D09" w:rsidTr="00914485">
        <w:trPr>
          <w:trHeight w:val="992"/>
        </w:trPr>
        <w:tc>
          <w:tcPr>
            <w:tcW w:w="846" w:type="dxa"/>
          </w:tcPr>
          <w:p w:rsidR="00C670DF" w:rsidRDefault="00C670DF">
            <w:pPr>
              <w:rPr>
                <w:sz w:val="24"/>
                <w:szCs w:val="24"/>
              </w:rPr>
            </w:pPr>
          </w:p>
          <w:p w:rsidR="00C670DF" w:rsidRDefault="00C670DF" w:rsidP="00F15C46">
            <w:pPr>
              <w:jc w:val="center"/>
              <w:rPr>
                <w:sz w:val="24"/>
                <w:szCs w:val="24"/>
              </w:rPr>
            </w:pPr>
            <w:r>
              <w:rPr>
                <w:rFonts w:hint="eastAsia"/>
                <w:sz w:val="24"/>
                <w:szCs w:val="24"/>
              </w:rPr>
              <w:t>終末</w:t>
            </w:r>
          </w:p>
        </w:tc>
        <w:tc>
          <w:tcPr>
            <w:tcW w:w="3827" w:type="dxa"/>
          </w:tcPr>
          <w:p w:rsidR="00914485" w:rsidRPr="00914485" w:rsidRDefault="00914485" w:rsidP="00914485">
            <w:pPr>
              <w:rPr>
                <w:sz w:val="24"/>
                <w:szCs w:val="24"/>
              </w:rPr>
            </w:pPr>
            <w:r w:rsidRPr="00914485">
              <w:rPr>
                <w:rFonts w:hint="eastAsia"/>
                <w:sz w:val="24"/>
                <w:szCs w:val="24"/>
              </w:rPr>
              <w:t>３　今後，自分が大切にしていき</w:t>
            </w:r>
          </w:p>
          <w:p w:rsidR="00B17D09" w:rsidRDefault="00914485" w:rsidP="00914485">
            <w:pPr>
              <w:rPr>
                <w:sz w:val="24"/>
                <w:szCs w:val="24"/>
              </w:rPr>
            </w:pPr>
            <w:r w:rsidRPr="00914485">
              <w:rPr>
                <w:rFonts w:hint="eastAsia"/>
                <w:sz w:val="24"/>
                <w:szCs w:val="24"/>
              </w:rPr>
              <w:t xml:space="preserve">　たいことを発表する。</w:t>
            </w:r>
          </w:p>
        </w:tc>
        <w:tc>
          <w:tcPr>
            <w:tcW w:w="709" w:type="dxa"/>
          </w:tcPr>
          <w:p w:rsidR="008A2799" w:rsidRDefault="008A2799">
            <w:pPr>
              <w:rPr>
                <w:rFonts w:asciiTheme="minorEastAsia" w:hAnsiTheme="minorEastAsia"/>
                <w:sz w:val="24"/>
                <w:szCs w:val="24"/>
              </w:rPr>
            </w:pPr>
          </w:p>
          <w:p w:rsidR="008A2799" w:rsidRDefault="008A2799">
            <w:pPr>
              <w:rPr>
                <w:rFonts w:asciiTheme="minorEastAsia" w:hAnsiTheme="minorEastAsia"/>
                <w:sz w:val="24"/>
                <w:szCs w:val="24"/>
              </w:rPr>
            </w:pPr>
          </w:p>
          <w:p w:rsidR="00B17D09" w:rsidRPr="00F15C46" w:rsidRDefault="00F15C46" w:rsidP="008A2799">
            <w:pPr>
              <w:jc w:val="center"/>
              <w:rPr>
                <w:rFonts w:asciiTheme="minorEastAsia" w:hAnsiTheme="minorEastAsia"/>
                <w:sz w:val="24"/>
                <w:szCs w:val="24"/>
              </w:rPr>
            </w:pPr>
            <w:r w:rsidRPr="00F15C46">
              <w:rPr>
                <w:rFonts w:asciiTheme="minorEastAsia" w:hAnsiTheme="minorEastAsia" w:hint="eastAsia"/>
                <w:sz w:val="24"/>
                <w:szCs w:val="24"/>
              </w:rPr>
              <w:t>45</w:t>
            </w:r>
          </w:p>
        </w:tc>
        <w:tc>
          <w:tcPr>
            <w:tcW w:w="4111" w:type="dxa"/>
          </w:tcPr>
          <w:p w:rsidR="00B17D09" w:rsidRDefault="00B17D09" w:rsidP="00395C9C">
            <w:pPr>
              <w:ind w:left="244" w:hangingChars="100" w:hanging="244"/>
              <w:rPr>
                <w:sz w:val="24"/>
                <w:szCs w:val="24"/>
              </w:rPr>
            </w:pPr>
          </w:p>
        </w:tc>
      </w:tr>
    </w:tbl>
    <w:p w:rsidR="00B4484A" w:rsidRDefault="00B4484A" w:rsidP="00C670DF">
      <w:pPr>
        <w:rPr>
          <w:sz w:val="24"/>
          <w:szCs w:val="24"/>
        </w:rPr>
      </w:pPr>
    </w:p>
    <w:sectPr w:rsidR="00B4484A" w:rsidSect="00914485">
      <w:pgSz w:w="11906" w:h="16838" w:code="9"/>
      <w:pgMar w:top="1134" w:right="1134" w:bottom="1134" w:left="1134" w:header="720" w:footer="720" w:gutter="0"/>
      <w:pgNumType w:start="1"/>
      <w:cols w:space="720"/>
      <w:noEndnote/>
      <w:docGrid w:type="linesAndChars" w:linePitch="355"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8042C"/>
    <w:multiLevelType w:val="hybridMultilevel"/>
    <w:tmpl w:val="E6422810"/>
    <w:lvl w:ilvl="0" w:tplc="F08E27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AC53630"/>
    <w:multiLevelType w:val="hybridMultilevel"/>
    <w:tmpl w:val="AD1444FE"/>
    <w:lvl w:ilvl="0" w:tplc="FFA04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ACF268C"/>
    <w:multiLevelType w:val="hybridMultilevel"/>
    <w:tmpl w:val="789A450C"/>
    <w:lvl w:ilvl="0" w:tplc="F3000B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7"/>
  <w:drawingGridVerticalSpacing w:val="355"/>
  <w:displayHorizontalDrawingGridEvery w:val="0"/>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A49"/>
    <w:rsid w:val="00050A73"/>
    <w:rsid w:val="00185468"/>
    <w:rsid w:val="003451A2"/>
    <w:rsid w:val="00395C9C"/>
    <w:rsid w:val="005D6D30"/>
    <w:rsid w:val="008A2799"/>
    <w:rsid w:val="008B7668"/>
    <w:rsid w:val="00914485"/>
    <w:rsid w:val="009274DB"/>
    <w:rsid w:val="009A2560"/>
    <w:rsid w:val="00AE6F19"/>
    <w:rsid w:val="00B17D09"/>
    <w:rsid w:val="00B359DC"/>
    <w:rsid w:val="00B4484A"/>
    <w:rsid w:val="00C53A49"/>
    <w:rsid w:val="00C670DF"/>
    <w:rsid w:val="00CD4E5E"/>
    <w:rsid w:val="00F15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7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27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2799"/>
    <w:rPr>
      <w:rFonts w:asciiTheme="majorHAnsi" w:eastAsiaTheme="majorEastAsia" w:hAnsiTheme="majorHAnsi" w:cstheme="majorBidi"/>
      <w:sz w:val="18"/>
      <w:szCs w:val="18"/>
    </w:rPr>
  </w:style>
  <w:style w:type="paragraph" w:styleId="a6">
    <w:name w:val="List Paragraph"/>
    <w:basedOn w:val="a"/>
    <w:uiPriority w:val="34"/>
    <w:qFormat/>
    <w:rsid w:val="0091448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7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27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2799"/>
    <w:rPr>
      <w:rFonts w:asciiTheme="majorHAnsi" w:eastAsiaTheme="majorEastAsia" w:hAnsiTheme="majorHAnsi" w:cstheme="majorBidi"/>
      <w:sz w:val="18"/>
      <w:szCs w:val="18"/>
    </w:rPr>
  </w:style>
  <w:style w:type="paragraph" w:styleId="a6">
    <w:name w:val="List Paragraph"/>
    <w:basedOn w:val="a"/>
    <w:uiPriority w:val="34"/>
    <w:qFormat/>
    <w:rsid w:val="009144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6DA68-EA38-417B-A45F-11977E54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M03</dc:creator>
  <cp:keywords/>
  <dc:description/>
  <cp:lastModifiedBy>愛知県</cp:lastModifiedBy>
  <cp:revision>21</cp:revision>
  <cp:lastPrinted>2017-01-04T00:51:00Z</cp:lastPrinted>
  <dcterms:created xsi:type="dcterms:W3CDTF">2016-10-17T03:09:00Z</dcterms:created>
  <dcterms:modified xsi:type="dcterms:W3CDTF">2017-03-14T01:27:00Z</dcterms:modified>
</cp:coreProperties>
</file>