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CC" w:rsidRDefault="0054327A" w:rsidP="00936156">
      <w:pPr>
        <w:adjustRightInd/>
        <w:jc w:val="center"/>
        <w:rPr>
          <w:rFonts w:ascii="ＭＳ 明朝"/>
          <w:spacing w:val="2"/>
        </w:rPr>
      </w:pPr>
      <w:r w:rsidRPr="0054327A">
        <w:rPr>
          <w:rFonts w:cs="ＭＳ 明朝" w:hint="eastAsia"/>
          <w:sz w:val="32"/>
          <w:szCs w:val="30"/>
        </w:rPr>
        <w:t>第５</w:t>
      </w:r>
      <w:r w:rsidR="00EB5B2E" w:rsidRPr="0054327A">
        <w:rPr>
          <w:rFonts w:cs="ＭＳ 明朝" w:hint="eastAsia"/>
          <w:sz w:val="32"/>
          <w:szCs w:val="30"/>
        </w:rPr>
        <w:t>学年</w:t>
      </w:r>
      <w:r w:rsidR="00E72A56">
        <w:rPr>
          <w:rFonts w:cs="ＭＳ 明朝" w:hint="eastAsia"/>
          <w:sz w:val="32"/>
          <w:szCs w:val="30"/>
        </w:rPr>
        <w:t>○</w:t>
      </w:r>
      <w:r>
        <w:rPr>
          <w:rFonts w:cs="ＭＳ 明朝" w:hint="eastAsia"/>
          <w:sz w:val="32"/>
          <w:szCs w:val="30"/>
        </w:rPr>
        <w:t xml:space="preserve">組　</w:t>
      </w:r>
      <w:bookmarkStart w:id="0" w:name="_GoBack"/>
      <w:bookmarkEnd w:id="0"/>
      <w:r>
        <w:rPr>
          <w:rFonts w:cs="ＭＳ 明朝" w:hint="eastAsia"/>
          <w:sz w:val="32"/>
          <w:szCs w:val="30"/>
        </w:rPr>
        <w:t>道徳</w:t>
      </w:r>
      <w:r w:rsidR="001F04CC" w:rsidRPr="0054327A">
        <w:rPr>
          <w:rFonts w:cs="ＭＳ 明朝" w:hint="eastAsia"/>
          <w:sz w:val="32"/>
          <w:szCs w:val="30"/>
        </w:rPr>
        <w:t>学習指導案</w:t>
      </w:r>
    </w:p>
    <w:p w:rsidR="001F04CC" w:rsidRPr="00936156" w:rsidRDefault="001F04CC" w:rsidP="00936156">
      <w:pPr>
        <w:adjustRightInd/>
        <w:rPr>
          <w:rFonts w:ascii="ＭＳ 明朝"/>
          <w:spacing w:val="2"/>
          <w:sz w:val="22"/>
          <w:szCs w:val="22"/>
        </w:rPr>
      </w:pPr>
      <w:r>
        <w:t xml:space="preserve"> </w:t>
      </w:r>
      <w:r w:rsidRPr="00936156">
        <w:rPr>
          <w:sz w:val="22"/>
          <w:szCs w:val="22"/>
        </w:rPr>
        <w:t xml:space="preserve">                                                              </w:t>
      </w:r>
      <w:r w:rsidR="00F972A1" w:rsidRPr="00936156">
        <w:rPr>
          <w:rFonts w:cs="ＭＳ 明朝" w:hint="eastAsia"/>
          <w:sz w:val="22"/>
          <w:szCs w:val="22"/>
        </w:rPr>
        <w:t>指導</w:t>
      </w:r>
      <w:r w:rsidR="004275F4">
        <w:rPr>
          <w:rFonts w:cs="ＭＳ 明朝" w:hint="eastAsia"/>
          <w:sz w:val="22"/>
          <w:szCs w:val="22"/>
        </w:rPr>
        <w:t xml:space="preserve">者　</w:t>
      </w:r>
      <w:r w:rsidR="00E72A56">
        <w:rPr>
          <w:rFonts w:cs="ＭＳ 明朝" w:hint="eastAsia"/>
          <w:sz w:val="22"/>
          <w:szCs w:val="22"/>
        </w:rPr>
        <w:t>○○　○○</w:t>
      </w:r>
    </w:p>
    <w:p w:rsidR="001F04CC" w:rsidRPr="00936156" w:rsidRDefault="001F04CC" w:rsidP="00936156">
      <w:pPr>
        <w:adjustRightInd/>
        <w:rPr>
          <w:rFonts w:cs="ＭＳ 明朝"/>
          <w:sz w:val="22"/>
          <w:szCs w:val="22"/>
        </w:rPr>
      </w:pPr>
      <w:r w:rsidRPr="00936156">
        <w:rPr>
          <w:rFonts w:cs="ＭＳ 明朝" w:hint="eastAsia"/>
          <w:sz w:val="22"/>
          <w:szCs w:val="22"/>
        </w:rPr>
        <w:t xml:space="preserve">１　</w:t>
      </w:r>
      <w:r w:rsidR="004E736C">
        <w:rPr>
          <w:rFonts w:cs="ＭＳ 明朝" w:hint="eastAsia"/>
          <w:sz w:val="22"/>
          <w:szCs w:val="22"/>
        </w:rPr>
        <w:t>日　時　平成</w:t>
      </w:r>
      <w:r w:rsidR="00E72A56">
        <w:rPr>
          <w:rFonts w:cs="ＭＳ 明朝" w:hint="eastAsia"/>
          <w:sz w:val="22"/>
          <w:szCs w:val="22"/>
        </w:rPr>
        <w:t>○○</w:t>
      </w:r>
      <w:r w:rsidR="004E736C">
        <w:rPr>
          <w:rFonts w:cs="ＭＳ 明朝" w:hint="eastAsia"/>
          <w:sz w:val="22"/>
          <w:szCs w:val="22"/>
        </w:rPr>
        <w:t>年</w:t>
      </w:r>
      <w:r w:rsidR="00E72A56">
        <w:rPr>
          <w:rFonts w:cs="ＭＳ 明朝" w:hint="eastAsia"/>
          <w:sz w:val="22"/>
          <w:szCs w:val="22"/>
        </w:rPr>
        <w:t>○○</w:t>
      </w:r>
      <w:r w:rsidR="004E736C">
        <w:rPr>
          <w:rFonts w:cs="ＭＳ 明朝" w:hint="eastAsia"/>
          <w:sz w:val="22"/>
          <w:szCs w:val="22"/>
        </w:rPr>
        <w:t>月</w:t>
      </w:r>
      <w:r w:rsidR="00E72A56">
        <w:rPr>
          <w:rFonts w:cs="ＭＳ 明朝" w:hint="eastAsia"/>
          <w:sz w:val="22"/>
          <w:szCs w:val="22"/>
        </w:rPr>
        <w:t>○○</w:t>
      </w:r>
      <w:r w:rsidR="007F4515">
        <w:rPr>
          <w:rFonts w:cs="ＭＳ 明朝" w:hint="eastAsia"/>
          <w:sz w:val="22"/>
          <w:szCs w:val="22"/>
        </w:rPr>
        <w:t>日（</w:t>
      </w:r>
      <w:r w:rsidR="00E72A56">
        <w:rPr>
          <w:rFonts w:cs="ＭＳ 明朝" w:hint="eastAsia"/>
          <w:sz w:val="22"/>
          <w:szCs w:val="22"/>
        </w:rPr>
        <w:t>○</w:t>
      </w:r>
      <w:r w:rsidR="004E736C">
        <w:rPr>
          <w:rFonts w:cs="ＭＳ 明朝" w:hint="eastAsia"/>
          <w:sz w:val="22"/>
          <w:szCs w:val="22"/>
        </w:rPr>
        <w:t xml:space="preserve">）　　</w:t>
      </w:r>
      <w:r w:rsidR="00E72A56">
        <w:rPr>
          <w:rFonts w:cs="ＭＳ 明朝" w:hint="eastAsia"/>
          <w:sz w:val="22"/>
          <w:szCs w:val="22"/>
        </w:rPr>
        <w:t>○</w:t>
      </w:r>
      <w:r w:rsidR="004E736C">
        <w:rPr>
          <w:rFonts w:cs="ＭＳ 明朝" w:hint="eastAsia"/>
          <w:sz w:val="22"/>
          <w:szCs w:val="22"/>
        </w:rPr>
        <w:t xml:space="preserve">校時　</w:t>
      </w:r>
      <w:r w:rsidR="00E72A56">
        <w:rPr>
          <w:rFonts w:cs="ＭＳ 明朝" w:hint="eastAsia"/>
          <w:sz w:val="22"/>
          <w:szCs w:val="22"/>
        </w:rPr>
        <w:t xml:space="preserve">　</w:t>
      </w:r>
      <w:r w:rsidR="004E736C">
        <w:rPr>
          <w:rFonts w:cs="ＭＳ 明朝" w:hint="eastAsia"/>
          <w:sz w:val="22"/>
          <w:szCs w:val="22"/>
        </w:rPr>
        <w:t>５年</w:t>
      </w:r>
      <w:r w:rsidR="00E72A56">
        <w:rPr>
          <w:rFonts w:cs="ＭＳ 明朝" w:hint="eastAsia"/>
          <w:sz w:val="22"/>
          <w:szCs w:val="22"/>
        </w:rPr>
        <w:t>○</w:t>
      </w:r>
      <w:r w:rsidR="0054327A" w:rsidRPr="00936156">
        <w:rPr>
          <w:rFonts w:cs="ＭＳ 明朝" w:hint="eastAsia"/>
          <w:sz w:val="22"/>
          <w:szCs w:val="22"/>
        </w:rPr>
        <w:t>組教室</w:t>
      </w:r>
    </w:p>
    <w:p w:rsidR="004E736C" w:rsidRDefault="0054327A" w:rsidP="00936156">
      <w:pPr>
        <w:adjustRightInd/>
        <w:rPr>
          <w:rFonts w:cs="ＭＳ 明朝"/>
          <w:sz w:val="22"/>
          <w:szCs w:val="22"/>
        </w:rPr>
      </w:pPr>
      <w:r w:rsidRPr="00936156">
        <w:rPr>
          <w:rFonts w:cs="ＭＳ 明朝" w:hint="eastAsia"/>
          <w:sz w:val="22"/>
          <w:szCs w:val="22"/>
        </w:rPr>
        <w:t xml:space="preserve">２　主題名　</w:t>
      </w:r>
      <w:r w:rsidR="004E736C">
        <w:rPr>
          <w:rFonts w:cs="ＭＳ 明朝" w:hint="eastAsia"/>
          <w:sz w:val="22"/>
          <w:szCs w:val="22"/>
        </w:rPr>
        <w:t>「本当の自由って何だろう」</w:t>
      </w:r>
    </w:p>
    <w:p w:rsidR="0054327A" w:rsidRPr="00936156" w:rsidRDefault="004E736C" w:rsidP="004E736C">
      <w:pPr>
        <w:adjustRightInd/>
        <w:ind w:firstLineChars="600" w:firstLine="1405"/>
        <w:rPr>
          <w:rFonts w:ascii="ＭＳ 明朝"/>
          <w:spacing w:val="2"/>
          <w:sz w:val="22"/>
          <w:szCs w:val="22"/>
        </w:rPr>
      </w:pPr>
      <w:r>
        <w:rPr>
          <w:rFonts w:cs="ＭＳ 明朝" w:hint="eastAsia"/>
          <w:sz w:val="22"/>
          <w:szCs w:val="22"/>
        </w:rPr>
        <w:t>出展：</w:t>
      </w:r>
      <w:r w:rsidR="0054327A" w:rsidRPr="00936156">
        <w:rPr>
          <w:rFonts w:cs="ＭＳ 明朝" w:hint="eastAsia"/>
          <w:sz w:val="22"/>
          <w:szCs w:val="22"/>
        </w:rPr>
        <w:t>わたしの計画</w:t>
      </w:r>
      <w:r w:rsidR="00E72A56">
        <w:rPr>
          <w:rFonts w:cs="ＭＳ 明朝" w:hint="eastAsia"/>
          <w:sz w:val="22"/>
          <w:szCs w:val="22"/>
        </w:rPr>
        <w:t xml:space="preserve">　Ａ</w:t>
      </w:r>
      <w:r w:rsidR="0054327A" w:rsidRPr="00936156">
        <w:rPr>
          <w:rFonts w:cs="ＭＳ 明朝" w:hint="eastAsia"/>
          <w:sz w:val="22"/>
          <w:szCs w:val="22"/>
        </w:rPr>
        <w:t>－</w:t>
      </w:r>
      <w:r w:rsidR="00E72A56">
        <w:rPr>
          <w:rFonts w:cs="ＭＳ 明朝"/>
          <w:sz w:val="22"/>
          <w:szCs w:val="22"/>
        </w:rPr>
        <w:t>(1)</w:t>
      </w:r>
      <w:r w:rsidR="0054327A" w:rsidRPr="00936156">
        <w:rPr>
          <w:rFonts w:cs="ＭＳ 明朝"/>
          <w:sz w:val="22"/>
          <w:szCs w:val="22"/>
        </w:rPr>
        <w:t xml:space="preserve"> </w:t>
      </w:r>
      <w:r w:rsidR="00E72A56">
        <w:rPr>
          <w:rFonts w:cs="ＭＳ 明朝" w:hint="eastAsia"/>
          <w:sz w:val="22"/>
          <w:szCs w:val="22"/>
        </w:rPr>
        <w:t>善悪の判断、自律、自由と責任</w:t>
      </w:r>
      <w:r w:rsidR="00E72A56" w:rsidRPr="00936156">
        <w:rPr>
          <w:rFonts w:cs="ＭＳ 明朝" w:hint="eastAsia"/>
          <w:sz w:val="22"/>
          <w:szCs w:val="22"/>
        </w:rPr>
        <w:t>（明るい心</w:t>
      </w:r>
      <w:r w:rsidR="00E72A56">
        <w:rPr>
          <w:rFonts w:cs="ＭＳ 明朝" w:hint="eastAsia"/>
          <w:sz w:val="22"/>
          <w:szCs w:val="22"/>
        </w:rPr>
        <w:t>５年</w:t>
      </w:r>
      <w:r w:rsidR="00E72A56" w:rsidRPr="00936156">
        <w:rPr>
          <w:rFonts w:cs="ＭＳ 明朝" w:hint="eastAsia"/>
          <w:sz w:val="22"/>
          <w:szCs w:val="22"/>
        </w:rPr>
        <w:t>）</w:t>
      </w:r>
    </w:p>
    <w:p w:rsidR="001F04CC" w:rsidRPr="00936156" w:rsidRDefault="0054327A" w:rsidP="00936156">
      <w:pPr>
        <w:adjustRightInd/>
        <w:rPr>
          <w:rFonts w:ascii="ＭＳ 明朝"/>
          <w:spacing w:val="2"/>
          <w:sz w:val="22"/>
          <w:szCs w:val="22"/>
        </w:rPr>
      </w:pPr>
      <w:r w:rsidRPr="00936156">
        <w:rPr>
          <w:rFonts w:cs="ＭＳ 明朝" w:hint="eastAsia"/>
          <w:sz w:val="22"/>
          <w:szCs w:val="22"/>
        </w:rPr>
        <w:t>３</w:t>
      </w:r>
      <w:r w:rsidR="001F04CC" w:rsidRPr="00936156">
        <w:rPr>
          <w:rFonts w:cs="ＭＳ 明朝" w:hint="eastAsia"/>
          <w:sz w:val="22"/>
          <w:szCs w:val="22"/>
        </w:rPr>
        <w:t xml:space="preserve">　本　時</w:t>
      </w:r>
    </w:p>
    <w:p w:rsidR="00A14DE5" w:rsidRPr="00936156" w:rsidRDefault="0054327A" w:rsidP="00936156">
      <w:pPr>
        <w:adjustRightInd/>
        <w:ind w:left="1756" w:hangingChars="750" w:hanging="1756"/>
        <w:rPr>
          <w:rFonts w:ascii="ＭＳ 明朝"/>
          <w:sz w:val="22"/>
          <w:szCs w:val="22"/>
        </w:rPr>
      </w:pPr>
      <w:r w:rsidRPr="00936156">
        <w:rPr>
          <w:rFonts w:hint="eastAsia"/>
          <w:sz w:val="22"/>
          <w:szCs w:val="22"/>
        </w:rPr>
        <w:t>（１）</w:t>
      </w:r>
      <w:r w:rsidR="001F04CC" w:rsidRPr="00936156">
        <w:rPr>
          <w:rFonts w:ascii="ＭＳ 明朝" w:hAnsi="ＭＳ 明朝" w:cs="ＭＳ 明朝" w:hint="eastAsia"/>
          <w:sz w:val="22"/>
          <w:szCs w:val="22"/>
        </w:rPr>
        <w:t>目　標</w:t>
      </w:r>
      <w:r w:rsidRPr="00936156">
        <w:rPr>
          <w:rFonts w:ascii="ＭＳ 明朝" w:hAnsi="ＭＳ 明朝" w:cs="ＭＳ 明朝" w:hint="eastAsia"/>
          <w:sz w:val="22"/>
          <w:szCs w:val="22"/>
        </w:rPr>
        <w:t xml:space="preserve">　自由について理解し、規律ある生活をしていこうとする気持ちを高める。</w:t>
      </w:r>
    </w:p>
    <w:p w:rsidR="007E0E14" w:rsidRPr="00936156" w:rsidRDefault="0054327A" w:rsidP="00936156">
      <w:pPr>
        <w:adjustRightInd/>
        <w:rPr>
          <w:rFonts w:ascii="ＭＳ 明朝"/>
          <w:spacing w:val="2"/>
          <w:sz w:val="22"/>
          <w:szCs w:val="22"/>
        </w:rPr>
      </w:pPr>
      <w:r w:rsidRPr="00936156">
        <w:rPr>
          <w:rFonts w:ascii="ＭＳ 明朝" w:cs="ＭＳ 明朝" w:hint="eastAsia"/>
          <w:spacing w:val="2"/>
          <w:sz w:val="22"/>
          <w:szCs w:val="22"/>
        </w:rPr>
        <w:t>（２）準　備　教師･･･道徳プリント　児童･･･明るい心、私たちの道徳</w:t>
      </w:r>
    </w:p>
    <w:p w:rsidR="001F04CC" w:rsidRPr="00936156" w:rsidRDefault="0054327A" w:rsidP="00936156">
      <w:pPr>
        <w:adjustRightInd/>
        <w:rPr>
          <w:rFonts w:ascii="ＭＳ 明朝"/>
          <w:sz w:val="22"/>
          <w:szCs w:val="22"/>
        </w:rPr>
      </w:pPr>
      <w:r w:rsidRPr="00936156">
        <w:rPr>
          <w:rFonts w:ascii="ＭＳ 明朝" w:hAnsi="ＭＳ 明朝" w:cs="ＭＳ 明朝" w:hint="eastAsia"/>
          <w:sz w:val="22"/>
          <w:szCs w:val="22"/>
        </w:rPr>
        <w:t>（３）</w:t>
      </w:r>
      <w:r w:rsidR="001F04CC" w:rsidRPr="00936156">
        <w:rPr>
          <w:rFonts w:ascii="ＭＳ 明朝" w:hAnsi="ＭＳ 明朝" w:cs="ＭＳ 明朝" w:hint="eastAsia"/>
          <w:sz w:val="22"/>
          <w:szCs w:val="22"/>
        </w:rPr>
        <w:t>展　開</w:t>
      </w:r>
      <w:r w:rsidR="00542B18" w:rsidRPr="00936156">
        <w:rPr>
          <w:rFonts w:ascii="ＭＳ 明朝" w:hAnsi="ＭＳ 明朝" w:cs="ＭＳ 明朝" w:hint="eastAsia"/>
          <w:sz w:val="22"/>
          <w:szCs w:val="22"/>
        </w:rPr>
        <w:t xml:space="preserve">　</w:t>
      </w:r>
      <w:r w:rsidR="00205D89">
        <w:rPr>
          <w:rFonts w:ascii="ＭＳ 明朝" w:hAnsi="ＭＳ 明朝" w:cs="ＭＳ 明朝" w:hint="eastAsia"/>
          <w:sz w:val="22"/>
          <w:szCs w:val="22"/>
        </w:rPr>
        <w:t>（めあて：本当に自由って何だろう）</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
        <w:gridCol w:w="656"/>
        <w:gridCol w:w="4555"/>
        <w:gridCol w:w="4397"/>
      </w:tblGrid>
      <w:tr w:rsidR="0054327A" w:rsidRPr="00936156" w:rsidTr="00276B92">
        <w:trPr>
          <w:gridBefore w:val="1"/>
          <w:wBefore w:w="6" w:type="dxa"/>
          <w:trHeight w:val="274"/>
        </w:trPr>
        <w:tc>
          <w:tcPr>
            <w:tcW w:w="656" w:type="dxa"/>
            <w:tcBorders>
              <w:left w:val="single" w:sz="4" w:space="0" w:color="000000"/>
            </w:tcBorders>
            <w:vAlign w:val="center"/>
          </w:tcPr>
          <w:p w:rsidR="0054327A" w:rsidRPr="00936156" w:rsidRDefault="0054327A" w:rsidP="00936156">
            <w:pPr>
              <w:suppressAutoHyphens/>
              <w:kinsoku w:val="0"/>
              <w:autoSpaceDE w:val="0"/>
              <w:autoSpaceDN w:val="0"/>
              <w:jc w:val="center"/>
              <w:rPr>
                <w:rFonts w:ascii="ＭＳ 明朝"/>
                <w:color w:val="auto"/>
                <w:sz w:val="22"/>
                <w:szCs w:val="22"/>
              </w:rPr>
            </w:pPr>
            <w:r w:rsidRPr="00936156">
              <w:rPr>
                <w:rFonts w:ascii="ＭＳ 明朝" w:cs="ＭＳ 明朝" w:hint="eastAsia"/>
                <w:color w:val="auto"/>
                <w:sz w:val="22"/>
                <w:szCs w:val="22"/>
              </w:rPr>
              <w:t>時間</w:t>
            </w:r>
          </w:p>
        </w:tc>
        <w:tc>
          <w:tcPr>
            <w:tcW w:w="4555" w:type="dxa"/>
            <w:tcBorders>
              <w:right w:val="single" w:sz="4" w:space="0" w:color="000000"/>
            </w:tcBorders>
            <w:vAlign w:val="center"/>
          </w:tcPr>
          <w:p w:rsidR="0054327A" w:rsidRPr="00936156" w:rsidRDefault="00936156" w:rsidP="00936156">
            <w:pPr>
              <w:suppressAutoHyphens/>
              <w:kinsoku w:val="0"/>
              <w:autoSpaceDE w:val="0"/>
              <w:autoSpaceDN w:val="0"/>
              <w:jc w:val="center"/>
              <w:rPr>
                <w:rFonts w:ascii="ＭＳ 明朝"/>
                <w:color w:val="auto"/>
                <w:sz w:val="22"/>
                <w:szCs w:val="22"/>
              </w:rPr>
            </w:pPr>
            <w:r w:rsidRPr="00936156">
              <w:rPr>
                <w:rFonts w:ascii="ＭＳ 明朝" w:cs="ＭＳ 明朝" w:hint="eastAsia"/>
                <w:color w:val="auto"/>
                <w:sz w:val="22"/>
                <w:szCs w:val="22"/>
              </w:rPr>
              <w:t>児童</w:t>
            </w:r>
            <w:r w:rsidR="0054327A" w:rsidRPr="00936156">
              <w:rPr>
                <w:rFonts w:ascii="ＭＳ 明朝" w:cs="ＭＳ 明朝" w:hint="eastAsia"/>
                <w:color w:val="auto"/>
                <w:sz w:val="22"/>
                <w:szCs w:val="22"/>
              </w:rPr>
              <w:t>の学習活動と内容</w:t>
            </w:r>
          </w:p>
        </w:tc>
        <w:tc>
          <w:tcPr>
            <w:tcW w:w="4397" w:type="dxa"/>
            <w:tcBorders>
              <w:top w:val="single" w:sz="4" w:space="0" w:color="000000"/>
              <w:left w:val="single" w:sz="4" w:space="0" w:color="000000"/>
              <w:right w:val="single" w:sz="4" w:space="0" w:color="000000"/>
            </w:tcBorders>
            <w:vAlign w:val="center"/>
          </w:tcPr>
          <w:p w:rsidR="0054327A" w:rsidRPr="00936156" w:rsidRDefault="0054327A" w:rsidP="00936156">
            <w:pPr>
              <w:suppressAutoHyphens/>
              <w:kinsoku w:val="0"/>
              <w:autoSpaceDE w:val="0"/>
              <w:autoSpaceDN w:val="0"/>
              <w:jc w:val="center"/>
              <w:rPr>
                <w:rFonts w:ascii="ＭＳ 明朝"/>
                <w:color w:val="auto"/>
                <w:sz w:val="22"/>
                <w:szCs w:val="22"/>
              </w:rPr>
            </w:pPr>
            <w:r w:rsidRPr="00936156">
              <w:rPr>
                <w:rFonts w:ascii="ＭＳ 明朝" w:cs="ＭＳ 明朝" w:hint="eastAsia"/>
                <w:color w:val="auto"/>
                <w:sz w:val="22"/>
                <w:szCs w:val="22"/>
              </w:rPr>
              <w:t>教師の支援・留意点と評価</w:t>
            </w:r>
            <w:r w:rsidR="00936156" w:rsidRPr="00936156">
              <w:rPr>
                <w:rFonts w:ascii="ＭＳ 明朝" w:cs="ＭＳ 明朝" w:hint="eastAsia"/>
                <w:color w:val="auto"/>
                <w:sz w:val="22"/>
                <w:szCs w:val="22"/>
              </w:rPr>
              <w:t>（配慮項目）</w:t>
            </w:r>
          </w:p>
        </w:tc>
      </w:tr>
      <w:tr w:rsidR="009F31AA" w:rsidRPr="00936156" w:rsidTr="004978CC">
        <w:trPr>
          <w:gridBefore w:val="1"/>
          <w:wBefore w:w="6" w:type="dxa"/>
          <w:trHeight w:val="2600"/>
        </w:trPr>
        <w:tc>
          <w:tcPr>
            <w:tcW w:w="656" w:type="dxa"/>
          </w:tcPr>
          <w:p w:rsidR="009F31AA" w:rsidRPr="00936156" w:rsidRDefault="009F31AA" w:rsidP="00936156">
            <w:pPr>
              <w:suppressAutoHyphens/>
              <w:kinsoku w:val="0"/>
              <w:autoSpaceDE w:val="0"/>
              <w:autoSpaceDN w:val="0"/>
              <w:jc w:val="center"/>
              <w:rPr>
                <w:rFonts w:ascii="ＭＳ 明朝"/>
                <w:color w:val="auto"/>
                <w:sz w:val="22"/>
                <w:szCs w:val="22"/>
              </w:rPr>
            </w:pPr>
          </w:p>
          <w:p w:rsidR="009F31AA" w:rsidRPr="00936156" w:rsidRDefault="009F31AA" w:rsidP="00936156">
            <w:pPr>
              <w:suppressAutoHyphens/>
              <w:kinsoku w:val="0"/>
              <w:autoSpaceDE w:val="0"/>
              <w:autoSpaceDN w:val="0"/>
              <w:jc w:val="left"/>
              <w:rPr>
                <w:rFonts w:ascii="ＭＳ 明朝"/>
                <w:color w:val="auto"/>
                <w:sz w:val="22"/>
                <w:szCs w:val="22"/>
              </w:rPr>
            </w:pPr>
          </w:p>
          <w:p w:rsidR="009F31AA" w:rsidRPr="00936156" w:rsidRDefault="009F31AA" w:rsidP="00936156">
            <w:pPr>
              <w:suppressAutoHyphens/>
              <w:kinsoku w:val="0"/>
              <w:autoSpaceDE w:val="0"/>
              <w:autoSpaceDN w:val="0"/>
              <w:jc w:val="left"/>
              <w:rPr>
                <w:rFonts w:ascii="ＭＳ 明朝"/>
                <w:color w:val="auto"/>
                <w:sz w:val="22"/>
                <w:szCs w:val="22"/>
              </w:rPr>
            </w:pPr>
          </w:p>
          <w:p w:rsidR="009F31AA" w:rsidRPr="00936156" w:rsidRDefault="009F31AA" w:rsidP="00936156">
            <w:pPr>
              <w:suppressAutoHyphens/>
              <w:kinsoku w:val="0"/>
              <w:autoSpaceDE w:val="0"/>
              <w:autoSpaceDN w:val="0"/>
              <w:jc w:val="left"/>
              <w:rPr>
                <w:rFonts w:ascii="ＭＳ 明朝"/>
                <w:color w:val="auto"/>
                <w:sz w:val="22"/>
                <w:szCs w:val="22"/>
              </w:rPr>
            </w:pPr>
          </w:p>
          <w:p w:rsidR="009F31AA" w:rsidRPr="00936156" w:rsidRDefault="009F31AA" w:rsidP="00936156">
            <w:pPr>
              <w:suppressAutoHyphens/>
              <w:kinsoku w:val="0"/>
              <w:autoSpaceDE w:val="0"/>
              <w:autoSpaceDN w:val="0"/>
              <w:jc w:val="left"/>
              <w:rPr>
                <w:rFonts w:ascii="ＭＳ 明朝"/>
                <w:color w:val="auto"/>
                <w:sz w:val="22"/>
                <w:szCs w:val="22"/>
              </w:rPr>
            </w:pPr>
          </w:p>
          <w:p w:rsidR="009F31AA" w:rsidRPr="00936156" w:rsidRDefault="009F31AA" w:rsidP="00936156">
            <w:pPr>
              <w:suppressAutoHyphens/>
              <w:kinsoku w:val="0"/>
              <w:autoSpaceDE w:val="0"/>
              <w:autoSpaceDN w:val="0"/>
              <w:jc w:val="left"/>
              <w:rPr>
                <w:rFonts w:ascii="ＭＳ 明朝"/>
                <w:color w:val="auto"/>
                <w:sz w:val="22"/>
                <w:szCs w:val="22"/>
              </w:rPr>
            </w:pPr>
          </w:p>
          <w:p w:rsidR="009F31AA" w:rsidRPr="00936156" w:rsidRDefault="009F31AA" w:rsidP="00936156">
            <w:pPr>
              <w:suppressAutoHyphens/>
              <w:kinsoku w:val="0"/>
              <w:autoSpaceDE w:val="0"/>
              <w:autoSpaceDN w:val="0"/>
              <w:jc w:val="left"/>
              <w:rPr>
                <w:rFonts w:ascii="ＭＳ 明朝"/>
                <w:color w:val="auto"/>
                <w:sz w:val="22"/>
                <w:szCs w:val="22"/>
              </w:rPr>
            </w:pPr>
          </w:p>
          <w:p w:rsidR="009F31AA" w:rsidRDefault="009F31AA" w:rsidP="004E736C">
            <w:pPr>
              <w:suppressAutoHyphens/>
              <w:kinsoku w:val="0"/>
              <w:autoSpaceDE w:val="0"/>
              <w:autoSpaceDN w:val="0"/>
              <w:rPr>
                <w:rFonts w:ascii="ＭＳ 明朝" w:hint="eastAsia"/>
                <w:color w:val="auto"/>
                <w:sz w:val="22"/>
                <w:szCs w:val="22"/>
              </w:rPr>
            </w:pPr>
          </w:p>
          <w:p w:rsidR="006706C0" w:rsidRDefault="006706C0" w:rsidP="004E736C">
            <w:pPr>
              <w:suppressAutoHyphens/>
              <w:kinsoku w:val="0"/>
              <w:autoSpaceDE w:val="0"/>
              <w:autoSpaceDN w:val="0"/>
              <w:rPr>
                <w:rFonts w:ascii="ＭＳ 明朝"/>
                <w:color w:val="auto"/>
                <w:sz w:val="22"/>
                <w:szCs w:val="22"/>
              </w:rPr>
            </w:pPr>
          </w:p>
          <w:p w:rsidR="001A0BCE" w:rsidRDefault="001A0BCE" w:rsidP="004E736C">
            <w:pPr>
              <w:suppressAutoHyphens/>
              <w:kinsoku w:val="0"/>
              <w:autoSpaceDE w:val="0"/>
              <w:autoSpaceDN w:val="0"/>
              <w:rPr>
                <w:rFonts w:ascii="ＭＳ 明朝"/>
                <w:color w:val="auto"/>
                <w:sz w:val="22"/>
                <w:szCs w:val="22"/>
              </w:rPr>
            </w:pPr>
          </w:p>
          <w:p w:rsidR="009F31AA" w:rsidRPr="00936156" w:rsidRDefault="004E736C" w:rsidP="00A55027">
            <w:pPr>
              <w:suppressAutoHyphens/>
              <w:kinsoku w:val="0"/>
              <w:autoSpaceDE w:val="0"/>
              <w:autoSpaceDN w:val="0"/>
              <w:jc w:val="center"/>
              <w:rPr>
                <w:rFonts w:ascii="ＭＳ 明朝"/>
                <w:color w:val="auto"/>
                <w:sz w:val="22"/>
                <w:szCs w:val="22"/>
              </w:rPr>
            </w:pPr>
            <w:r>
              <w:rPr>
                <w:rFonts w:ascii="ＭＳ 明朝" w:hint="eastAsia"/>
                <w:color w:val="auto"/>
                <w:sz w:val="22"/>
                <w:szCs w:val="22"/>
              </w:rPr>
              <w:t>５</w:t>
            </w:r>
          </w:p>
          <w:p w:rsidR="009F31AA" w:rsidRPr="00936156" w:rsidRDefault="009F31AA" w:rsidP="00936156">
            <w:pPr>
              <w:suppressAutoHyphens/>
              <w:kinsoku w:val="0"/>
              <w:autoSpaceDE w:val="0"/>
              <w:autoSpaceDN w:val="0"/>
              <w:jc w:val="left"/>
              <w:rPr>
                <w:rFonts w:ascii="ＭＳ 明朝"/>
                <w:color w:val="auto"/>
                <w:sz w:val="22"/>
                <w:szCs w:val="22"/>
              </w:rPr>
            </w:pPr>
          </w:p>
          <w:p w:rsidR="009F31AA" w:rsidRPr="00936156" w:rsidRDefault="009F31AA" w:rsidP="00936156">
            <w:pPr>
              <w:suppressAutoHyphens/>
              <w:kinsoku w:val="0"/>
              <w:autoSpaceDE w:val="0"/>
              <w:autoSpaceDN w:val="0"/>
              <w:jc w:val="left"/>
              <w:rPr>
                <w:rFonts w:ascii="ＭＳ 明朝"/>
                <w:color w:val="auto"/>
                <w:sz w:val="22"/>
                <w:szCs w:val="22"/>
              </w:rPr>
            </w:pPr>
          </w:p>
          <w:p w:rsidR="009F31AA" w:rsidRPr="00936156" w:rsidRDefault="009F31AA" w:rsidP="00936156">
            <w:pPr>
              <w:suppressAutoHyphens/>
              <w:kinsoku w:val="0"/>
              <w:autoSpaceDE w:val="0"/>
              <w:autoSpaceDN w:val="0"/>
              <w:jc w:val="left"/>
              <w:rPr>
                <w:rFonts w:ascii="ＭＳ 明朝"/>
                <w:color w:val="auto"/>
                <w:sz w:val="22"/>
                <w:szCs w:val="22"/>
              </w:rPr>
            </w:pPr>
          </w:p>
          <w:p w:rsidR="009F31AA" w:rsidRPr="00936156" w:rsidRDefault="009F31AA" w:rsidP="00936156">
            <w:pPr>
              <w:suppressAutoHyphens/>
              <w:kinsoku w:val="0"/>
              <w:autoSpaceDE w:val="0"/>
              <w:autoSpaceDN w:val="0"/>
              <w:jc w:val="center"/>
              <w:rPr>
                <w:rFonts w:ascii="ＭＳ 明朝"/>
                <w:color w:val="auto"/>
                <w:sz w:val="22"/>
                <w:szCs w:val="22"/>
              </w:rPr>
            </w:pPr>
          </w:p>
          <w:p w:rsidR="009F31AA" w:rsidRPr="00936156" w:rsidRDefault="009F31AA" w:rsidP="00936156">
            <w:pPr>
              <w:suppressAutoHyphens/>
              <w:kinsoku w:val="0"/>
              <w:autoSpaceDE w:val="0"/>
              <w:autoSpaceDN w:val="0"/>
              <w:jc w:val="left"/>
              <w:rPr>
                <w:rFonts w:ascii="ＭＳ 明朝"/>
                <w:color w:val="auto"/>
                <w:sz w:val="22"/>
                <w:szCs w:val="22"/>
              </w:rPr>
            </w:pPr>
          </w:p>
          <w:p w:rsidR="009F31AA" w:rsidRPr="00936156" w:rsidRDefault="009F31AA" w:rsidP="00936156">
            <w:pPr>
              <w:suppressAutoHyphens/>
              <w:kinsoku w:val="0"/>
              <w:autoSpaceDE w:val="0"/>
              <w:autoSpaceDN w:val="0"/>
              <w:jc w:val="left"/>
              <w:rPr>
                <w:rFonts w:ascii="ＭＳ 明朝"/>
                <w:color w:val="auto"/>
                <w:sz w:val="22"/>
                <w:szCs w:val="22"/>
              </w:rPr>
            </w:pPr>
          </w:p>
          <w:p w:rsidR="009F31AA" w:rsidRPr="00936156" w:rsidRDefault="009F31AA" w:rsidP="00936156">
            <w:pPr>
              <w:suppressAutoHyphens/>
              <w:kinsoku w:val="0"/>
              <w:autoSpaceDE w:val="0"/>
              <w:autoSpaceDN w:val="0"/>
              <w:jc w:val="center"/>
              <w:rPr>
                <w:rFonts w:ascii="ＭＳ 明朝"/>
                <w:color w:val="auto"/>
                <w:sz w:val="22"/>
                <w:szCs w:val="22"/>
              </w:rPr>
            </w:pPr>
          </w:p>
          <w:p w:rsidR="009F31AA" w:rsidRPr="00936156" w:rsidRDefault="009F31AA" w:rsidP="00936156">
            <w:pPr>
              <w:suppressAutoHyphens/>
              <w:kinsoku w:val="0"/>
              <w:autoSpaceDE w:val="0"/>
              <w:autoSpaceDN w:val="0"/>
              <w:jc w:val="center"/>
              <w:rPr>
                <w:rFonts w:ascii="ＭＳ 明朝"/>
                <w:color w:val="auto"/>
                <w:sz w:val="22"/>
                <w:szCs w:val="22"/>
              </w:rPr>
            </w:pPr>
          </w:p>
          <w:p w:rsidR="009F31AA" w:rsidRPr="00936156" w:rsidRDefault="009F31AA" w:rsidP="00936156">
            <w:pPr>
              <w:suppressAutoHyphens/>
              <w:kinsoku w:val="0"/>
              <w:autoSpaceDE w:val="0"/>
              <w:autoSpaceDN w:val="0"/>
              <w:jc w:val="center"/>
              <w:rPr>
                <w:rFonts w:ascii="ＭＳ 明朝"/>
                <w:color w:val="auto"/>
                <w:sz w:val="22"/>
                <w:szCs w:val="22"/>
              </w:rPr>
            </w:pPr>
          </w:p>
          <w:p w:rsidR="009F31AA" w:rsidRPr="00936156" w:rsidRDefault="009F31AA" w:rsidP="00936156">
            <w:pPr>
              <w:suppressAutoHyphens/>
              <w:kinsoku w:val="0"/>
              <w:autoSpaceDE w:val="0"/>
              <w:autoSpaceDN w:val="0"/>
              <w:jc w:val="center"/>
              <w:rPr>
                <w:rFonts w:ascii="ＭＳ 明朝"/>
                <w:color w:val="auto"/>
                <w:sz w:val="22"/>
                <w:szCs w:val="22"/>
              </w:rPr>
            </w:pPr>
          </w:p>
          <w:p w:rsidR="009F31AA" w:rsidRDefault="009F31AA" w:rsidP="00936156">
            <w:pPr>
              <w:suppressAutoHyphens/>
              <w:kinsoku w:val="0"/>
              <w:autoSpaceDE w:val="0"/>
              <w:autoSpaceDN w:val="0"/>
              <w:jc w:val="center"/>
              <w:rPr>
                <w:rFonts w:ascii="ＭＳ 明朝" w:hint="eastAsia"/>
                <w:color w:val="auto"/>
                <w:sz w:val="22"/>
                <w:szCs w:val="22"/>
              </w:rPr>
            </w:pPr>
          </w:p>
          <w:p w:rsidR="006706C0" w:rsidRDefault="006706C0" w:rsidP="00936156">
            <w:pPr>
              <w:suppressAutoHyphens/>
              <w:kinsoku w:val="0"/>
              <w:autoSpaceDE w:val="0"/>
              <w:autoSpaceDN w:val="0"/>
              <w:jc w:val="center"/>
              <w:rPr>
                <w:rFonts w:ascii="ＭＳ 明朝"/>
                <w:color w:val="auto"/>
                <w:sz w:val="22"/>
                <w:szCs w:val="22"/>
              </w:rPr>
            </w:pPr>
          </w:p>
          <w:p w:rsidR="00B06C8C" w:rsidRDefault="00B06C8C" w:rsidP="00936156">
            <w:pPr>
              <w:suppressAutoHyphens/>
              <w:kinsoku w:val="0"/>
              <w:autoSpaceDE w:val="0"/>
              <w:autoSpaceDN w:val="0"/>
              <w:jc w:val="center"/>
              <w:rPr>
                <w:rFonts w:ascii="ＭＳ 明朝"/>
                <w:color w:val="auto"/>
                <w:sz w:val="22"/>
                <w:szCs w:val="22"/>
              </w:rPr>
            </w:pPr>
          </w:p>
          <w:p w:rsidR="00B06C8C" w:rsidRDefault="00B06C8C" w:rsidP="00936156">
            <w:pPr>
              <w:suppressAutoHyphens/>
              <w:kinsoku w:val="0"/>
              <w:autoSpaceDE w:val="0"/>
              <w:autoSpaceDN w:val="0"/>
              <w:jc w:val="center"/>
              <w:rPr>
                <w:rFonts w:ascii="ＭＳ 明朝"/>
                <w:color w:val="auto"/>
                <w:sz w:val="22"/>
                <w:szCs w:val="22"/>
              </w:rPr>
            </w:pPr>
          </w:p>
          <w:p w:rsidR="003F530D" w:rsidRDefault="003F530D" w:rsidP="009F31AA">
            <w:pPr>
              <w:suppressAutoHyphens/>
              <w:kinsoku w:val="0"/>
              <w:autoSpaceDE w:val="0"/>
              <w:autoSpaceDN w:val="0"/>
              <w:jc w:val="center"/>
              <w:rPr>
                <w:rFonts w:ascii="ＭＳ 明朝"/>
                <w:color w:val="auto"/>
                <w:sz w:val="22"/>
                <w:szCs w:val="22"/>
              </w:rPr>
            </w:pPr>
          </w:p>
          <w:p w:rsidR="00276B92" w:rsidRDefault="00276B92" w:rsidP="009F31AA">
            <w:pPr>
              <w:suppressAutoHyphens/>
              <w:kinsoku w:val="0"/>
              <w:autoSpaceDE w:val="0"/>
              <w:autoSpaceDN w:val="0"/>
              <w:jc w:val="center"/>
              <w:rPr>
                <w:rFonts w:ascii="ＭＳ 明朝"/>
                <w:color w:val="auto"/>
                <w:sz w:val="22"/>
                <w:szCs w:val="22"/>
              </w:rPr>
            </w:pPr>
          </w:p>
          <w:p w:rsidR="00276B92" w:rsidRDefault="00276B92" w:rsidP="009F31AA">
            <w:pPr>
              <w:suppressAutoHyphens/>
              <w:kinsoku w:val="0"/>
              <w:autoSpaceDE w:val="0"/>
              <w:autoSpaceDN w:val="0"/>
              <w:jc w:val="center"/>
              <w:rPr>
                <w:rFonts w:ascii="ＭＳ 明朝"/>
                <w:color w:val="auto"/>
                <w:sz w:val="22"/>
                <w:szCs w:val="22"/>
              </w:rPr>
            </w:pPr>
          </w:p>
          <w:p w:rsidR="00276B92" w:rsidRDefault="00276B92" w:rsidP="009F31AA">
            <w:pPr>
              <w:suppressAutoHyphens/>
              <w:kinsoku w:val="0"/>
              <w:autoSpaceDE w:val="0"/>
              <w:autoSpaceDN w:val="0"/>
              <w:jc w:val="center"/>
              <w:rPr>
                <w:rFonts w:ascii="ＭＳ 明朝"/>
                <w:color w:val="auto"/>
                <w:sz w:val="22"/>
                <w:szCs w:val="22"/>
              </w:rPr>
            </w:pPr>
          </w:p>
          <w:p w:rsidR="00276B92" w:rsidRDefault="00276B92" w:rsidP="009F31AA">
            <w:pPr>
              <w:suppressAutoHyphens/>
              <w:kinsoku w:val="0"/>
              <w:autoSpaceDE w:val="0"/>
              <w:autoSpaceDN w:val="0"/>
              <w:jc w:val="center"/>
              <w:rPr>
                <w:rFonts w:ascii="ＭＳ 明朝"/>
                <w:color w:val="auto"/>
                <w:sz w:val="22"/>
                <w:szCs w:val="22"/>
              </w:rPr>
            </w:pPr>
          </w:p>
          <w:p w:rsidR="00276B92" w:rsidRDefault="00276B92" w:rsidP="009F31AA">
            <w:pPr>
              <w:suppressAutoHyphens/>
              <w:kinsoku w:val="0"/>
              <w:autoSpaceDE w:val="0"/>
              <w:autoSpaceDN w:val="0"/>
              <w:jc w:val="center"/>
              <w:rPr>
                <w:rFonts w:ascii="ＭＳ 明朝" w:hint="eastAsia"/>
                <w:color w:val="auto"/>
                <w:sz w:val="22"/>
                <w:szCs w:val="22"/>
              </w:rPr>
            </w:pPr>
          </w:p>
          <w:p w:rsidR="006706C0" w:rsidRDefault="006706C0" w:rsidP="009F31AA">
            <w:pPr>
              <w:suppressAutoHyphens/>
              <w:kinsoku w:val="0"/>
              <w:autoSpaceDE w:val="0"/>
              <w:autoSpaceDN w:val="0"/>
              <w:jc w:val="center"/>
              <w:rPr>
                <w:rFonts w:ascii="ＭＳ 明朝" w:hint="eastAsia"/>
                <w:color w:val="auto"/>
                <w:sz w:val="22"/>
                <w:szCs w:val="22"/>
              </w:rPr>
            </w:pPr>
          </w:p>
          <w:p w:rsidR="006706C0" w:rsidRDefault="006706C0" w:rsidP="009F31AA">
            <w:pPr>
              <w:suppressAutoHyphens/>
              <w:kinsoku w:val="0"/>
              <w:autoSpaceDE w:val="0"/>
              <w:autoSpaceDN w:val="0"/>
              <w:jc w:val="center"/>
              <w:rPr>
                <w:rFonts w:ascii="ＭＳ 明朝" w:hint="eastAsia"/>
                <w:color w:val="auto"/>
                <w:sz w:val="22"/>
                <w:szCs w:val="22"/>
              </w:rPr>
            </w:pPr>
          </w:p>
          <w:p w:rsidR="00276B92" w:rsidRDefault="00276B92" w:rsidP="006706C0">
            <w:pPr>
              <w:suppressAutoHyphens/>
              <w:kinsoku w:val="0"/>
              <w:autoSpaceDE w:val="0"/>
              <w:autoSpaceDN w:val="0"/>
              <w:jc w:val="center"/>
              <w:rPr>
                <w:rFonts w:ascii="ＭＳ 明朝"/>
                <w:color w:val="auto"/>
                <w:sz w:val="22"/>
                <w:szCs w:val="22"/>
              </w:rPr>
            </w:pPr>
            <w:r>
              <w:rPr>
                <w:rFonts w:ascii="ＭＳ 明朝" w:hint="eastAsia"/>
                <w:color w:val="auto"/>
                <w:sz w:val="22"/>
                <w:szCs w:val="22"/>
              </w:rPr>
              <w:t>２０</w:t>
            </w:r>
          </w:p>
          <w:p w:rsidR="004978CC" w:rsidRDefault="004978CC" w:rsidP="009F31AA">
            <w:pPr>
              <w:suppressAutoHyphens/>
              <w:kinsoku w:val="0"/>
              <w:autoSpaceDE w:val="0"/>
              <w:autoSpaceDN w:val="0"/>
              <w:jc w:val="center"/>
              <w:rPr>
                <w:rFonts w:ascii="ＭＳ 明朝"/>
                <w:color w:val="auto"/>
                <w:sz w:val="22"/>
                <w:szCs w:val="22"/>
              </w:rPr>
            </w:pPr>
          </w:p>
          <w:p w:rsidR="004978CC" w:rsidRDefault="004978CC" w:rsidP="009F31AA">
            <w:pPr>
              <w:suppressAutoHyphens/>
              <w:kinsoku w:val="0"/>
              <w:autoSpaceDE w:val="0"/>
              <w:autoSpaceDN w:val="0"/>
              <w:jc w:val="center"/>
              <w:rPr>
                <w:rFonts w:ascii="ＭＳ 明朝"/>
                <w:color w:val="auto"/>
                <w:sz w:val="22"/>
                <w:szCs w:val="22"/>
              </w:rPr>
            </w:pPr>
          </w:p>
          <w:p w:rsidR="004978CC" w:rsidRDefault="004978CC" w:rsidP="009F31AA">
            <w:pPr>
              <w:suppressAutoHyphens/>
              <w:kinsoku w:val="0"/>
              <w:autoSpaceDE w:val="0"/>
              <w:autoSpaceDN w:val="0"/>
              <w:jc w:val="center"/>
              <w:rPr>
                <w:rFonts w:ascii="ＭＳ 明朝"/>
                <w:color w:val="auto"/>
                <w:sz w:val="22"/>
                <w:szCs w:val="22"/>
              </w:rPr>
            </w:pPr>
          </w:p>
          <w:p w:rsidR="004978CC" w:rsidRDefault="004978CC" w:rsidP="009F31AA">
            <w:pPr>
              <w:suppressAutoHyphens/>
              <w:kinsoku w:val="0"/>
              <w:autoSpaceDE w:val="0"/>
              <w:autoSpaceDN w:val="0"/>
              <w:jc w:val="center"/>
              <w:rPr>
                <w:rFonts w:ascii="ＭＳ 明朝"/>
                <w:color w:val="auto"/>
                <w:sz w:val="22"/>
                <w:szCs w:val="22"/>
              </w:rPr>
            </w:pPr>
          </w:p>
          <w:p w:rsidR="004978CC" w:rsidRDefault="004978CC" w:rsidP="009F31AA">
            <w:pPr>
              <w:suppressAutoHyphens/>
              <w:kinsoku w:val="0"/>
              <w:autoSpaceDE w:val="0"/>
              <w:autoSpaceDN w:val="0"/>
              <w:jc w:val="center"/>
              <w:rPr>
                <w:rFonts w:ascii="ＭＳ 明朝"/>
                <w:color w:val="auto"/>
                <w:sz w:val="22"/>
                <w:szCs w:val="22"/>
              </w:rPr>
            </w:pPr>
          </w:p>
          <w:p w:rsidR="004978CC" w:rsidRDefault="004978CC" w:rsidP="009F31AA">
            <w:pPr>
              <w:suppressAutoHyphens/>
              <w:kinsoku w:val="0"/>
              <w:autoSpaceDE w:val="0"/>
              <w:autoSpaceDN w:val="0"/>
              <w:jc w:val="center"/>
              <w:rPr>
                <w:rFonts w:ascii="ＭＳ 明朝"/>
                <w:color w:val="auto"/>
                <w:sz w:val="22"/>
                <w:szCs w:val="22"/>
              </w:rPr>
            </w:pPr>
          </w:p>
          <w:p w:rsidR="004978CC" w:rsidRDefault="004978CC" w:rsidP="009F31AA">
            <w:pPr>
              <w:suppressAutoHyphens/>
              <w:kinsoku w:val="0"/>
              <w:autoSpaceDE w:val="0"/>
              <w:autoSpaceDN w:val="0"/>
              <w:jc w:val="center"/>
              <w:rPr>
                <w:rFonts w:ascii="ＭＳ 明朝"/>
                <w:color w:val="auto"/>
                <w:sz w:val="22"/>
                <w:szCs w:val="22"/>
              </w:rPr>
            </w:pPr>
          </w:p>
          <w:p w:rsidR="004978CC" w:rsidRDefault="004978CC" w:rsidP="009F31AA">
            <w:pPr>
              <w:suppressAutoHyphens/>
              <w:kinsoku w:val="0"/>
              <w:autoSpaceDE w:val="0"/>
              <w:autoSpaceDN w:val="0"/>
              <w:jc w:val="center"/>
              <w:rPr>
                <w:rFonts w:ascii="ＭＳ 明朝" w:hint="eastAsia"/>
                <w:color w:val="auto"/>
                <w:sz w:val="22"/>
                <w:szCs w:val="22"/>
              </w:rPr>
            </w:pPr>
          </w:p>
          <w:p w:rsidR="006706C0" w:rsidRDefault="006706C0" w:rsidP="009F31AA">
            <w:pPr>
              <w:suppressAutoHyphens/>
              <w:kinsoku w:val="0"/>
              <w:autoSpaceDE w:val="0"/>
              <w:autoSpaceDN w:val="0"/>
              <w:jc w:val="center"/>
              <w:rPr>
                <w:rFonts w:ascii="ＭＳ 明朝" w:hint="eastAsia"/>
                <w:color w:val="auto"/>
                <w:sz w:val="22"/>
                <w:szCs w:val="22"/>
              </w:rPr>
            </w:pPr>
          </w:p>
          <w:p w:rsidR="006706C0" w:rsidRDefault="006706C0" w:rsidP="009F31AA">
            <w:pPr>
              <w:suppressAutoHyphens/>
              <w:kinsoku w:val="0"/>
              <w:autoSpaceDE w:val="0"/>
              <w:autoSpaceDN w:val="0"/>
              <w:jc w:val="center"/>
              <w:rPr>
                <w:rFonts w:ascii="ＭＳ 明朝"/>
                <w:color w:val="auto"/>
                <w:sz w:val="22"/>
                <w:szCs w:val="22"/>
              </w:rPr>
            </w:pPr>
          </w:p>
          <w:p w:rsidR="004978CC" w:rsidRDefault="004978CC" w:rsidP="009F31AA">
            <w:pPr>
              <w:suppressAutoHyphens/>
              <w:kinsoku w:val="0"/>
              <w:autoSpaceDE w:val="0"/>
              <w:autoSpaceDN w:val="0"/>
              <w:jc w:val="center"/>
              <w:rPr>
                <w:rFonts w:ascii="ＭＳ 明朝"/>
                <w:color w:val="auto"/>
                <w:sz w:val="22"/>
                <w:szCs w:val="22"/>
              </w:rPr>
            </w:pPr>
            <w:r>
              <w:rPr>
                <w:rFonts w:ascii="ＭＳ 明朝" w:hint="eastAsia"/>
                <w:color w:val="auto"/>
                <w:sz w:val="22"/>
                <w:szCs w:val="22"/>
              </w:rPr>
              <w:t>３０</w:t>
            </w:r>
          </w:p>
          <w:p w:rsidR="004978CC" w:rsidRDefault="004978CC" w:rsidP="009F31AA">
            <w:pPr>
              <w:suppressAutoHyphens/>
              <w:kinsoku w:val="0"/>
              <w:autoSpaceDE w:val="0"/>
              <w:autoSpaceDN w:val="0"/>
              <w:jc w:val="center"/>
              <w:rPr>
                <w:rFonts w:ascii="ＭＳ 明朝"/>
                <w:color w:val="auto"/>
                <w:sz w:val="22"/>
                <w:szCs w:val="22"/>
              </w:rPr>
            </w:pPr>
          </w:p>
          <w:p w:rsidR="004978CC" w:rsidRDefault="004978CC" w:rsidP="009F31AA">
            <w:pPr>
              <w:suppressAutoHyphens/>
              <w:kinsoku w:val="0"/>
              <w:autoSpaceDE w:val="0"/>
              <w:autoSpaceDN w:val="0"/>
              <w:jc w:val="center"/>
              <w:rPr>
                <w:rFonts w:ascii="ＭＳ 明朝"/>
                <w:color w:val="auto"/>
                <w:sz w:val="22"/>
                <w:szCs w:val="22"/>
              </w:rPr>
            </w:pPr>
          </w:p>
          <w:p w:rsidR="004978CC" w:rsidRDefault="004978CC" w:rsidP="009F31AA">
            <w:pPr>
              <w:suppressAutoHyphens/>
              <w:kinsoku w:val="0"/>
              <w:autoSpaceDE w:val="0"/>
              <w:autoSpaceDN w:val="0"/>
              <w:jc w:val="center"/>
              <w:rPr>
                <w:rFonts w:ascii="ＭＳ 明朝"/>
                <w:color w:val="auto"/>
                <w:sz w:val="22"/>
                <w:szCs w:val="22"/>
              </w:rPr>
            </w:pPr>
          </w:p>
          <w:p w:rsidR="004978CC" w:rsidRDefault="004978CC" w:rsidP="009F31AA">
            <w:pPr>
              <w:suppressAutoHyphens/>
              <w:kinsoku w:val="0"/>
              <w:autoSpaceDE w:val="0"/>
              <w:autoSpaceDN w:val="0"/>
              <w:jc w:val="center"/>
              <w:rPr>
                <w:rFonts w:ascii="ＭＳ 明朝"/>
                <w:color w:val="auto"/>
                <w:sz w:val="22"/>
                <w:szCs w:val="22"/>
              </w:rPr>
            </w:pPr>
          </w:p>
          <w:p w:rsidR="004978CC" w:rsidRDefault="004978CC" w:rsidP="009F31AA">
            <w:pPr>
              <w:suppressAutoHyphens/>
              <w:kinsoku w:val="0"/>
              <w:autoSpaceDE w:val="0"/>
              <w:autoSpaceDN w:val="0"/>
              <w:jc w:val="center"/>
              <w:rPr>
                <w:rFonts w:ascii="ＭＳ 明朝"/>
                <w:color w:val="auto"/>
                <w:sz w:val="22"/>
                <w:szCs w:val="22"/>
              </w:rPr>
            </w:pPr>
          </w:p>
          <w:p w:rsidR="004978CC" w:rsidRPr="00936156" w:rsidRDefault="004978CC" w:rsidP="009F31AA">
            <w:pPr>
              <w:suppressAutoHyphens/>
              <w:kinsoku w:val="0"/>
              <w:autoSpaceDE w:val="0"/>
              <w:autoSpaceDN w:val="0"/>
              <w:jc w:val="center"/>
              <w:rPr>
                <w:rFonts w:ascii="ＭＳ 明朝"/>
                <w:color w:val="auto"/>
                <w:sz w:val="22"/>
                <w:szCs w:val="22"/>
              </w:rPr>
            </w:pPr>
            <w:r>
              <w:rPr>
                <w:rFonts w:ascii="ＭＳ 明朝" w:hint="eastAsia"/>
                <w:color w:val="auto"/>
                <w:sz w:val="22"/>
                <w:szCs w:val="22"/>
              </w:rPr>
              <w:t>４０</w:t>
            </w:r>
          </w:p>
        </w:tc>
        <w:tc>
          <w:tcPr>
            <w:tcW w:w="4555" w:type="dxa"/>
            <w:tcBorders>
              <w:right w:val="single" w:sz="4" w:space="0" w:color="000000"/>
            </w:tcBorders>
          </w:tcPr>
          <w:p w:rsidR="009F31AA" w:rsidRDefault="009F31AA" w:rsidP="006706C0">
            <w:pPr>
              <w:suppressAutoHyphens/>
              <w:kinsoku w:val="0"/>
              <w:autoSpaceDE w:val="0"/>
              <w:autoSpaceDN w:val="0"/>
              <w:ind w:left="234" w:hangingChars="100" w:hanging="234"/>
              <w:jc w:val="left"/>
              <w:rPr>
                <w:rFonts w:ascii="ＭＳ 明朝"/>
                <w:color w:val="auto"/>
                <w:sz w:val="22"/>
                <w:szCs w:val="22"/>
              </w:rPr>
            </w:pPr>
            <w:r w:rsidRPr="00936156">
              <w:rPr>
                <w:rFonts w:ascii="ＭＳ 明朝" w:hint="eastAsia"/>
                <w:color w:val="auto"/>
                <w:sz w:val="22"/>
                <w:szCs w:val="22"/>
              </w:rPr>
              <w:lastRenderedPageBreak/>
              <w:t>１「自由」という言葉からイメージすることを発表する。</w:t>
            </w:r>
          </w:p>
          <w:p w:rsidR="009F31AA" w:rsidRDefault="006706C0" w:rsidP="006706C0">
            <w:pPr>
              <w:suppressAutoHyphens/>
              <w:kinsoku w:val="0"/>
              <w:autoSpaceDE w:val="0"/>
              <w:autoSpaceDN w:val="0"/>
              <w:ind w:left="224" w:hangingChars="100" w:hanging="224"/>
              <w:jc w:val="left"/>
              <w:rPr>
                <w:rFonts w:ascii="ＭＳ 明朝" w:hint="eastAsia"/>
                <w:color w:val="auto"/>
                <w:sz w:val="22"/>
                <w:szCs w:val="22"/>
              </w:rPr>
            </w:pPr>
            <w:r>
              <w:rPr>
                <w:noProof/>
              </w:rPr>
              <mc:AlternateContent>
                <mc:Choice Requires="wps">
                  <w:drawing>
                    <wp:anchor distT="45720" distB="45720" distL="114300" distR="114300" simplePos="0" relativeHeight="251669504" behindDoc="0" locked="0" layoutInCell="1" allowOverlap="1" wp14:anchorId="2CF5D60D" wp14:editId="6E217FFF">
                      <wp:simplePos x="0" y="0"/>
                      <wp:positionH relativeFrom="column">
                        <wp:posOffset>766445</wp:posOffset>
                      </wp:positionH>
                      <wp:positionV relativeFrom="paragraph">
                        <wp:posOffset>104140</wp:posOffset>
                      </wp:positionV>
                      <wp:extent cx="3271520" cy="285750"/>
                      <wp:effectExtent l="0" t="0" r="24130" b="196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285750"/>
                              </a:xfrm>
                              <a:prstGeom prst="rect">
                                <a:avLst/>
                              </a:prstGeom>
                              <a:solidFill>
                                <a:srgbClr val="FFFFFF"/>
                              </a:solidFill>
                              <a:ln w="9525">
                                <a:solidFill>
                                  <a:srgbClr val="000000"/>
                                </a:solidFill>
                                <a:miter lim="800000"/>
                                <a:headEnd/>
                                <a:tailEnd/>
                              </a:ln>
                            </wps:spPr>
                            <wps:txbx>
                              <w:txbxContent>
                                <w:p w:rsidR="009F31AA" w:rsidRDefault="009F31AA">
                                  <w:r>
                                    <w:rPr>
                                      <w:rFonts w:hint="eastAsia"/>
                                      <w:color w:val="auto"/>
                                    </w:rPr>
                                    <w:t>あなたが考える「自由」とはどんなものですか。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0.35pt;margin-top:8.2pt;width:257.6pt;height:22.5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">
                      <v:textbox style="mso-fit-shape-to-text:t">
                        <w:txbxContent>
                          <w:p w:rsidR="009F31AA" w:rsidRDefault="009F31AA">
                            <w:r>
                              <w:rPr>
                                <w:rFonts w:hint="eastAsia"/>
                                <w:color w:val="auto"/>
                              </w:rPr>
                              <w:t>あなたが考える「自由」とはどんなものですか。</w:t>
                            </w:r>
                          </w:p>
                        </w:txbxContent>
                      </v:textbox>
                    </v:shape>
                  </w:pict>
                </mc:Fallback>
              </mc:AlternateContent>
            </w:r>
          </w:p>
          <w:p w:rsidR="006706C0" w:rsidRDefault="006706C0" w:rsidP="00936156">
            <w:pPr>
              <w:suppressAutoHyphens/>
              <w:kinsoku w:val="0"/>
              <w:autoSpaceDE w:val="0"/>
              <w:autoSpaceDN w:val="0"/>
              <w:ind w:left="234" w:hangingChars="100" w:hanging="234"/>
              <w:jc w:val="left"/>
              <w:rPr>
                <w:rFonts w:ascii="ＭＳ 明朝"/>
                <w:color w:val="auto"/>
                <w:sz w:val="22"/>
                <w:szCs w:val="22"/>
              </w:rPr>
            </w:pPr>
          </w:p>
          <w:p w:rsidR="009F31AA" w:rsidRDefault="009F31AA" w:rsidP="00936156">
            <w:pPr>
              <w:suppressAutoHyphens/>
              <w:kinsoku w:val="0"/>
              <w:autoSpaceDE w:val="0"/>
              <w:autoSpaceDN w:val="0"/>
              <w:ind w:left="234" w:hangingChars="100" w:hanging="234"/>
              <w:jc w:val="left"/>
              <w:rPr>
                <w:rFonts w:ascii="ＭＳ 明朝"/>
                <w:color w:val="auto"/>
                <w:sz w:val="22"/>
                <w:szCs w:val="22"/>
              </w:rPr>
            </w:pPr>
          </w:p>
          <w:p w:rsidR="009F31AA" w:rsidRDefault="009F31AA" w:rsidP="00936156">
            <w:pPr>
              <w:suppressAutoHyphens/>
              <w:kinsoku w:val="0"/>
              <w:autoSpaceDE w:val="0"/>
              <w:autoSpaceDN w:val="0"/>
              <w:ind w:leftChars="100" w:left="224"/>
              <w:jc w:val="left"/>
              <w:rPr>
                <w:rFonts w:ascii="ＭＳ 明朝"/>
                <w:color w:val="auto"/>
                <w:sz w:val="22"/>
                <w:szCs w:val="22"/>
              </w:rPr>
            </w:pPr>
            <w:r>
              <w:rPr>
                <w:rFonts w:ascii="ＭＳ 明朝" w:hint="eastAsia"/>
                <w:color w:val="auto"/>
                <w:sz w:val="22"/>
                <w:szCs w:val="22"/>
              </w:rPr>
              <w:t>・何をしてもいいこと</w:t>
            </w:r>
          </w:p>
          <w:p w:rsidR="009F31AA" w:rsidRDefault="009F31AA" w:rsidP="00936156">
            <w:pPr>
              <w:suppressAutoHyphens/>
              <w:kinsoku w:val="0"/>
              <w:autoSpaceDE w:val="0"/>
              <w:autoSpaceDN w:val="0"/>
              <w:ind w:left="234" w:hangingChars="100" w:hanging="234"/>
              <w:jc w:val="left"/>
              <w:rPr>
                <w:rFonts w:ascii="ＭＳ 明朝"/>
                <w:color w:val="auto"/>
                <w:sz w:val="22"/>
                <w:szCs w:val="22"/>
              </w:rPr>
            </w:pPr>
            <w:r>
              <w:rPr>
                <w:rFonts w:ascii="ＭＳ 明朝" w:hint="eastAsia"/>
                <w:color w:val="auto"/>
                <w:sz w:val="22"/>
                <w:szCs w:val="22"/>
              </w:rPr>
              <w:t xml:space="preserve">　・自分のやりたいことをやっていること</w:t>
            </w:r>
          </w:p>
          <w:p w:rsidR="009F31AA" w:rsidRDefault="009F31AA" w:rsidP="00A55027">
            <w:pPr>
              <w:suppressAutoHyphens/>
              <w:kinsoku w:val="0"/>
              <w:autoSpaceDE w:val="0"/>
              <w:autoSpaceDN w:val="0"/>
              <w:ind w:left="468" w:hangingChars="200" w:hanging="468"/>
              <w:jc w:val="left"/>
              <w:rPr>
                <w:rFonts w:ascii="ＭＳ 明朝"/>
                <w:color w:val="auto"/>
                <w:sz w:val="22"/>
                <w:szCs w:val="22"/>
              </w:rPr>
            </w:pPr>
            <w:r>
              <w:rPr>
                <w:rFonts w:ascii="ＭＳ 明朝" w:hint="eastAsia"/>
                <w:color w:val="auto"/>
                <w:sz w:val="22"/>
                <w:szCs w:val="22"/>
              </w:rPr>
              <w:t xml:space="preserve">　・誰にもさしずされずに自分の思うとおりにやれること</w:t>
            </w:r>
          </w:p>
          <w:p w:rsidR="001A0BCE" w:rsidRDefault="001A0BCE" w:rsidP="00A55027">
            <w:pPr>
              <w:suppressAutoHyphens/>
              <w:kinsoku w:val="0"/>
              <w:autoSpaceDE w:val="0"/>
              <w:autoSpaceDN w:val="0"/>
              <w:ind w:left="468" w:hangingChars="200" w:hanging="468"/>
              <w:jc w:val="left"/>
              <w:rPr>
                <w:rFonts w:ascii="ＭＳ 明朝"/>
                <w:color w:val="auto"/>
                <w:sz w:val="22"/>
                <w:szCs w:val="22"/>
              </w:rPr>
            </w:pPr>
          </w:p>
          <w:p w:rsidR="009F31AA" w:rsidRDefault="009F31AA" w:rsidP="00936156">
            <w:pPr>
              <w:suppressAutoHyphens/>
              <w:kinsoku w:val="0"/>
              <w:autoSpaceDE w:val="0"/>
              <w:autoSpaceDN w:val="0"/>
              <w:ind w:left="351" w:hangingChars="150" w:hanging="351"/>
              <w:jc w:val="left"/>
              <w:rPr>
                <w:rFonts w:ascii="ＭＳ 明朝"/>
                <w:color w:val="auto"/>
                <w:sz w:val="22"/>
                <w:szCs w:val="22"/>
              </w:rPr>
            </w:pPr>
            <w:r>
              <w:rPr>
                <w:rFonts w:ascii="ＭＳ 明朝" w:hint="eastAsia"/>
                <w:color w:val="auto"/>
                <w:sz w:val="22"/>
                <w:szCs w:val="22"/>
              </w:rPr>
              <w:t>２　本資料を読んで話し合う。</w:t>
            </w:r>
          </w:p>
          <w:p w:rsidR="009F31AA" w:rsidRDefault="004E736C" w:rsidP="00B06C8C">
            <w:pPr>
              <w:suppressAutoHyphens/>
              <w:kinsoku w:val="0"/>
              <w:autoSpaceDE w:val="0"/>
              <w:autoSpaceDN w:val="0"/>
              <w:ind w:left="351" w:hangingChars="150" w:hanging="351"/>
              <w:jc w:val="left"/>
              <w:rPr>
                <w:rFonts w:ascii="ＭＳ 明朝"/>
                <w:color w:val="auto"/>
                <w:sz w:val="22"/>
                <w:szCs w:val="22"/>
              </w:rPr>
            </w:pPr>
            <w:r>
              <w:rPr>
                <w:rFonts w:ascii="ＭＳ 明朝" w:hint="eastAsia"/>
                <w:color w:val="auto"/>
                <w:sz w:val="22"/>
                <w:szCs w:val="22"/>
              </w:rPr>
              <w:t xml:space="preserve">　</w:t>
            </w:r>
          </w:p>
          <w:p w:rsidR="006706C0" w:rsidRDefault="009F31AA" w:rsidP="00936156">
            <w:pPr>
              <w:suppressAutoHyphens/>
              <w:kinsoku w:val="0"/>
              <w:autoSpaceDE w:val="0"/>
              <w:autoSpaceDN w:val="0"/>
              <w:ind w:left="351" w:hangingChars="150" w:hanging="351"/>
              <w:jc w:val="left"/>
              <w:rPr>
                <w:rFonts w:ascii="ＭＳ 明朝" w:hint="eastAsia"/>
                <w:color w:val="auto"/>
                <w:sz w:val="22"/>
                <w:szCs w:val="22"/>
              </w:rPr>
            </w:pPr>
            <w:r>
              <w:rPr>
                <w:rFonts w:ascii="ＭＳ 明朝" w:hint="eastAsia"/>
                <w:color w:val="auto"/>
                <w:sz w:val="22"/>
                <w:szCs w:val="22"/>
              </w:rPr>
              <w:t xml:space="preserve">　</w:t>
            </w:r>
          </w:p>
          <w:p w:rsidR="009F31AA" w:rsidRDefault="008F1B39" w:rsidP="006706C0">
            <w:pPr>
              <w:suppressAutoHyphens/>
              <w:kinsoku w:val="0"/>
              <w:autoSpaceDE w:val="0"/>
              <w:autoSpaceDN w:val="0"/>
              <w:ind w:left="336" w:hangingChars="150" w:hanging="336"/>
              <w:jc w:val="left"/>
              <w:rPr>
                <w:rFonts w:ascii="ＭＳ 明朝"/>
                <w:color w:val="auto"/>
                <w:sz w:val="22"/>
                <w:szCs w:val="22"/>
              </w:rPr>
            </w:pPr>
            <w:r>
              <w:rPr>
                <w:noProof/>
              </w:rPr>
              <mc:AlternateContent>
                <mc:Choice Requires="wps">
                  <w:drawing>
                    <wp:anchor distT="45720" distB="45720" distL="114300" distR="114300" simplePos="0" relativeHeight="251671552" behindDoc="0" locked="0" layoutInCell="1" allowOverlap="1" wp14:anchorId="16383A39" wp14:editId="061E556E">
                      <wp:simplePos x="0" y="0"/>
                      <wp:positionH relativeFrom="column">
                        <wp:posOffset>250825</wp:posOffset>
                      </wp:positionH>
                      <wp:positionV relativeFrom="paragraph">
                        <wp:posOffset>108585</wp:posOffset>
                      </wp:positionV>
                      <wp:extent cx="4693920" cy="285750"/>
                      <wp:effectExtent l="0" t="0" r="11430" b="196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285750"/>
                              </a:xfrm>
                              <a:prstGeom prst="rect">
                                <a:avLst/>
                              </a:prstGeom>
                              <a:solidFill>
                                <a:srgbClr val="FFFFFF"/>
                              </a:solidFill>
                              <a:ln w="9525">
                                <a:solidFill>
                                  <a:srgbClr val="000000"/>
                                </a:solidFill>
                                <a:miter lim="800000"/>
                                <a:headEnd/>
                                <a:tailEnd/>
                              </a:ln>
                            </wps:spPr>
                            <wps:txbx>
                              <w:txbxContent>
                                <w:p w:rsidR="009F31AA" w:rsidRDefault="00B06C8C" w:rsidP="00A55027">
                                  <w:r>
                                    <w:rPr>
                                      <w:rFonts w:hint="eastAsia"/>
                                    </w:rPr>
                                    <w:t>明子が計画を立てて取り組もうと考えたのはどうしてだと思いますか。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9.75pt;margin-top:8.55pt;width:369.6pt;height:22.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">
                      <v:textbox style="mso-fit-shape-to-text:t">
                        <w:txbxContent>
                          <w:p w:rsidR="009F31AA" w:rsidRDefault="00B06C8C" w:rsidP="00A55027">
                            <w:r>
                              <w:rPr>
                                <w:rFonts w:hint="eastAsia"/>
                              </w:rPr>
                              <w:t>明子が計画を立てて取り組もうと考えたのはどうしてだと思いますか。</w:t>
                            </w:r>
                          </w:p>
                        </w:txbxContent>
                      </v:textbox>
                    </v:shape>
                  </w:pict>
                </mc:Fallback>
              </mc:AlternateContent>
            </w:r>
          </w:p>
          <w:p w:rsidR="009F31AA" w:rsidRDefault="009F31AA" w:rsidP="00936156">
            <w:pPr>
              <w:suppressAutoHyphens/>
              <w:kinsoku w:val="0"/>
              <w:autoSpaceDE w:val="0"/>
              <w:autoSpaceDN w:val="0"/>
              <w:ind w:left="351" w:hangingChars="150" w:hanging="351"/>
              <w:jc w:val="left"/>
              <w:rPr>
                <w:rFonts w:ascii="ＭＳ 明朝"/>
                <w:color w:val="auto"/>
                <w:sz w:val="22"/>
                <w:szCs w:val="22"/>
              </w:rPr>
            </w:pPr>
          </w:p>
          <w:p w:rsidR="009F31AA" w:rsidRDefault="009F31AA" w:rsidP="00936156">
            <w:pPr>
              <w:suppressAutoHyphens/>
              <w:kinsoku w:val="0"/>
              <w:autoSpaceDE w:val="0"/>
              <w:autoSpaceDN w:val="0"/>
              <w:ind w:left="351" w:hangingChars="150" w:hanging="351"/>
              <w:jc w:val="left"/>
              <w:rPr>
                <w:rFonts w:ascii="ＭＳ 明朝"/>
                <w:color w:val="auto"/>
                <w:sz w:val="22"/>
                <w:szCs w:val="22"/>
              </w:rPr>
            </w:pPr>
          </w:p>
          <w:p w:rsidR="00B06C8C" w:rsidRDefault="009F31AA" w:rsidP="00936156">
            <w:pPr>
              <w:suppressAutoHyphens/>
              <w:kinsoku w:val="0"/>
              <w:autoSpaceDE w:val="0"/>
              <w:autoSpaceDN w:val="0"/>
              <w:ind w:left="351" w:hangingChars="150" w:hanging="351"/>
              <w:jc w:val="left"/>
              <w:rPr>
                <w:rFonts w:ascii="ＭＳ 明朝"/>
                <w:color w:val="auto"/>
                <w:sz w:val="22"/>
                <w:szCs w:val="22"/>
              </w:rPr>
            </w:pPr>
            <w:r>
              <w:rPr>
                <w:rFonts w:ascii="ＭＳ 明朝" w:hint="eastAsia"/>
                <w:color w:val="auto"/>
                <w:sz w:val="22"/>
                <w:szCs w:val="22"/>
              </w:rPr>
              <w:t xml:space="preserve">　</w:t>
            </w:r>
            <w:r w:rsidR="00B06C8C">
              <w:rPr>
                <w:rFonts w:ascii="ＭＳ 明朝" w:hint="eastAsia"/>
                <w:color w:val="auto"/>
                <w:sz w:val="22"/>
                <w:szCs w:val="22"/>
              </w:rPr>
              <w:t>・計画を立ててすれば、お母さんも心配しないから。</w:t>
            </w:r>
          </w:p>
          <w:p w:rsidR="00B06C8C" w:rsidRDefault="00B06C8C" w:rsidP="00B06C8C">
            <w:pPr>
              <w:suppressAutoHyphens/>
              <w:kinsoku w:val="0"/>
              <w:autoSpaceDE w:val="0"/>
              <w:autoSpaceDN w:val="0"/>
              <w:ind w:leftChars="100" w:left="341" w:hangingChars="50" w:hanging="117"/>
              <w:jc w:val="left"/>
              <w:rPr>
                <w:rFonts w:ascii="ＭＳ 明朝"/>
                <w:color w:val="auto"/>
                <w:sz w:val="22"/>
                <w:szCs w:val="22"/>
              </w:rPr>
            </w:pPr>
            <w:r>
              <w:rPr>
                <w:rFonts w:ascii="ＭＳ 明朝" w:hint="eastAsia"/>
                <w:color w:val="auto"/>
                <w:sz w:val="22"/>
                <w:szCs w:val="22"/>
              </w:rPr>
              <w:t>・自分のやり方をはっきりさせておけばきちんとできるから。</w:t>
            </w:r>
          </w:p>
          <w:p w:rsidR="00B06C8C" w:rsidRDefault="00B06C8C" w:rsidP="00B06C8C">
            <w:pPr>
              <w:suppressAutoHyphens/>
              <w:kinsoku w:val="0"/>
              <w:autoSpaceDE w:val="0"/>
              <w:autoSpaceDN w:val="0"/>
              <w:ind w:leftChars="100" w:left="341" w:hangingChars="50" w:hanging="117"/>
              <w:jc w:val="left"/>
              <w:rPr>
                <w:rFonts w:ascii="ＭＳ 明朝"/>
                <w:color w:val="auto"/>
                <w:sz w:val="22"/>
                <w:szCs w:val="22"/>
              </w:rPr>
            </w:pPr>
          </w:p>
          <w:p w:rsidR="00B06C8C" w:rsidRDefault="00B06C8C" w:rsidP="00B06C8C">
            <w:pPr>
              <w:suppressAutoHyphens/>
              <w:kinsoku w:val="0"/>
              <w:autoSpaceDE w:val="0"/>
              <w:autoSpaceDN w:val="0"/>
              <w:ind w:leftChars="100" w:left="341" w:hangingChars="50" w:hanging="117"/>
              <w:jc w:val="left"/>
              <w:rPr>
                <w:rFonts w:ascii="ＭＳ 明朝"/>
                <w:color w:val="auto"/>
                <w:sz w:val="22"/>
                <w:szCs w:val="22"/>
              </w:rPr>
            </w:pPr>
          </w:p>
          <w:p w:rsidR="006706C0" w:rsidRDefault="006706C0" w:rsidP="006706C0">
            <w:pPr>
              <w:suppressAutoHyphens/>
              <w:kinsoku w:val="0"/>
              <w:autoSpaceDE w:val="0"/>
              <w:autoSpaceDN w:val="0"/>
              <w:ind w:leftChars="100" w:left="341" w:hangingChars="50" w:hanging="117"/>
              <w:jc w:val="left"/>
              <w:rPr>
                <w:rFonts w:ascii="ＭＳ 明朝" w:hint="eastAsia"/>
                <w:color w:val="auto"/>
                <w:sz w:val="22"/>
                <w:szCs w:val="22"/>
              </w:rPr>
            </w:pPr>
          </w:p>
          <w:p w:rsidR="00B06C8C" w:rsidRDefault="008F1B39" w:rsidP="006706C0">
            <w:pPr>
              <w:suppressAutoHyphens/>
              <w:kinsoku w:val="0"/>
              <w:autoSpaceDE w:val="0"/>
              <w:autoSpaceDN w:val="0"/>
              <w:ind w:leftChars="100" w:left="336" w:hangingChars="50" w:hanging="112"/>
              <w:jc w:val="left"/>
              <w:rPr>
                <w:rFonts w:ascii="ＭＳ 明朝"/>
                <w:color w:val="auto"/>
                <w:sz w:val="22"/>
                <w:szCs w:val="22"/>
              </w:rPr>
            </w:pPr>
            <w:r>
              <w:rPr>
                <w:noProof/>
              </w:rPr>
              <mc:AlternateContent>
                <mc:Choice Requires="wps">
                  <w:drawing>
                    <wp:anchor distT="45720" distB="45720" distL="114300" distR="114300" simplePos="0" relativeHeight="251673600" behindDoc="0" locked="0" layoutInCell="1" allowOverlap="1" wp14:anchorId="54C023B1" wp14:editId="6A26291F">
                      <wp:simplePos x="0" y="0"/>
                      <wp:positionH relativeFrom="column">
                        <wp:posOffset>276225</wp:posOffset>
                      </wp:positionH>
                      <wp:positionV relativeFrom="paragraph">
                        <wp:posOffset>172085</wp:posOffset>
                      </wp:positionV>
                      <wp:extent cx="4693920" cy="2857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285750"/>
                              </a:xfrm>
                              <a:prstGeom prst="rect">
                                <a:avLst/>
                              </a:prstGeom>
                              <a:solidFill>
                                <a:srgbClr val="FFFFFF"/>
                              </a:solidFill>
                              <a:ln w="9525">
                                <a:solidFill>
                                  <a:srgbClr val="000000"/>
                                </a:solidFill>
                                <a:miter lim="800000"/>
                                <a:headEnd/>
                                <a:tailEnd/>
                              </a:ln>
                            </wps:spPr>
                            <wps:txbx>
                              <w:txbxContent>
                                <w:p w:rsidR="00B06C8C" w:rsidRDefault="00B06C8C" w:rsidP="00B06C8C">
                                  <w:r>
                                    <w:rPr>
                                      <w:rFonts w:hint="eastAsia"/>
                                    </w:rPr>
                                    <w:t>計画がうまく進まない日が多くなったのはどうしてだと思いますか。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1.75pt;margin-top:13.55pt;width:369.6pt;height:22.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">
                      <v:textbox style="mso-fit-shape-to-text:t">
                        <w:txbxContent>
                          <w:p w:rsidR="00B06C8C" w:rsidRDefault="00B06C8C" w:rsidP="00B06C8C">
                            <w:r>
                              <w:rPr>
                                <w:rFonts w:hint="eastAsia"/>
                              </w:rPr>
                              <w:t>計画がうまく進まない日が多くなったのはどうしてだと思いますか。</w:t>
                            </w:r>
                          </w:p>
                        </w:txbxContent>
                      </v:textbox>
                    </v:shape>
                  </w:pict>
                </mc:Fallback>
              </mc:AlternateContent>
            </w:r>
          </w:p>
          <w:p w:rsidR="00B06C8C" w:rsidRDefault="00B06C8C" w:rsidP="006706C0">
            <w:pPr>
              <w:suppressAutoHyphens/>
              <w:kinsoku w:val="0"/>
              <w:autoSpaceDE w:val="0"/>
              <w:autoSpaceDN w:val="0"/>
              <w:ind w:leftChars="100" w:left="341" w:hangingChars="50" w:hanging="117"/>
              <w:jc w:val="left"/>
              <w:rPr>
                <w:rFonts w:ascii="ＭＳ 明朝"/>
                <w:color w:val="auto"/>
                <w:sz w:val="22"/>
                <w:szCs w:val="22"/>
              </w:rPr>
            </w:pPr>
          </w:p>
          <w:p w:rsidR="00B06C8C" w:rsidRDefault="00B06C8C" w:rsidP="00B06C8C">
            <w:pPr>
              <w:suppressAutoHyphens/>
              <w:kinsoku w:val="0"/>
              <w:autoSpaceDE w:val="0"/>
              <w:autoSpaceDN w:val="0"/>
              <w:ind w:leftChars="100" w:left="341" w:hangingChars="50" w:hanging="117"/>
              <w:jc w:val="left"/>
              <w:rPr>
                <w:rFonts w:ascii="ＭＳ 明朝"/>
                <w:color w:val="auto"/>
                <w:sz w:val="22"/>
                <w:szCs w:val="22"/>
              </w:rPr>
            </w:pPr>
          </w:p>
          <w:p w:rsidR="009F31AA" w:rsidRDefault="009F31AA" w:rsidP="00B06C8C">
            <w:pPr>
              <w:suppressAutoHyphens/>
              <w:kinsoku w:val="0"/>
              <w:autoSpaceDE w:val="0"/>
              <w:autoSpaceDN w:val="0"/>
              <w:ind w:leftChars="100" w:left="341" w:hangingChars="50" w:hanging="117"/>
              <w:jc w:val="left"/>
              <w:rPr>
                <w:rFonts w:ascii="ＭＳ 明朝"/>
                <w:color w:val="auto"/>
                <w:sz w:val="22"/>
                <w:szCs w:val="22"/>
              </w:rPr>
            </w:pPr>
            <w:r>
              <w:rPr>
                <w:rFonts w:ascii="ＭＳ 明朝" w:hint="eastAsia"/>
                <w:color w:val="auto"/>
                <w:sz w:val="22"/>
                <w:szCs w:val="22"/>
              </w:rPr>
              <w:t>・仲良しの友達と長電話になってしまう</w:t>
            </w:r>
          </w:p>
          <w:p w:rsidR="009F31AA" w:rsidRDefault="009F31AA" w:rsidP="00A55027">
            <w:pPr>
              <w:suppressAutoHyphens/>
              <w:kinsoku w:val="0"/>
              <w:autoSpaceDE w:val="0"/>
              <w:autoSpaceDN w:val="0"/>
              <w:ind w:leftChars="100" w:left="224" w:firstLineChars="100" w:firstLine="234"/>
              <w:jc w:val="left"/>
              <w:rPr>
                <w:rFonts w:ascii="ＭＳ 明朝"/>
                <w:color w:val="auto"/>
                <w:sz w:val="22"/>
                <w:szCs w:val="22"/>
              </w:rPr>
            </w:pPr>
            <w:r>
              <w:rPr>
                <w:rFonts w:ascii="ＭＳ 明朝" w:hint="eastAsia"/>
                <w:color w:val="auto"/>
                <w:sz w:val="22"/>
                <w:szCs w:val="22"/>
              </w:rPr>
              <w:t>から。</w:t>
            </w:r>
          </w:p>
          <w:p w:rsidR="009F31AA" w:rsidRDefault="009F31AA" w:rsidP="00936156">
            <w:pPr>
              <w:suppressAutoHyphens/>
              <w:kinsoku w:val="0"/>
              <w:autoSpaceDE w:val="0"/>
              <w:autoSpaceDN w:val="0"/>
              <w:ind w:left="351" w:hangingChars="150" w:hanging="351"/>
              <w:jc w:val="left"/>
              <w:rPr>
                <w:rFonts w:ascii="ＭＳ 明朝"/>
                <w:color w:val="auto"/>
                <w:sz w:val="22"/>
                <w:szCs w:val="22"/>
              </w:rPr>
            </w:pPr>
            <w:r>
              <w:rPr>
                <w:rFonts w:ascii="ＭＳ 明朝" w:hint="eastAsia"/>
                <w:color w:val="auto"/>
                <w:sz w:val="22"/>
                <w:szCs w:val="22"/>
              </w:rPr>
              <w:t xml:space="preserve">　・テレビを見ておかないと、学校でみん</w:t>
            </w:r>
          </w:p>
          <w:p w:rsidR="009F31AA" w:rsidRDefault="009F31AA" w:rsidP="00A55027">
            <w:pPr>
              <w:suppressAutoHyphens/>
              <w:kinsoku w:val="0"/>
              <w:autoSpaceDE w:val="0"/>
              <w:autoSpaceDN w:val="0"/>
              <w:ind w:leftChars="100" w:left="224" w:firstLineChars="100" w:firstLine="234"/>
              <w:jc w:val="left"/>
              <w:rPr>
                <w:rFonts w:ascii="ＭＳ 明朝"/>
                <w:color w:val="auto"/>
                <w:sz w:val="22"/>
                <w:szCs w:val="22"/>
              </w:rPr>
            </w:pPr>
            <w:r>
              <w:rPr>
                <w:rFonts w:ascii="ＭＳ 明朝" w:hint="eastAsia"/>
                <w:color w:val="auto"/>
                <w:sz w:val="22"/>
                <w:szCs w:val="22"/>
              </w:rPr>
              <w:t>なと話ができない。自分も見たい。</w:t>
            </w:r>
          </w:p>
          <w:p w:rsidR="009F31AA" w:rsidRDefault="009F31AA" w:rsidP="00A55027">
            <w:pPr>
              <w:suppressAutoHyphens/>
              <w:kinsoku w:val="0"/>
              <w:autoSpaceDE w:val="0"/>
              <w:autoSpaceDN w:val="0"/>
              <w:jc w:val="left"/>
              <w:rPr>
                <w:rFonts w:ascii="ＭＳ 明朝"/>
                <w:color w:val="auto"/>
                <w:sz w:val="22"/>
                <w:szCs w:val="22"/>
              </w:rPr>
            </w:pPr>
            <w:r>
              <w:rPr>
                <w:rFonts w:ascii="ＭＳ 明朝" w:hint="eastAsia"/>
                <w:color w:val="auto"/>
                <w:sz w:val="22"/>
                <w:szCs w:val="22"/>
              </w:rPr>
              <w:t xml:space="preserve">　・眠くなって、明日にすればいいと思っ</w:t>
            </w:r>
          </w:p>
          <w:p w:rsidR="00B06C8C" w:rsidRDefault="009F31AA" w:rsidP="00276B92">
            <w:pPr>
              <w:suppressAutoHyphens/>
              <w:kinsoku w:val="0"/>
              <w:autoSpaceDE w:val="0"/>
              <w:autoSpaceDN w:val="0"/>
              <w:ind w:firstLineChars="200" w:firstLine="468"/>
              <w:jc w:val="left"/>
              <w:rPr>
                <w:rFonts w:ascii="ＭＳ 明朝" w:hint="eastAsia"/>
                <w:color w:val="auto"/>
                <w:sz w:val="22"/>
                <w:szCs w:val="22"/>
              </w:rPr>
            </w:pPr>
            <w:r>
              <w:rPr>
                <w:rFonts w:ascii="ＭＳ 明朝" w:hint="eastAsia"/>
                <w:color w:val="auto"/>
                <w:sz w:val="22"/>
                <w:szCs w:val="22"/>
              </w:rPr>
              <w:t>てしまう。</w:t>
            </w:r>
          </w:p>
          <w:p w:rsidR="006706C0" w:rsidRDefault="006706C0" w:rsidP="006706C0">
            <w:pPr>
              <w:suppressAutoHyphens/>
              <w:kinsoku w:val="0"/>
              <w:autoSpaceDE w:val="0"/>
              <w:autoSpaceDN w:val="0"/>
              <w:ind w:firstLineChars="200" w:firstLine="448"/>
              <w:jc w:val="left"/>
              <w:rPr>
                <w:rFonts w:ascii="ＭＳ 明朝"/>
                <w:color w:val="auto"/>
                <w:sz w:val="22"/>
                <w:szCs w:val="22"/>
              </w:rPr>
            </w:pPr>
            <w:r>
              <w:rPr>
                <w:noProof/>
              </w:rPr>
              <mc:AlternateContent>
                <mc:Choice Requires="wps">
                  <w:drawing>
                    <wp:anchor distT="45720" distB="45720" distL="114300" distR="114300" simplePos="0" relativeHeight="251675648" behindDoc="0" locked="0" layoutInCell="1" allowOverlap="1" wp14:anchorId="702F6215" wp14:editId="64D2A142">
                      <wp:simplePos x="0" y="0"/>
                      <wp:positionH relativeFrom="column">
                        <wp:posOffset>352425</wp:posOffset>
                      </wp:positionH>
                      <wp:positionV relativeFrom="paragraph">
                        <wp:posOffset>95885</wp:posOffset>
                      </wp:positionV>
                      <wp:extent cx="4693920" cy="499110"/>
                      <wp:effectExtent l="19050" t="19050" r="11430" b="152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499110"/>
                              </a:xfrm>
                              <a:prstGeom prst="rect">
                                <a:avLst/>
                              </a:prstGeom>
                              <a:solidFill>
                                <a:srgbClr val="FFFFFF"/>
                              </a:solidFill>
                              <a:ln w="38100" cmpd="dbl">
                                <a:solidFill>
                                  <a:srgbClr val="000000"/>
                                </a:solidFill>
                                <a:miter lim="800000"/>
                                <a:headEnd/>
                                <a:tailEnd/>
                              </a:ln>
                            </wps:spPr>
                            <wps:txbx>
                              <w:txbxContent>
                                <w:p w:rsidR="00276B92" w:rsidRDefault="00276B92" w:rsidP="00276B92">
                                  <w:r>
                                    <w:rPr>
                                      <w:rFonts w:hint="eastAsia"/>
                                    </w:rPr>
                                    <w:t>母の「自由ってどういうことなの。」という言葉を聞いて、明子はどんなことを考えたでしょう。</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7.75pt;margin-top:7.55pt;width:369.6pt;height:39.3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" strokeweight="3pt">
                      <v:stroke linestyle="thinThin"/>
                      <v:textbox style="mso-fit-shape-to-text:t">
                        <w:txbxContent>
                          <w:p w:rsidR="00276B92" w:rsidRDefault="00276B92" w:rsidP="00276B92">
                            <w:r>
                              <w:rPr>
                                <w:rFonts w:hint="eastAsia"/>
                              </w:rPr>
                              <w:t>母の「自由ってどういうことなの。」という言葉を聞いて、明子はどんなことを考えたでしょう。</w:t>
                            </w:r>
                          </w:p>
                        </w:txbxContent>
                      </v:textbox>
                    </v:shape>
                  </w:pict>
                </mc:Fallback>
              </mc:AlternateContent>
            </w:r>
          </w:p>
          <w:p w:rsidR="003F530D" w:rsidRDefault="003F530D" w:rsidP="00276B92">
            <w:pPr>
              <w:suppressAutoHyphens/>
              <w:kinsoku w:val="0"/>
              <w:autoSpaceDE w:val="0"/>
              <w:autoSpaceDN w:val="0"/>
              <w:jc w:val="left"/>
              <w:rPr>
                <w:rFonts w:ascii="ＭＳ 明朝"/>
                <w:color w:val="auto"/>
                <w:sz w:val="22"/>
                <w:szCs w:val="22"/>
              </w:rPr>
            </w:pPr>
          </w:p>
          <w:p w:rsidR="00276B92" w:rsidRDefault="00276B92" w:rsidP="00276B92">
            <w:pPr>
              <w:suppressAutoHyphens/>
              <w:kinsoku w:val="0"/>
              <w:autoSpaceDE w:val="0"/>
              <w:autoSpaceDN w:val="0"/>
              <w:jc w:val="left"/>
              <w:rPr>
                <w:rFonts w:ascii="ＭＳ 明朝"/>
                <w:color w:val="auto"/>
                <w:sz w:val="22"/>
                <w:szCs w:val="22"/>
              </w:rPr>
            </w:pPr>
          </w:p>
          <w:p w:rsidR="00276B92" w:rsidRDefault="00276B92" w:rsidP="00276B92">
            <w:pPr>
              <w:suppressAutoHyphens/>
              <w:kinsoku w:val="0"/>
              <w:autoSpaceDE w:val="0"/>
              <w:autoSpaceDN w:val="0"/>
              <w:jc w:val="left"/>
              <w:rPr>
                <w:rFonts w:ascii="ＭＳ 明朝"/>
                <w:color w:val="auto"/>
                <w:sz w:val="22"/>
                <w:szCs w:val="22"/>
              </w:rPr>
            </w:pPr>
          </w:p>
          <w:p w:rsidR="00276B92" w:rsidRDefault="00276B92" w:rsidP="006706C0">
            <w:pPr>
              <w:suppressAutoHyphens/>
              <w:kinsoku w:val="0"/>
              <w:autoSpaceDE w:val="0"/>
              <w:autoSpaceDN w:val="0"/>
              <w:ind w:left="468" w:hangingChars="200" w:hanging="468"/>
              <w:jc w:val="left"/>
              <w:rPr>
                <w:rFonts w:ascii="ＭＳ 明朝"/>
                <w:color w:val="auto"/>
                <w:sz w:val="22"/>
                <w:szCs w:val="22"/>
              </w:rPr>
            </w:pPr>
            <w:r>
              <w:rPr>
                <w:rFonts w:ascii="ＭＳ 明朝" w:hint="eastAsia"/>
                <w:color w:val="auto"/>
                <w:sz w:val="22"/>
                <w:szCs w:val="22"/>
              </w:rPr>
              <w:t xml:space="preserve">　・自由がよいと思ったけ</w:t>
            </w:r>
            <w:r w:rsidR="006706C0">
              <w:rPr>
                <w:rFonts w:ascii="ＭＳ 明朝" w:hint="eastAsia"/>
                <w:color w:val="auto"/>
                <w:sz w:val="22"/>
                <w:szCs w:val="22"/>
              </w:rPr>
              <w:t>れ</w:t>
            </w:r>
            <w:r>
              <w:rPr>
                <w:rFonts w:ascii="ＭＳ 明朝" w:hint="eastAsia"/>
                <w:color w:val="auto"/>
                <w:sz w:val="22"/>
                <w:szCs w:val="22"/>
              </w:rPr>
              <w:t>ど、計画も立てなくなって、勉強しなくなってしま</w:t>
            </w:r>
            <w:r>
              <w:rPr>
                <w:rFonts w:ascii="ＭＳ 明朝" w:hint="eastAsia"/>
                <w:color w:val="auto"/>
                <w:sz w:val="22"/>
                <w:szCs w:val="22"/>
              </w:rPr>
              <w:lastRenderedPageBreak/>
              <w:t>った。</w:t>
            </w:r>
          </w:p>
          <w:p w:rsidR="00276B92" w:rsidRDefault="00276B92" w:rsidP="006706C0">
            <w:pPr>
              <w:suppressAutoHyphens/>
              <w:kinsoku w:val="0"/>
              <w:autoSpaceDE w:val="0"/>
              <w:autoSpaceDN w:val="0"/>
              <w:ind w:left="468" w:hangingChars="200" w:hanging="468"/>
              <w:jc w:val="left"/>
              <w:rPr>
                <w:rFonts w:ascii="ＭＳ 明朝"/>
                <w:color w:val="auto"/>
                <w:sz w:val="22"/>
                <w:szCs w:val="22"/>
              </w:rPr>
            </w:pPr>
            <w:r>
              <w:rPr>
                <w:rFonts w:ascii="ＭＳ 明朝" w:hint="eastAsia"/>
                <w:color w:val="auto"/>
                <w:sz w:val="22"/>
                <w:szCs w:val="22"/>
              </w:rPr>
              <w:t xml:space="preserve">　・自由でいいと言われると</w:t>
            </w:r>
            <w:r w:rsidR="006706C0">
              <w:rPr>
                <w:rFonts w:ascii="ＭＳ 明朝" w:hint="eastAsia"/>
                <w:color w:val="auto"/>
                <w:sz w:val="22"/>
                <w:szCs w:val="22"/>
              </w:rPr>
              <w:t>、つい</w:t>
            </w:r>
            <w:r>
              <w:rPr>
                <w:rFonts w:ascii="ＭＳ 明朝" w:hint="eastAsia"/>
                <w:color w:val="auto"/>
                <w:sz w:val="22"/>
                <w:szCs w:val="22"/>
              </w:rPr>
              <w:t>怠けてしまう</w:t>
            </w:r>
            <w:r w:rsidR="006706C0">
              <w:rPr>
                <w:rFonts w:ascii="ＭＳ 明朝" w:hint="eastAsia"/>
                <w:color w:val="auto"/>
                <w:sz w:val="22"/>
                <w:szCs w:val="22"/>
              </w:rPr>
              <w:t>。</w:t>
            </w:r>
          </w:p>
          <w:p w:rsidR="00276B92" w:rsidRDefault="00276B92" w:rsidP="00276B92">
            <w:pPr>
              <w:suppressAutoHyphens/>
              <w:kinsoku w:val="0"/>
              <w:autoSpaceDE w:val="0"/>
              <w:autoSpaceDN w:val="0"/>
              <w:jc w:val="left"/>
              <w:rPr>
                <w:rFonts w:ascii="ＭＳ 明朝"/>
                <w:color w:val="auto"/>
                <w:sz w:val="22"/>
                <w:szCs w:val="22"/>
              </w:rPr>
            </w:pPr>
            <w:r>
              <w:rPr>
                <w:rFonts w:ascii="ＭＳ 明朝" w:hint="eastAsia"/>
                <w:color w:val="auto"/>
                <w:sz w:val="22"/>
                <w:szCs w:val="22"/>
              </w:rPr>
              <w:t xml:space="preserve">　・自分で決めたことだから、しっかりや</w:t>
            </w:r>
          </w:p>
          <w:p w:rsidR="00276B92" w:rsidRDefault="00276B92" w:rsidP="00276B92">
            <w:pPr>
              <w:suppressAutoHyphens/>
              <w:kinsoku w:val="0"/>
              <w:autoSpaceDE w:val="0"/>
              <w:autoSpaceDN w:val="0"/>
              <w:ind w:firstLineChars="200" w:firstLine="468"/>
              <w:jc w:val="left"/>
              <w:rPr>
                <w:rFonts w:ascii="ＭＳ 明朝" w:hint="eastAsia"/>
                <w:color w:val="auto"/>
                <w:sz w:val="22"/>
                <w:szCs w:val="22"/>
              </w:rPr>
            </w:pPr>
            <w:r>
              <w:rPr>
                <w:rFonts w:ascii="ＭＳ 明朝" w:hint="eastAsia"/>
                <w:color w:val="auto"/>
                <w:sz w:val="22"/>
                <w:szCs w:val="22"/>
              </w:rPr>
              <w:t>らないと。</w:t>
            </w:r>
          </w:p>
          <w:p w:rsidR="006706C0" w:rsidRDefault="006706C0" w:rsidP="00276B92">
            <w:pPr>
              <w:suppressAutoHyphens/>
              <w:kinsoku w:val="0"/>
              <w:autoSpaceDE w:val="0"/>
              <w:autoSpaceDN w:val="0"/>
              <w:ind w:firstLineChars="200" w:firstLine="468"/>
              <w:jc w:val="left"/>
              <w:rPr>
                <w:rFonts w:ascii="ＭＳ 明朝"/>
                <w:color w:val="auto"/>
                <w:sz w:val="22"/>
                <w:szCs w:val="22"/>
              </w:rPr>
            </w:pPr>
          </w:p>
          <w:p w:rsidR="00276B92" w:rsidRDefault="004978CC" w:rsidP="004978CC">
            <w:pPr>
              <w:suppressAutoHyphens/>
              <w:kinsoku w:val="0"/>
              <w:autoSpaceDE w:val="0"/>
              <w:autoSpaceDN w:val="0"/>
              <w:jc w:val="left"/>
              <w:rPr>
                <w:rFonts w:ascii="ＭＳ 明朝"/>
                <w:color w:val="auto"/>
                <w:sz w:val="22"/>
                <w:szCs w:val="22"/>
              </w:rPr>
            </w:pPr>
            <w:r>
              <w:rPr>
                <w:rFonts w:ascii="ＭＳ 明朝" w:hint="eastAsia"/>
                <w:color w:val="auto"/>
                <w:sz w:val="22"/>
                <w:szCs w:val="22"/>
              </w:rPr>
              <w:t>３　本当の「自由」について考える。</w:t>
            </w:r>
          </w:p>
          <w:p w:rsidR="004978CC" w:rsidRDefault="004978CC" w:rsidP="004978CC">
            <w:pPr>
              <w:suppressAutoHyphens/>
              <w:kinsoku w:val="0"/>
              <w:autoSpaceDE w:val="0"/>
              <w:autoSpaceDN w:val="0"/>
              <w:jc w:val="left"/>
              <w:rPr>
                <w:rFonts w:ascii="ＭＳ 明朝"/>
                <w:color w:val="auto"/>
                <w:sz w:val="22"/>
                <w:szCs w:val="22"/>
              </w:rPr>
            </w:pPr>
            <w:r>
              <w:rPr>
                <w:rFonts w:ascii="ＭＳ 明朝" w:hint="eastAsia"/>
                <w:color w:val="auto"/>
                <w:sz w:val="22"/>
                <w:szCs w:val="22"/>
              </w:rPr>
              <w:t xml:space="preserve">　・好き勝手なことをやればいいことでは</w:t>
            </w:r>
          </w:p>
          <w:p w:rsidR="004978CC" w:rsidRDefault="004978CC" w:rsidP="004978CC">
            <w:pPr>
              <w:suppressAutoHyphens/>
              <w:kinsoku w:val="0"/>
              <w:autoSpaceDE w:val="0"/>
              <w:autoSpaceDN w:val="0"/>
              <w:ind w:firstLineChars="200" w:firstLine="468"/>
              <w:jc w:val="left"/>
              <w:rPr>
                <w:rFonts w:ascii="ＭＳ 明朝"/>
                <w:color w:val="auto"/>
                <w:sz w:val="22"/>
                <w:szCs w:val="22"/>
              </w:rPr>
            </w:pPr>
            <w:r>
              <w:rPr>
                <w:rFonts w:ascii="ＭＳ 明朝" w:hint="eastAsia"/>
                <w:color w:val="auto"/>
                <w:sz w:val="22"/>
                <w:szCs w:val="22"/>
              </w:rPr>
              <w:t>ない。</w:t>
            </w:r>
          </w:p>
          <w:p w:rsidR="004978CC" w:rsidRDefault="004978CC" w:rsidP="004978CC">
            <w:pPr>
              <w:suppressAutoHyphens/>
              <w:kinsoku w:val="0"/>
              <w:autoSpaceDE w:val="0"/>
              <w:autoSpaceDN w:val="0"/>
              <w:jc w:val="left"/>
              <w:rPr>
                <w:rFonts w:ascii="ＭＳ 明朝"/>
                <w:color w:val="auto"/>
                <w:sz w:val="22"/>
                <w:szCs w:val="22"/>
              </w:rPr>
            </w:pPr>
            <w:r>
              <w:rPr>
                <w:rFonts w:ascii="ＭＳ 明朝" w:hint="eastAsia"/>
                <w:color w:val="auto"/>
                <w:sz w:val="22"/>
                <w:szCs w:val="22"/>
              </w:rPr>
              <w:t xml:space="preserve">　・きちんと計画を立てる必要がある。</w:t>
            </w:r>
          </w:p>
          <w:p w:rsidR="004978CC" w:rsidRDefault="004978CC" w:rsidP="004978CC">
            <w:pPr>
              <w:suppressAutoHyphens/>
              <w:kinsoku w:val="0"/>
              <w:autoSpaceDE w:val="0"/>
              <w:autoSpaceDN w:val="0"/>
              <w:jc w:val="left"/>
              <w:rPr>
                <w:rFonts w:ascii="ＭＳ 明朝"/>
                <w:color w:val="auto"/>
                <w:sz w:val="22"/>
                <w:szCs w:val="22"/>
              </w:rPr>
            </w:pPr>
            <w:r>
              <w:rPr>
                <w:rFonts w:ascii="ＭＳ 明朝" w:hint="eastAsia"/>
                <w:color w:val="auto"/>
                <w:sz w:val="22"/>
                <w:szCs w:val="22"/>
              </w:rPr>
              <w:t xml:space="preserve">　・自分に厳しくしないといけない。</w:t>
            </w:r>
          </w:p>
          <w:p w:rsidR="004978CC" w:rsidRDefault="004978CC" w:rsidP="004978CC">
            <w:pPr>
              <w:suppressAutoHyphens/>
              <w:kinsoku w:val="0"/>
              <w:autoSpaceDE w:val="0"/>
              <w:autoSpaceDN w:val="0"/>
              <w:jc w:val="left"/>
              <w:rPr>
                <w:rFonts w:ascii="ＭＳ 明朝"/>
                <w:color w:val="auto"/>
                <w:sz w:val="22"/>
                <w:szCs w:val="22"/>
              </w:rPr>
            </w:pPr>
          </w:p>
          <w:p w:rsidR="004978CC" w:rsidRDefault="004978CC" w:rsidP="004978CC">
            <w:pPr>
              <w:suppressAutoHyphens/>
              <w:kinsoku w:val="0"/>
              <w:autoSpaceDE w:val="0"/>
              <w:autoSpaceDN w:val="0"/>
              <w:jc w:val="left"/>
              <w:rPr>
                <w:rFonts w:ascii="ＭＳ 明朝"/>
                <w:color w:val="auto"/>
                <w:sz w:val="22"/>
                <w:szCs w:val="22"/>
              </w:rPr>
            </w:pPr>
            <w:r>
              <w:rPr>
                <w:rFonts w:ascii="ＭＳ 明朝" w:hint="eastAsia"/>
                <w:color w:val="auto"/>
                <w:sz w:val="22"/>
                <w:szCs w:val="22"/>
              </w:rPr>
              <w:t>４　今までの自分を振り返り、今日の感想</w:t>
            </w:r>
          </w:p>
          <w:p w:rsidR="004978CC" w:rsidRPr="00276B92" w:rsidRDefault="004978CC" w:rsidP="004978CC">
            <w:pPr>
              <w:suppressAutoHyphens/>
              <w:kinsoku w:val="0"/>
              <w:autoSpaceDE w:val="0"/>
              <w:autoSpaceDN w:val="0"/>
              <w:ind w:firstLineChars="100" w:firstLine="234"/>
              <w:jc w:val="left"/>
              <w:rPr>
                <w:rFonts w:ascii="ＭＳ 明朝"/>
                <w:color w:val="auto"/>
                <w:sz w:val="22"/>
                <w:szCs w:val="22"/>
              </w:rPr>
            </w:pPr>
            <w:r>
              <w:rPr>
                <w:rFonts w:ascii="ＭＳ 明朝" w:hint="eastAsia"/>
                <w:color w:val="auto"/>
                <w:sz w:val="22"/>
                <w:szCs w:val="22"/>
              </w:rPr>
              <w:t>を書く。</w:t>
            </w:r>
          </w:p>
        </w:tc>
        <w:tc>
          <w:tcPr>
            <w:tcW w:w="4397" w:type="dxa"/>
            <w:tcBorders>
              <w:left w:val="single" w:sz="4" w:space="0" w:color="000000"/>
              <w:right w:val="single" w:sz="4" w:space="0" w:color="000000"/>
            </w:tcBorders>
          </w:tcPr>
          <w:p w:rsidR="004E736C" w:rsidRDefault="004E736C" w:rsidP="004E736C">
            <w:pPr>
              <w:suppressAutoHyphens/>
              <w:kinsoku w:val="0"/>
              <w:autoSpaceDE w:val="0"/>
              <w:autoSpaceDN w:val="0"/>
              <w:ind w:left="234" w:hangingChars="100" w:hanging="234"/>
              <w:jc w:val="left"/>
              <w:rPr>
                <w:rFonts w:ascii="ＭＳ 明朝" w:hint="eastAsia"/>
                <w:color w:val="auto"/>
                <w:sz w:val="22"/>
                <w:szCs w:val="22"/>
              </w:rPr>
            </w:pPr>
            <w:r>
              <w:rPr>
                <w:rFonts w:ascii="ＭＳ 明朝" w:hint="eastAsia"/>
                <w:color w:val="auto"/>
                <w:sz w:val="22"/>
                <w:szCs w:val="22"/>
              </w:rPr>
              <w:lastRenderedPageBreak/>
              <w:t>・「自由」と言われたらうれしいか確認する。</w:t>
            </w:r>
          </w:p>
          <w:p w:rsidR="006706C0" w:rsidRDefault="006706C0" w:rsidP="004E736C">
            <w:pPr>
              <w:suppressAutoHyphens/>
              <w:kinsoku w:val="0"/>
              <w:autoSpaceDE w:val="0"/>
              <w:autoSpaceDN w:val="0"/>
              <w:ind w:left="234" w:hangingChars="100" w:hanging="234"/>
              <w:jc w:val="left"/>
              <w:rPr>
                <w:rFonts w:ascii="ＭＳ 明朝"/>
                <w:color w:val="auto"/>
                <w:sz w:val="22"/>
                <w:szCs w:val="22"/>
              </w:rPr>
            </w:pPr>
          </w:p>
          <w:p w:rsidR="009F31AA" w:rsidRPr="004E736C" w:rsidRDefault="009F31AA" w:rsidP="00936156">
            <w:pPr>
              <w:suppressAutoHyphens/>
              <w:kinsoku w:val="0"/>
              <w:autoSpaceDE w:val="0"/>
              <w:autoSpaceDN w:val="0"/>
              <w:ind w:left="234" w:hangingChars="100" w:hanging="234"/>
              <w:jc w:val="left"/>
              <w:rPr>
                <w:rFonts w:ascii="ＭＳ 明朝"/>
                <w:color w:val="auto"/>
                <w:sz w:val="22"/>
                <w:szCs w:val="22"/>
              </w:rPr>
            </w:pPr>
          </w:p>
          <w:p w:rsidR="009F31AA" w:rsidRDefault="009F31AA" w:rsidP="00936156">
            <w:pPr>
              <w:suppressAutoHyphens/>
              <w:kinsoku w:val="0"/>
              <w:autoSpaceDE w:val="0"/>
              <w:autoSpaceDN w:val="0"/>
              <w:ind w:left="234" w:hangingChars="100" w:hanging="234"/>
              <w:jc w:val="left"/>
              <w:rPr>
                <w:rFonts w:ascii="ＭＳ 明朝"/>
                <w:color w:val="auto"/>
                <w:sz w:val="22"/>
                <w:szCs w:val="22"/>
              </w:rPr>
            </w:pPr>
          </w:p>
          <w:p w:rsidR="009F31AA" w:rsidRDefault="004E736C" w:rsidP="00936156">
            <w:pPr>
              <w:suppressAutoHyphens/>
              <w:kinsoku w:val="0"/>
              <w:autoSpaceDE w:val="0"/>
              <w:autoSpaceDN w:val="0"/>
              <w:ind w:left="234" w:hangingChars="100" w:hanging="234"/>
              <w:jc w:val="left"/>
              <w:rPr>
                <w:rFonts w:ascii="ＭＳ 明朝"/>
                <w:color w:val="auto"/>
                <w:sz w:val="22"/>
                <w:szCs w:val="22"/>
              </w:rPr>
            </w:pPr>
            <w:r>
              <w:rPr>
                <w:rFonts w:ascii="ＭＳ 明朝" w:hint="eastAsia"/>
                <w:color w:val="auto"/>
                <w:sz w:val="22"/>
                <w:szCs w:val="22"/>
              </w:rPr>
              <w:t>・児童が考える「自由」にふれて</w:t>
            </w:r>
            <w:r w:rsidR="009F31AA">
              <w:rPr>
                <w:rFonts w:ascii="ＭＳ 明朝" w:hint="eastAsia"/>
                <w:color w:val="auto"/>
                <w:sz w:val="22"/>
                <w:szCs w:val="22"/>
              </w:rPr>
              <w:t>おくことで、本当の「自由」の意味を考えるきっかけとする。</w:t>
            </w:r>
          </w:p>
          <w:p w:rsidR="009F31AA" w:rsidRPr="004E736C" w:rsidRDefault="004E736C" w:rsidP="00936156">
            <w:pPr>
              <w:suppressAutoHyphens/>
              <w:kinsoku w:val="0"/>
              <w:autoSpaceDE w:val="0"/>
              <w:autoSpaceDN w:val="0"/>
              <w:ind w:left="234" w:hangingChars="100" w:hanging="234"/>
              <w:jc w:val="left"/>
              <w:rPr>
                <w:rFonts w:ascii="ＭＳ 明朝"/>
                <w:color w:val="auto"/>
                <w:sz w:val="22"/>
                <w:szCs w:val="22"/>
              </w:rPr>
            </w:pPr>
            <w:r>
              <w:rPr>
                <w:rFonts w:ascii="ＭＳ 明朝" w:hint="eastAsia"/>
                <w:color w:val="auto"/>
                <w:sz w:val="22"/>
                <w:szCs w:val="22"/>
              </w:rPr>
              <w:t>・児童が考える「自由」を板書する。</w:t>
            </w:r>
          </w:p>
          <w:p w:rsidR="004E736C" w:rsidRDefault="004E736C" w:rsidP="00936156">
            <w:pPr>
              <w:suppressAutoHyphens/>
              <w:kinsoku w:val="0"/>
              <w:autoSpaceDE w:val="0"/>
              <w:autoSpaceDN w:val="0"/>
              <w:ind w:left="234" w:hangingChars="100" w:hanging="234"/>
              <w:jc w:val="left"/>
              <w:rPr>
                <w:rFonts w:ascii="ＭＳ 明朝"/>
                <w:color w:val="auto"/>
                <w:sz w:val="22"/>
                <w:szCs w:val="22"/>
              </w:rPr>
            </w:pPr>
          </w:p>
          <w:p w:rsidR="001A0BCE" w:rsidRDefault="001A0BCE" w:rsidP="00B06C8C">
            <w:pPr>
              <w:suppressAutoHyphens/>
              <w:kinsoku w:val="0"/>
              <w:autoSpaceDE w:val="0"/>
              <w:autoSpaceDN w:val="0"/>
              <w:ind w:left="234" w:hangingChars="100" w:hanging="234"/>
              <w:jc w:val="left"/>
              <w:rPr>
                <w:rFonts w:ascii="ＭＳ 明朝" w:hint="eastAsia"/>
                <w:color w:val="auto"/>
                <w:sz w:val="22"/>
                <w:szCs w:val="22"/>
              </w:rPr>
            </w:pPr>
            <w:r>
              <w:rPr>
                <w:rFonts w:ascii="ＭＳ 明朝" w:hint="eastAsia"/>
                <w:color w:val="auto"/>
                <w:sz w:val="22"/>
                <w:szCs w:val="22"/>
              </w:rPr>
              <w:t>・教師の範読後、どんな話だったかを問い、場面絵を貼ることで話のポイントを押さえやすいようにする</w:t>
            </w:r>
            <w:r w:rsidR="00B06C8C">
              <w:rPr>
                <w:rFonts w:ascii="ＭＳ 明朝" w:hint="eastAsia"/>
                <w:color w:val="auto"/>
                <w:sz w:val="22"/>
                <w:szCs w:val="22"/>
              </w:rPr>
              <w:t>。</w:t>
            </w:r>
          </w:p>
          <w:p w:rsidR="006706C0" w:rsidRDefault="006706C0" w:rsidP="00B06C8C">
            <w:pPr>
              <w:suppressAutoHyphens/>
              <w:kinsoku w:val="0"/>
              <w:autoSpaceDE w:val="0"/>
              <w:autoSpaceDN w:val="0"/>
              <w:ind w:left="234" w:hangingChars="100" w:hanging="234"/>
              <w:jc w:val="left"/>
              <w:rPr>
                <w:rFonts w:ascii="ＭＳ 明朝"/>
                <w:color w:val="auto"/>
                <w:sz w:val="22"/>
                <w:szCs w:val="22"/>
              </w:rPr>
            </w:pPr>
          </w:p>
          <w:p w:rsidR="00B06C8C" w:rsidRDefault="00B06C8C" w:rsidP="00B06C8C">
            <w:pPr>
              <w:suppressAutoHyphens/>
              <w:kinsoku w:val="0"/>
              <w:autoSpaceDE w:val="0"/>
              <w:autoSpaceDN w:val="0"/>
              <w:ind w:left="234" w:hangingChars="100" w:hanging="234"/>
              <w:jc w:val="left"/>
              <w:rPr>
                <w:rFonts w:ascii="ＭＳ 明朝"/>
                <w:color w:val="auto"/>
                <w:sz w:val="22"/>
                <w:szCs w:val="22"/>
              </w:rPr>
            </w:pPr>
          </w:p>
          <w:p w:rsidR="001A0BCE" w:rsidRDefault="001A0BCE" w:rsidP="00936156">
            <w:pPr>
              <w:suppressAutoHyphens/>
              <w:kinsoku w:val="0"/>
              <w:autoSpaceDE w:val="0"/>
              <w:autoSpaceDN w:val="0"/>
              <w:ind w:left="234" w:hangingChars="100" w:hanging="234"/>
              <w:jc w:val="left"/>
              <w:rPr>
                <w:rFonts w:ascii="ＭＳ 明朝"/>
                <w:color w:val="auto"/>
                <w:sz w:val="22"/>
                <w:szCs w:val="22"/>
              </w:rPr>
            </w:pPr>
          </w:p>
          <w:p w:rsidR="00B06C8C" w:rsidRDefault="00B06C8C" w:rsidP="00936156">
            <w:pPr>
              <w:suppressAutoHyphens/>
              <w:kinsoku w:val="0"/>
              <w:autoSpaceDE w:val="0"/>
              <w:autoSpaceDN w:val="0"/>
              <w:ind w:left="234" w:hangingChars="100" w:hanging="234"/>
              <w:jc w:val="left"/>
              <w:rPr>
                <w:rFonts w:ascii="ＭＳ 明朝"/>
                <w:color w:val="auto"/>
                <w:sz w:val="22"/>
                <w:szCs w:val="22"/>
              </w:rPr>
            </w:pPr>
            <w:r>
              <w:rPr>
                <w:rFonts w:ascii="ＭＳ 明朝" w:hint="eastAsia"/>
                <w:color w:val="auto"/>
                <w:sz w:val="22"/>
                <w:szCs w:val="22"/>
              </w:rPr>
              <w:t>・テンポよく授業を展開するために数人</w:t>
            </w:r>
            <w:r w:rsidR="009F055E">
              <w:rPr>
                <w:rFonts w:ascii="ＭＳ 明朝" w:hint="eastAsia"/>
                <w:color w:val="auto"/>
                <w:sz w:val="22"/>
                <w:szCs w:val="22"/>
              </w:rPr>
              <w:t>の児童</w:t>
            </w:r>
            <w:r>
              <w:rPr>
                <w:rFonts w:ascii="ＭＳ 明朝" w:hint="eastAsia"/>
                <w:color w:val="auto"/>
                <w:sz w:val="22"/>
                <w:szCs w:val="22"/>
              </w:rPr>
              <w:t>に確認する。</w:t>
            </w:r>
          </w:p>
          <w:p w:rsidR="009F31AA" w:rsidRDefault="00B06C8C" w:rsidP="00936156">
            <w:pPr>
              <w:suppressAutoHyphens/>
              <w:kinsoku w:val="0"/>
              <w:autoSpaceDE w:val="0"/>
              <w:autoSpaceDN w:val="0"/>
              <w:ind w:left="234" w:hangingChars="100" w:hanging="234"/>
              <w:jc w:val="left"/>
              <w:rPr>
                <w:rFonts w:ascii="ＭＳ 明朝"/>
                <w:color w:val="auto"/>
                <w:sz w:val="22"/>
                <w:szCs w:val="22"/>
              </w:rPr>
            </w:pPr>
            <w:r>
              <w:rPr>
                <w:rFonts w:ascii="ＭＳ 明朝" w:hint="eastAsia"/>
                <w:color w:val="auto"/>
                <w:sz w:val="22"/>
                <w:szCs w:val="22"/>
              </w:rPr>
              <w:t>・</w:t>
            </w:r>
            <w:r w:rsidR="00661625">
              <w:rPr>
                <w:rFonts w:ascii="ＭＳ 明朝" w:hint="eastAsia"/>
                <w:color w:val="auto"/>
                <w:sz w:val="22"/>
                <w:szCs w:val="22"/>
              </w:rPr>
              <w:t>教師</w:t>
            </w:r>
            <w:r w:rsidR="009F055E">
              <w:rPr>
                <w:rFonts w:ascii="ＭＳ 明朝"/>
                <w:color w:val="auto"/>
                <w:sz w:val="22"/>
                <w:szCs w:val="22"/>
              </w:rPr>
              <w:t>(</w:t>
            </w:r>
            <w:r w:rsidR="009F055E">
              <w:rPr>
                <w:rFonts w:ascii="ＭＳ 明朝" w:hint="eastAsia"/>
                <w:color w:val="auto"/>
                <w:sz w:val="22"/>
                <w:szCs w:val="22"/>
              </w:rPr>
              <w:t>話の中</w:t>
            </w:r>
            <w:r w:rsidR="009F055E">
              <w:rPr>
                <w:rFonts w:ascii="ＭＳ 明朝"/>
                <w:color w:val="auto"/>
                <w:sz w:val="22"/>
                <w:szCs w:val="22"/>
              </w:rPr>
              <w:t>)</w:t>
            </w:r>
            <w:r w:rsidR="009F31AA">
              <w:rPr>
                <w:rFonts w:ascii="ＭＳ 明朝" w:hint="eastAsia"/>
                <w:color w:val="auto"/>
                <w:sz w:val="22"/>
                <w:szCs w:val="22"/>
              </w:rPr>
              <w:t>の意図は、自分に適した取り組み方で勉強する自由を与えていることを確認する。</w:t>
            </w:r>
          </w:p>
          <w:p w:rsidR="009F31AA" w:rsidRDefault="009F31AA" w:rsidP="00936156">
            <w:pPr>
              <w:suppressAutoHyphens/>
              <w:kinsoku w:val="0"/>
              <w:autoSpaceDE w:val="0"/>
              <w:autoSpaceDN w:val="0"/>
              <w:ind w:left="234" w:hangingChars="100" w:hanging="234"/>
              <w:jc w:val="left"/>
              <w:rPr>
                <w:rFonts w:ascii="ＭＳ 明朝"/>
                <w:color w:val="auto"/>
                <w:sz w:val="22"/>
                <w:szCs w:val="22"/>
              </w:rPr>
            </w:pPr>
            <w:r>
              <w:rPr>
                <w:rFonts w:ascii="ＭＳ 明朝" w:hint="eastAsia"/>
                <w:color w:val="auto"/>
                <w:sz w:val="22"/>
                <w:szCs w:val="22"/>
              </w:rPr>
              <w:t>・計画を立てて自分を律していこうとす</w:t>
            </w:r>
          </w:p>
          <w:p w:rsidR="009F31AA" w:rsidRDefault="009F31AA" w:rsidP="00854474">
            <w:pPr>
              <w:suppressAutoHyphens/>
              <w:kinsoku w:val="0"/>
              <w:autoSpaceDE w:val="0"/>
              <w:autoSpaceDN w:val="0"/>
              <w:ind w:firstLineChars="100" w:firstLine="234"/>
              <w:jc w:val="left"/>
              <w:rPr>
                <w:rFonts w:ascii="ＭＳ 明朝" w:hint="eastAsia"/>
                <w:color w:val="auto"/>
                <w:sz w:val="22"/>
                <w:szCs w:val="22"/>
              </w:rPr>
            </w:pPr>
            <w:r>
              <w:rPr>
                <w:rFonts w:ascii="ＭＳ 明朝" w:hint="eastAsia"/>
                <w:color w:val="auto"/>
                <w:sz w:val="22"/>
                <w:szCs w:val="22"/>
              </w:rPr>
              <w:t>る明子の気持ちを押さえる。</w:t>
            </w:r>
          </w:p>
          <w:p w:rsidR="006706C0" w:rsidRDefault="006706C0" w:rsidP="00854474">
            <w:pPr>
              <w:suppressAutoHyphens/>
              <w:kinsoku w:val="0"/>
              <w:autoSpaceDE w:val="0"/>
              <w:autoSpaceDN w:val="0"/>
              <w:ind w:firstLineChars="100" w:firstLine="234"/>
              <w:jc w:val="left"/>
              <w:rPr>
                <w:rFonts w:ascii="ＭＳ 明朝"/>
                <w:color w:val="auto"/>
                <w:sz w:val="22"/>
                <w:szCs w:val="22"/>
              </w:rPr>
            </w:pPr>
          </w:p>
          <w:p w:rsidR="00B06C8C" w:rsidRDefault="00B06C8C" w:rsidP="00854474">
            <w:pPr>
              <w:suppressAutoHyphens/>
              <w:kinsoku w:val="0"/>
              <w:autoSpaceDE w:val="0"/>
              <w:autoSpaceDN w:val="0"/>
              <w:ind w:firstLineChars="100" w:firstLine="234"/>
              <w:jc w:val="left"/>
              <w:rPr>
                <w:rFonts w:ascii="ＭＳ 明朝"/>
                <w:color w:val="auto"/>
                <w:sz w:val="22"/>
                <w:szCs w:val="22"/>
              </w:rPr>
            </w:pPr>
          </w:p>
          <w:p w:rsidR="00B06C8C" w:rsidRDefault="00B06C8C" w:rsidP="00854474">
            <w:pPr>
              <w:suppressAutoHyphens/>
              <w:kinsoku w:val="0"/>
              <w:autoSpaceDE w:val="0"/>
              <w:autoSpaceDN w:val="0"/>
              <w:ind w:firstLineChars="100" w:firstLine="234"/>
              <w:jc w:val="left"/>
              <w:rPr>
                <w:rFonts w:ascii="ＭＳ 明朝"/>
                <w:color w:val="auto"/>
                <w:sz w:val="22"/>
                <w:szCs w:val="22"/>
              </w:rPr>
            </w:pPr>
          </w:p>
          <w:p w:rsidR="009F31AA" w:rsidRDefault="009F31AA" w:rsidP="00854474">
            <w:pPr>
              <w:suppressAutoHyphens/>
              <w:kinsoku w:val="0"/>
              <w:autoSpaceDE w:val="0"/>
              <w:autoSpaceDN w:val="0"/>
              <w:jc w:val="left"/>
              <w:rPr>
                <w:rFonts w:ascii="ＭＳ 明朝"/>
                <w:color w:val="auto"/>
                <w:sz w:val="22"/>
                <w:szCs w:val="22"/>
              </w:rPr>
            </w:pPr>
            <w:r>
              <w:rPr>
                <w:rFonts w:ascii="ＭＳ 明朝" w:hint="eastAsia"/>
                <w:color w:val="auto"/>
                <w:sz w:val="22"/>
                <w:szCs w:val="22"/>
              </w:rPr>
              <w:t>・資料に線を引かせることで全員を参</w:t>
            </w:r>
            <w:r w:rsidR="00205D89">
              <w:rPr>
                <w:rFonts w:ascii="ＭＳ 明朝" w:hint="eastAsia"/>
                <w:color w:val="auto"/>
                <w:sz w:val="22"/>
                <w:szCs w:val="22"/>
              </w:rPr>
              <w:t>加</w:t>
            </w:r>
          </w:p>
          <w:p w:rsidR="009F31AA" w:rsidRDefault="009F31AA" w:rsidP="00854474">
            <w:pPr>
              <w:suppressAutoHyphens/>
              <w:kinsoku w:val="0"/>
              <w:autoSpaceDE w:val="0"/>
              <w:autoSpaceDN w:val="0"/>
              <w:ind w:firstLineChars="100" w:firstLine="234"/>
              <w:jc w:val="left"/>
              <w:rPr>
                <w:rFonts w:ascii="ＭＳ 明朝"/>
                <w:color w:val="auto"/>
                <w:sz w:val="22"/>
                <w:szCs w:val="22"/>
              </w:rPr>
            </w:pPr>
            <w:r>
              <w:rPr>
                <w:rFonts w:ascii="ＭＳ 明朝" w:hint="eastAsia"/>
                <w:color w:val="auto"/>
                <w:sz w:val="22"/>
                <w:szCs w:val="22"/>
              </w:rPr>
              <w:t>させるようにする。</w:t>
            </w:r>
          </w:p>
          <w:p w:rsidR="009F31AA" w:rsidRDefault="00854474" w:rsidP="00854474">
            <w:pPr>
              <w:suppressAutoHyphens/>
              <w:kinsoku w:val="0"/>
              <w:autoSpaceDE w:val="0"/>
              <w:autoSpaceDN w:val="0"/>
              <w:jc w:val="left"/>
              <w:rPr>
                <w:rFonts w:ascii="ＭＳ 明朝"/>
                <w:color w:val="auto"/>
                <w:sz w:val="22"/>
                <w:szCs w:val="22"/>
              </w:rPr>
            </w:pPr>
            <w:r>
              <w:rPr>
                <w:rFonts w:ascii="ＭＳ 明朝" w:hint="eastAsia"/>
                <w:color w:val="auto"/>
                <w:sz w:val="22"/>
                <w:szCs w:val="22"/>
              </w:rPr>
              <w:t>・</w:t>
            </w:r>
            <w:r w:rsidR="009F31AA">
              <w:rPr>
                <w:rFonts w:ascii="ＭＳ 明朝" w:hint="eastAsia"/>
                <w:color w:val="auto"/>
                <w:sz w:val="22"/>
                <w:szCs w:val="22"/>
              </w:rPr>
              <w:t>一度けじめを失うと歯止めがかけに</w:t>
            </w:r>
            <w:r w:rsidR="00205D89">
              <w:rPr>
                <w:rFonts w:ascii="ＭＳ 明朝" w:hint="eastAsia"/>
                <w:color w:val="auto"/>
                <w:sz w:val="22"/>
                <w:szCs w:val="22"/>
              </w:rPr>
              <w:t>く</w:t>
            </w:r>
          </w:p>
          <w:p w:rsidR="00661625" w:rsidRDefault="009F31AA" w:rsidP="00854474">
            <w:pPr>
              <w:suppressAutoHyphens/>
              <w:kinsoku w:val="0"/>
              <w:autoSpaceDE w:val="0"/>
              <w:autoSpaceDN w:val="0"/>
              <w:ind w:firstLineChars="100" w:firstLine="234"/>
              <w:jc w:val="left"/>
              <w:rPr>
                <w:rFonts w:ascii="ＭＳ 明朝"/>
                <w:color w:val="auto"/>
                <w:sz w:val="22"/>
                <w:szCs w:val="22"/>
              </w:rPr>
            </w:pPr>
            <w:r>
              <w:rPr>
                <w:rFonts w:ascii="ＭＳ 明朝" w:hint="eastAsia"/>
                <w:color w:val="auto"/>
                <w:sz w:val="22"/>
                <w:szCs w:val="22"/>
              </w:rPr>
              <w:t>くなり、生活が崩れていくことを</w:t>
            </w:r>
            <w:r w:rsidR="00661625">
              <w:rPr>
                <w:rFonts w:ascii="ＭＳ 明朝" w:hint="eastAsia"/>
                <w:color w:val="auto"/>
                <w:sz w:val="22"/>
                <w:szCs w:val="22"/>
              </w:rPr>
              <w:t>、</w:t>
            </w:r>
          </w:p>
          <w:p w:rsidR="00661625" w:rsidRDefault="009F31AA" w:rsidP="00F50C20">
            <w:pPr>
              <w:suppressAutoHyphens/>
              <w:kinsoku w:val="0"/>
              <w:autoSpaceDE w:val="0"/>
              <w:autoSpaceDN w:val="0"/>
              <w:ind w:firstLineChars="100" w:firstLine="234"/>
              <w:jc w:val="left"/>
              <w:rPr>
                <w:rFonts w:ascii="ＭＳ 明朝"/>
                <w:color w:val="auto"/>
                <w:sz w:val="22"/>
                <w:szCs w:val="22"/>
              </w:rPr>
            </w:pPr>
            <w:r>
              <w:rPr>
                <w:rFonts w:ascii="ＭＳ 明朝" w:hint="eastAsia"/>
                <w:color w:val="auto"/>
                <w:sz w:val="22"/>
                <w:szCs w:val="22"/>
              </w:rPr>
              <w:t>自分の経験と比較することで、共感的</w:t>
            </w:r>
          </w:p>
          <w:p w:rsidR="009F31AA" w:rsidRDefault="009F31AA" w:rsidP="00276B92">
            <w:pPr>
              <w:suppressAutoHyphens/>
              <w:kinsoku w:val="0"/>
              <w:autoSpaceDE w:val="0"/>
              <w:autoSpaceDN w:val="0"/>
              <w:ind w:firstLineChars="100" w:firstLine="234"/>
              <w:jc w:val="left"/>
              <w:rPr>
                <w:rFonts w:ascii="ＭＳ 明朝" w:hint="eastAsia"/>
                <w:color w:val="auto"/>
                <w:sz w:val="22"/>
                <w:szCs w:val="22"/>
              </w:rPr>
            </w:pPr>
            <w:r>
              <w:rPr>
                <w:rFonts w:ascii="ＭＳ 明朝" w:hint="eastAsia"/>
                <w:color w:val="auto"/>
                <w:sz w:val="22"/>
                <w:szCs w:val="22"/>
              </w:rPr>
              <w:t>に受け止められるようにする。</w:t>
            </w:r>
          </w:p>
          <w:p w:rsidR="006706C0" w:rsidRDefault="006706C0" w:rsidP="00276B92">
            <w:pPr>
              <w:suppressAutoHyphens/>
              <w:kinsoku w:val="0"/>
              <w:autoSpaceDE w:val="0"/>
              <w:autoSpaceDN w:val="0"/>
              <w:ind w:firstLineChars="100" w:firstLine="234"/>
              <w:jc w:val="left"/>
              <w:rPr>
                <w:rFonts w:ascii="ＭＳ 明朝"/>
                <w:color w:val="auto"/>
                <w:sz w:val="22"/>
                <w:szCs w:val="22"/>
              </w:rPr>
            </w:pPr>
          </w:p>
          <w:p w:rsidR="009F31AA" w:rsidRDefault="009F31AA" w:rsidP="00276B92">
            <w:pPr>
              <w:suppressAutoHyphens/>
              <w:kinsoku w:val="0"/>
              <w:autoSpaceDE w:val="0"/>
              <w:autoSpaceDN w:val="0"/>
              <w:jc w:val="left"/>
              <w:rPr>
                <w:rFonts w:ascii="ＭＳ 明朝"/>
                <w:color w:val="auto"/>
                <w:sz w:val="22"/>
                <w:szCs w:val="22"/>
              </w:rPr>
            </w:pPr>
          </w:p>
          <w:p w:rsidR="00276B92" w:rsidRDefault="00276B92" w:rsidP="00276B92">
            <w:pPr>
              <w:suppressAutoHyphens/>
              <w:kinsoku w:val="0"/>
              <w:autoSpaceDE w:val="0"/>
              <w:autoSpaceDN w:val="0"/>
              <w:jc w:val="left"/>
              <w:rPr>
                <w:rFonts w:ascii="ＭＳ 明朝"/>
                <w:color w:val="auto"/>
                <w:sz w:val="22"/>
                <w:szCs w:val="22"/>
              </w:rPr>
            </w:pPr>
          </w:p>
          <w:p w:rsidR="00276B92" w:rsidRDefault="00276B92" w:rsidP="00276B92">
            <w:pPr>
              <w:suppressAutoHyphens/>
              <w:kinsoku w:val="0"/>
              <w:autoSpaceDE w:val="0"/>
              <w:autoSpaceDN w:val="0"/>
              <w:jc w:val="left"/>
              <w:rPr>
                <w:rFonts w:ascii="ＭＳ 明朝"/>
                <w:color w:val="auto"/>
                <w:sz w:val="22"/>
                <w:szCs w:val="22"/>
              </w:rPr>
            </w:pPr>
          </w:p>
          <w:p w:rsidR="00276B92" w:rsidRDefault="00276B92" w:rsidP="00276B92">
            <w:pPr>
              <w:suppressAutoHyphens/>
              <w:kinsoku w:val="0"/>
              <w:autoSpaceDE w:val="0"/>
              <w:autoSpaceDN w:val="0"/>
              <w:jc w:val="left"/>
              <w:rPr>
                <w:rFonts w:ascii="ＭＳ 明朝"/>
                <w:color w:val="auto"/>
                <w:sz w:val="22"/>
                <w:szCs w:val="22"/>
              </w:rPr>
            </w:pPr>
            <w:r>
              <w:rPr>
                <w:rFonts w:ascii="ＭＳ 明朝" w:hint="eastAsia"/>
                <w:color w:val="auto"/>
                <w:sz w:val="22"/>
                <w:szCs w:val="22"/>
              </w:rPr>
              <w:t>・自分を厳しく律し続けることができる</w:t>
            </w:r>
          </w:p>
          <w:p w:rsidR="00276B92" w:rsidRDefault="00276B92" w:rsidP="00276B92">
            <w:pPr>
              <w:suppressAutoHyphens/>
              <w:kinsoku w:val="0"/>
              <w:autoSpaceDE w:val="0"/>
              <w:autoSpaceDN w:val="0"/>
              <w:ind w:firstLineChars="100" w:firstLine="234"/>
              <w:jc w:val="left"/>
              <w:rPr>
                <w:rFonts w:ascii="ＭＳ 明朝"/>
                <w:color w:val="auto"/>
                <w:sz w:val="22"/>
                <w:szCs w:val="22"/>
              </w:rPr>
            </w:pPr>
            <w:r>
              <w:rPr>
                <w:rFonts w:ascii="ＭＳ 明朝" w:hint="eastAsia"/>
                <w:color w:val="auto"/>
                <w:sz w:val="22"/>
                <w:szCs w:val="22"/>
              </w:rPr>
              <w:t>か否かにかかっていることにふれる。</w:t>
            </w:r>
          </w:p>
          <w:p w:rsidR="004978CC" w:rsidRDefault="004978CC" w:rsidP="004978CC">
            <w:pPr>
              <w:suppressAutoHyphens/>
              <w:kinsoku w:val="0"/>
              <w:autoSpaceDE w:val="0"/>
              <w:autoSpaceDN w:val="0"/>
              <w:jc w:val="left"/>
              <w:rPr>
                <w:rFonts w:ascii="ＭＳ 明朝"/>
                <w:color w:val="auto"/>
                <w:sz w:val="22"/>
                <w:szCs w:val="22"/>
              </w:rPr>
            </w:pPr>
            <w:r>
              <w:rPr>
                <w:rFonts w:ascii="ＭＳ 明朝" w:hint="eastAsia"/>
                <w:color w:val="auto"/>
                <w:sz w:val="22"/>
                <w:szCs w:val="22"/>
              </w:rPr>
              <w:lastRenderedPageBreak/>
              <w:t>・「まずい」「自由はむずかしい」など</w:t>
            </w:r>
          </w:p>
          <w:p w:rsidR="00276B92" w:rsidRDefault="004978CC" w:rsidP="00460331">
            <w:pPr>
              <w:suppressAutoHyphens/>
              <w:kinsoku w:val="0"/>
              <w:autoSpaceDE w:val="0"/>
              <w:autoSpaceDN w:val="0"/>
              <w:ind w:leftChars="100" w:left="224"/>
              <w:jc w:val="left"/>
              <w:rPr>
                <w:rFonts w:ascii="ＭＳ 明朝"/>
                <w:color w:val="auto"/>
                <w:sz w:val="22"/>
                <w:szCs w:val="22"/>
              </w:rPr>
            </w:pPr>
            <w:r>
              <w:rPr>
                <w:rFonts w:ascii="ＭＳ 明朝" w:hint="eastAsia"/>
                <w:color w:val="auto"/>
                <w:sz w:val="22"/>
                <w:szCs w:val="22"/>
              </w:rPr>
              <w:t>のキーワードが出てきたら、</w:t>
            </w:r>
            <w:r w:rsidR="00460331">
              <w:rPr>
                <w:rFonts w:ascii="ＭＳ 明朝" w:hint="eastAsia"/>
                <w:color w:val="auto"/>
                <w:sz w:val="22"/>
                <w:szCs w:val="22"/>
              </w:rPr>
              <w:t>どういうことかを具体的に聞くことで</w:t>
            </w:r>
            <w:r>
              <w:rPr>
                <w:rFonts w:ascii="ＭＳ 明朝" w:hint="eastAsia"/>
                <w:color w:val="auto"/>
                <w:sz w:val="22"/>
                <w:szCs w:val="22"/>
              </w:rPr>
              <w:t>、本当の自由</w:t>
            </w:r>
            <w:r w:rsidR="00460331">
              <w:rPr>
                <w:rFonts w:ascii="ＭＳ 明朝" w:hint="eastAsia"/>
                <w:color w:val="auto"/>
                <w:sz w:val="22"/>
                <w:szCs w:val="22"/>
              </w:rPr>
              <w:t>を考えること</w:t>
            </w:r>
            <w:r>
              <w:rPr>
                <w:rFonts w:ascii="ＭＳ 明朝" w:hint="eastAsia"/>
                <w:color w:val="auto"/>
                <w:sz w:val="22"/>
                <w:szCs w:val="22"/>
              </w:rPr>
              <w:t>につなげていく。</w:t>
            </w:r>
          </w:p>
          <w:p w:rsidR="002B2EBC" w:rsidRDefault="002B2EBC" w:rsidP="004978CC">
            <w:pPr>
              <w:suppressAutoHyphens/>
              <w:kinsoku w:val="0"/>
              <w:autoSpaceDE w:val="0"/>
              <w:autoSpaceDN w:val="0"/>
              <w:jc w:val="left"/>
              <w:rPr>
                <w:rFonts w:ascii="ＭＳ 明朝" w:hint="eastAsia"/>
                <w:color w:val="auto"/>
                <w:sz w:val="22"/>
                <w:szCs w:val="22"/>
              </w:rPr>
            </w:pPr>
          </w:p>
          <w:p w:rsidR="006706C0" w:rsidRDefault="006706C0" w:rsidP="004978CC">
            <w:pPr>
              <w:suppressAutoHyphens/>
              <w:kinsoku w:val="0"/>
              <w:autoSpaceDE w:val="0"/>
              <w:autoSpaceDN w:val="0"/>
              <w:jc w:val="left"/>
              <w:rPr>
                <w:rFonts w:ascii="ＭＳ 明朝"/>
                <w:color w:val="auto"/>
                <w:sz w:val="22"/>
                <w:szCs w:val="22"/>
              </w:rPr>
            </w:pPr>
          </w:p>
          <w:p w:rsidR="004978CC" w:rsidRDefault="004978CC" w:rsidP="004978CC">
            <w:pPr>
              <w:suppressAutoHyphens/>
              <w:kinsoku w:val="0"/>
              <w:autoSpaceDE w:val="0"/>
              <w:autoSpaceDN w:val="0"/>
              <w:jc w:val="left"/>
              <w:rPr>
                <w:rFonts w:ascii="ＭＳ 明朝"/>
                <w:color w:val="auto"/>
                <w:sz w:val="22"/>
                <w:szCs w:val="22"/>
              </w:rPr>
            </w:pPr>
            <w:r>
              <w:rPr>
                <w:rFonts w:ascii="ＭＳ 明朝" w:hint="eastAsia"/>
                <w:color w:val="auto"/>
                <w:sz w:val="22"/>
                <w:szCs w:val="22"/>
              </w:rPr>
              <w:t>・今まで考えていた「自由」との違いも</w:t>
            </w:r>
          </w:p>
          <w:p w:rsidR="00276B92" w:rsidRDefault="004978CC" w:rsidP="004978CC">
            <w:pPr>
              <w:suppressAutoHyphens/>
              <w:kinsoku w:val="0"/>
              <w:autoSpaceDE w:val="0"/>
              <w:autoSpaceDN w:val="0"/>
              <w:ind w:firstLineChars="100" w:firstLine="234"/>
              <w:jc w:val="left"/>
              <w:rPr>
                <w:rFonts w:ascii="ＭＳ 明朝"/>
                <w:color w:val="auto"/>
                <w:sz w:val="22"/>
                <w:szCs w:val="22"/>
              </w:rPr>
            </w:pPr>
            <w:r>
              <w:rPr>
                <w:rFonts w:ascii="ＭＳ 明朝" w:hint="eastAsia"/>
                <w:color w:val="auto"/>
                <w:sz w:val="22"/>
                <w:szCs w:val="22"/>
              </w:rPr>
              <w:t>語らせるようにする。</w:t>
            </w:r>
          </w:p>
          <w:p w:rsidR="004978CC" w:rsidRDefault="004978CC" w:rsidP="004978CC">
            <w:pPr>
              <w:suppressAutoHyphens/>
              <w:kinsoku w:val="0"/>
              <w:autoSpaceDE w:val="0"/>
              <w:autoSpaceDN w:val="0"/>
              <w:ind w:firstLineChars="100" w:firstLine="234"/>
              <w:jc w:val="left"/>
              <w:rPr>
                <w:rFonts w:ascii="ＭＳ 明朝"/>
                <w:color w:val="auto"/>
                <w:sz w:val="22"/>
                <w:szCs w:val="22"/>
              </w:rPr>
            </w:pPr>
          </w:p>
          <w:p w:rsidR="004978CC" w:rsidRDefault="004978CC" w:rsidP="004978CC">
            <w:pPr>
              <w:suppressAutoHyphens/>
              <w:kinsoku w:val="0"/>
              <w:autoSpaceDE w:val="0"/>
              <w:autoSpaceDN w:val="0"/>
              <w:ind w:firstLineChars="100" w:firstLine="234"/>
              <w:jc w:val="left"/>
              <w:rPr>
                <w:rFonts w:ascii="ＭＳ 明朝"/>
                <w:color w:val="auto"/>
                <w:sz w:val="22"/>
                <w:szCs w:val="22"/>
              </w:rPr>
            </w:pPr>
          </w:p>
          <w:p w:rsidR="004978CC" w:rsidRDefault="004978CC" w:rsidP="004978CC">
            <w:pPr>
              <w:suppressAutoHyphens/>
              <w:kinsoku w:val="0"/>
              <w:autoSpaceDE w:val="0"/>
              <w:autoSpaceDN w:val="0"/>
              <w:ind w:firstLineChars="100" w:firstLine="234"/>
              <w:jc w:val="left"/>
              <w:rPr>
                <w:rFonts w:ascii="ＭＳ 明朝" w:hint="eastAsia"/>
                <w:color w:val="auto"/>
                <w:sz w:val="22"/>
                <w:szCs w:val="22"/>
              </w:rPr>
            </w:pPr>
          </w:p>
          <w:p w:rsidR="006706C0" w:rsidRDefault="006706C0" w:rsidP="004978CC">
            <w:pPr>
              <w:suppressAutoHyphens/>
              <w:kinsoku w:val="0"/>
              <w:autoSpaceDE w:val="0"/>
              <w:autoSpaceDN w:val="0"/>
              <w:ind w:firstLineChars="100" w:firstLine="234"/>
              <w:jc w:val="left"/>
              <w:rPr>
                <w:rFonts w:ascii="ＭＳ 明朝"/>
                <w:color w:val="auto"/>
                <w:sz w:val="22"/>
                <w:szCs w:val="22"/>
              </w:rPr>
            </w:pPr>
          </w:p>
          <w:p w:rsidR="004978CC" w:rsidRDefault="004978CC" w:rsidP="004978CC">
            <w:pPr>
              <w:suppressAutoHyphens/>
              <w:kinsoku w:val="0"/>
              <w:autoSpaceDE w:val="0"/>
              <w:autoSpaceDN w:val="0"/>
              <w:jc w:val="left"/>
              <w:rPr>
                <w:rFonts w:ascii="ＭＳ 明朝"/>
                <w:color w:val="auto"/>
                <w:sz w:val="22"/>
                <w:szCs w:val="22"/>
              </w:rPr>
            </w:pPr>
            <w:r>
              <w:rPr>
                <w:rFonts w:ascii="ＭＳ 明朝" w:hint="eastAsia"/>
                <w:color w:val="auto"/>
                <w:sz w:val="22"/>
                <w:szCs w:val="22"/>
              </w:rPr>
              <w:t>・十分な時間をとり、それぞれが自分の</w:t>
            </w:r>
          </w:p>
          <w:p w:rsidR="004978CC" w:rsidRDefault="004978CC" w:rsidP="004978CC">
            <w:pPr>
              <w:suppressAutoHyphens/>
              <w:kinsoku w:val="0"/>
              <w:autoSpaceDE w:val="0"/>
              <w:autoSpaceDN w:val="0"/>
              <w:ind w:firstLineChars="100" w:firstLine="234"/>
              <w:jc w:val="left"/>
              <w:rPr>
                <w:rFonts w:ascii="ＭＳ 明朝"/>
                <w:color w:val="auto"/>
                <w:sz w:val="22"/>
                <w:szCs w:val="22"/>
              </w:rPr>
            </w:pPr>
            <w:r>
              <w:rPr>
                <w:rFonts w:ascii="ＭＳ 明朝" w:hint="eastAsia"/>
                <w:color w:val="auto"/>
                <w:sz w:val="22"/>
                <w:szCs w:val="22"/>
              </w:rPr>
              <w:t>生活を振り返られるようにする。</w:t>
            </w:r>
          </w:p>
          <w:p w:rsidR="00205D89" w:rsidRDefault="00205D89" w:rsidP="00205D89">
            <w:pPr>
              <w:suppressAutoHyphens/>
              <w:kinsoku w:val="0"/>
              <w:autoSpaceDE w:val="0"/>
              <w:autoSpaceDN w:val="0"/>
              <w:ind w:left="234" w:hangingChars="100" w:hanging="234"/>
              <w:jc w:val="left"/>
              <w:rPr>
                <w:rFonts w:ascii="ＭＳ 明朝"/>
                <w:color w:val="auto"/>
                <w:sz w:val="22"/>
                <w:szCs w:val="22"/>
              </w:rPr>
            </w:pPr>
            <w:r>
              <w:rPr>
                <w:rFonts w:ascii="ＭＳ 明朝" w:hint="eastAsia"/>
                <w:color w:val="auto"/>
                <w:sz w:val="22"/>
                <w:szCs w:val="22"/>
              </w:rPr>
              <w:t>〔評〕「自由」について、自分の生活を具体的に振り返ることができたか。（プリント）</w:t>
            </w:r>
          </w:p>
          <w:p w:rsidR="00205D89" w:rsidRPr="00936156" w:rsidRDefault="00205D89" w:rsidP="004978CC">
            <w:pPr>
              <w:suppressAutoHyphens/>
              <w:kinsoku w:val="0"/>
              <w:autoSpaceDE w:val="0"/>
              <w:autoSpaceDN w:val="0"/>
              <w:ind w:firstLineChars="100" w:firstLine="234"/>
              <w:jc w:val="left"/>
              <w:rPr>
                <w:rFonts w:ascii="ＭＳ 明朝"/>
                <w:color w:val="auto"/>
                <w:sz w:val="22"/>
                <w:szCs w:val="22"/>
              </w:rPr>
            </w:pPr>
          </w:p>
        </w:tc>
      </w:tr>
      <w:tr w:rsidR="003F530D" w:rsidTr="00276B92">
        <w:tblPrEx>
          <w:tblCellMar>
            <w:left w:w="99" w:type="dxa"/>
            <w:right w:w="99" w:type="dxa"/>
          </w:tblCellMar>
        </w:tblPrEx>
        <w:trPr>
          <w:trHeight w:val="30"/>
        </w:trPr>
        <w:tc>
          <w:tcPr>
            <w:tcW w:w="662" w:type="dxa"/>
            <w:gridSpan w:val="2"/>
          </w:tcPr>
          <w:p w:rsidR="003F530D" w:rsidRDefault="003F530D" w:rsidP="003F530D">
            <w:pPr>
              <w:widowControl/>
              <w:overflowPunct/>
              <w:adjustRightInd/>
              <w:jc w:val="left"/>
              <w:textAlignment w:val="auto"/>
            </w:pPr>
            <w:r>
              <w:rPr>
                <w:rFonts w:hint="eastAsia"/>
              </w:rPr>
              <w:lastRenderedPageBreak/>
              <w:t>視点</w:t>
            </w:r>
          </w:p>
        </w:tc>
        <w:tc>
          <w:tcPr>
            <w:tcW w:w="8952" w:type="dxa"/>
            <w:gridSpan w:val="2"/>
          </w:tcPr>
          <w:p w:rsidR="003F530D" w:rsidRDefault="003F530D" w:rsidP="003F530D">
            <w:pPr>
              <w:jc w:val="left"/>
            </w:pPr>
            <w:r>
              <w:rPr>
                <w:rFonts w:hint="eastAsia"/>
              </w:rPr>
              <w:t>・自分の考える「自由」を発表させた後、資料に入ったことは、本当の「自由」につい</w:t>
            </w:r>
          </w:p>
          <w:p w:rsidR="003F530D" w:rsidRDefault="003F530D" w:rsidP="003F530D">
            <w:pPr>
              <w:ind w:firstLineChars="100" w:firstLine="224"/>
              <w:jc w:val="left"/>
            </w:pPr>
            <w:r>
              <w:rPr>
                <w:rFonts w:hint="eastAsia"/>
              </w:rPr>
              <w:t>て考えるきっかけとして有効であったか。</w:t>
            </w:r>
          </w:p>
        </w:tc>
      </w:tr>
    </w:tbl>
    <w:p w:rsidR="003F530D" w:rsidRPr="00EB417C" w:rsidRDefault="003F530D" w:rsidP="00936156">
      <w:pPr>
        <w:overflowPunct/>
        <w:autoSpaceDE w:val="0"/>
        <w:autoSpaceDN w:val="0"/>
        <w:jc w:val="left"/>
        <w:textAlignment w:val="auto"/>
      </w:pPr>
    </w:p>
    <w:sectPr w:rsidR="003F530D" w:rsidRPr="00EB417C" w:rsidSect="004E736C">
      <w:footerReference w:type="default" r:id="rId9"/>
      <w:type w:val="continuous"/>
      <w:pgSz w:w="11906" w:h="16838" w:code="9"/>
      <w:pgMar w:top="1134" w:right="1134" w:bottom="1134" w:left="1134" w:header="720" w:footer="720" w:gutter="0"/>
      <w:pgNumType w:fmt="numberInDash"/>
      <w:cols w:space="720"/>
      <w:noEndnote/>
      <w:titlePg/>
      <w:docGrid w:type="linesAndChars" w:linePitch="291" w:charSpace="28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85B" w:rsidRDefault="00C6085B">
      <w:r>
        <w:separator/>
      </w:r>
    </w:p>
  </w:endnote>
  <w:endnote w:type="continuationSeparator" w:id="0">
    <w:p w:rsidR="00C6085B" w:rsidRDefault="00C6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8A1" w:rsidRDefault="00CF48A1">
    <w:pPr>
      <w:pStyle w:val="a3"/>
    </w:pPr>
  </w:p>
  <w:p w:rsidR="008F2375" w:rsidRDefault="008F2375" w:rsidP="005F2B0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85B" w:rsidRDefault="00C6085B">
      <w:r>
        <w:rPr>
          <w:rFonts w:ascii="ＭＳ 明朝"/>
          <w:color w:val="auto"/>
          <w:sz w:val="2"/>
          <w:szCs w:val="2"/>
        </w:rPr>
        <w:continuationSeparator/>
      </w:r>
    </w:p>
  </w:footnote>
  <w:footnote w:type="continuationSeparator" w:id="0">
    <w:p w:rsidR="00C6085B" w:rsidRDefault="00C608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A4121"/>
    <w:multiLevelType w:val="hybridMultilevel"/>
    <w:tmpl w:val="C60C3A42"/>
    <w:lvl w:ilvl="0" w:tplc="7340CDE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hyphenationZone w:val="0"/>
  <w:doNotHyphenateCaps/>
  <w:drawingGridHorizontalSpacing w:val="112"/>
  <w:drawingGridVerticalSpacing w:val="29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CC"/>
    <w:rsid w:val="00010AE9"/>
    <w:rsid w:val="0006294C"/>
    <w:rsid w:val="00097C2B"/>
    <w:rsid w:val="000D26B3"/>
    <w:rsid w:val="000E50E1"/>
    <w:rsid w:val="001315EF"/>
    <w:rsid w:val="00141E39"/>
    <w:rsid w:val="00147F9F"/>
    <w:rsid w:val="001535D0"/>
    <w:rsid w:val="001A0BCE"/>
    <w:rsid w:val="001F04CC"/>
    <w:rsid w:val="001F4747"/>
    <w:rsid w:val="00205D89"/>
    <w:rsid w:val="00221851"/>
    <w:rsid w:val="0024484B"/>
    <w:rsid w:val="0026491E"/>
    <w:rsid w:val="00276B92"/>
    <w:rsid w:val="002B2EBC"/>
    <w:rsid w:val="002F1C4C"/>
    <w:rsid w:val="00306703"/>
    <w:rsid w:val="00310BC2"/>
    <w:rsid w:val="00310C60"/>
    <w:rsid w:val="003271B9"/>
    <w:rsid w:val="00330170"/>
    <w:rsid w:val="00331D0C"/>
    <w:rsid w:val="00331D70"/>
    <w:rsid w:val="00350174"/>
    <w:rsid w:val="00353842"/>
    <w:rsid w:val="00355ACC"/>
    <w:rsid w:val="00366DB2"/>
    <w:rsid w:val="0037171E"/>
    <w:rsid w:val="003B2A4E"/>
    <w:rsid w:val="003B4977"/>
    <w:rsid w:val="003D036A"/>
    <w:rsid w:val="003D2617"/>
    <w:rsid w:val="003F530D"/>
    <w:rsid w:val="004275F4"/>
    <w:rsid w:val="00460331"/>
    <w:rsid w:val="004751EE"/>
    <w:rsid w:val="004978CC"/>
    <w:rsid w:val="004B5904"/>
    <w:rsid w:val="004D270D"/>
    <w:rsid w:val="004E736C"/>
    <w:rsid w:val="00522ECC"/>
    <w:rsid w:val="00542B18"/>
    <w:rsid w:val="0054327A"/>
    <w:rsid w:val="005A07D9"/>
    <w:rsid w:val="005F2B00"/>
    <w:rsid w:val="0063021D"/>
    <w:rsid w:val="006322B9"/>
    <w:rsid w:val="00647638"/>
    <w:rsid w:val="00661625"/>
    <w:rsid w:val="00663A45"/>
    <w:rsid w:val="006706C0"/>
    <w:rsid w:val="006B1806"/>
    <w:rsid w:val="006F22FE"/>
    <w:rsid w:val="006F4952"/>
    <w:rsid w:val="006F76D6"/>
    <w:rsid w:val="007030AB"/>
    <w:rsid w:val="00727ED3"/>
    <w:rsid w:val="00735BBF"/>
    <w:rsid w:val="00746FC9"/>
    <w:rsid w:val="00756FAC"/>
    <w:rsid w:val="00797493"/>
    <w:rsid w:val="007A4A1F"/>
    <w:rsid w:val="007E0E14"/>
    <w:rsid w:val="007F31EE"/>
    <w:rsid w:val="007F4515"/>
    <w:rsid w:val="00845338"/>
    <w:rsid w:val="00854474"/>
    <w:rsid w:val="0085704A"/>
    <w:rsid w:val="008634EF"/>
    <w:rsid w:val="00867BE9"/>
    <w:rsid w:val="00887BCB"/>
    <w:rsid w:val="00887D3A"/>
    <w:rsid w:val="008C6CD7"/>
    <w:rsid w:val="008D38B3"/>
    <w:rsid w:val="008F1B39"/>
    <w:rsid w:val="008F2375"/>
    <w:rsid w:val="008F58F0"/>
    <w:rsid w:val="008F7E00"/>
    <w:rsid w:val="00933813"/>
    <w:rsid w:val="00936156"/>
    <w:rsid w:val="00993BFB"/>
    <w:rsid w:val="009C676D"/>
    <w:rsid w:val="009F055E"/>
    <w:rsid w:val="009F31AA"/>
    <w:rsid w:val="009F571E"/>
    <w:rsid w:val="00A066C4"/>
    <w:rsid w:val="00A14DE5"/>
    <w:rsid w:val="00A4768A"/>
    <w:rsid w:val="00A55027"/>
    <w:rsid w:val="00AC55D0"/>
    <w:rsid w:val="00AD2E3D"/>
    <w:rsid w:val="00B0675F"/>
    <w:rsid w:val="00B06C8C"/>
    <w:rsid w:val="00B23875"/>
    <w:rsid w:val="00B36C0A"/>
    <w:rsid w:val="00B47814"/>
    <w:rsid w:val="00B533CF"/>
    <w:rsid w:val="00B95FF0"/>
    <w:rsid w:val="00BA1F1B"/>
    <w:rsid w:val="00BC4C8F"/>
    <w:rsid w:val="00C008D3"/>
    <w:rsid w:val="00C15D52"/>
    <w:rsid w:val="00C17DDF"/>
    <w:rsid w:val="00C469EC"/>
    <w:rsid w:val="00C6085B"/>
    <w:rsid w:val="00C75A0F"/>
    <w:rsid w:val="00C852A9"/>
    <w:rsid w:val="00CA2C58"/>
    <w:rsid w:val="00CA45F9"/>
    <w:rsid w:val="00CC515A"/>
    <w:rsid w:val="00CF48A1"/>
    <w:rsid w:val="00D10870"/>
    <w:rsid w:val="00D3177F"/>
    <w:rsid w:val="00D93CBB"/>
    <w:rsid w:val="00E1583F"/>
    <w:rsid w:val="00E34450"/>
    <w:rsid w:val="00E71BC1"/>
    <w:rsid w:val="00E72A56"/>
    <w:rsid w:val="00E83DFA"/>
    <w:rsid w:val="00EB417C"/>
    <w:rsid w:val="00EB5297"/>
    <w:rsid w:val="00EB5B2E"/>
    <w:rsid w:val="00F10AA2"/>
    <w:rsid w:val="00F50C20"/>
    <w:rsid w:val="00F76CFB"/>
    <w:rsid w:val="00F85215"/>
    <w:rsid w:val="00F96E43"/>
    <w:rsid w:val="00F972A1"/>
    <w:rsid w:val="00FE5D5D"/>
    <w:rsid w:val="00FF3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31EE"/>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15D52"/>
    <w:pPr>
      <w:tabs>
        <w:tab w:val="center" w:pos="4252"/>
        <w:tab w:val="right" w:pos="8504"/>
      </w:tabs>
      <w:snapToGrid w:val="0"/>
    </w:pPr>
  </w:style>
  <w:style w:type="character" w:customStyle="1" w:styleId="a4">
    <w:name w:val="フッター (文字)"/>
    <w:basedOn w:val="a0"/>
    <w:link w:val="a3"/>
    <w:uiPriority w:val="99"/>
    <w:locked/>
    <w:rPr>
      <w:rFonts w:cs="Times New Roman"/>
      <w:color w:val="000000"/>
      <w:kern w:val="0"/>
      <w:sz w:val="21"/>
    </w:rPr>
  </w:style>
  <w:style w:type="character" w:styleId="a5">
    <w:name w:val="page number"/>
    <w:basedOn w:val="a0"/>
    <w:uiPriority w:val="99"/>
    <w:rsid w:val="00C15D52"/>
    <w:rPr>
      <w:rFonts w:cs="Times New Roman"/>
    </w:rPr>
  </w:style>
  <w:style w:type="paragraph" w:styleId="a6">
    <w:name w:val="Balloon Text"/>
    <w:basedOn w:val="a"/>
    <w:link w:val="a7"/>
    <w:uiPriority w:val="99"/>
    <w:semiHidden/>
    <w:rsid w:val="00F85215"/>
    <w:rPr>
      <w:rFonts w:ascii="Arial" w:eastAsia="ＭＳ ゴシック" w:hAnsi="Arial" w:cs="Arial"/>
      <w:sz w:val="18"/>
      <w:szCs w:val="18"/>
    </w:rPr>
  </w:style>
  <w:style w:type="character" w:customStyle="1" w:styleId="a7">
    <w:name w:val="吹き出し (文字)"/>
    <w:basedOn w:val="a0"/>
    <w:link w:val="a6"/>
    <w:uiPriority w:val="99"/>
    <w:semiHidden/>
    <w:locked/>
    <w:rPr>
      <w:rFonts w:ascii="Arial" w:eastAsia="ＭＳ ゴシック" w:hAnsi="Arial" w:cs="Times New Roman"/>
      <w:color w:val="000000"/>
      <w:kern w:val="0"/>
      <w:sz w:val="18"/>
    </w:rPr>
  </w:style>
  <w:style w:type="paragraph" w:styleId="a8">
    <w:name w:val="header"/>
    <w:basedOn w:val="a"/>
    <w:link w:val="a9"/>
    <w:uiPriority w:val="99"/>
    <w:unhideWhenUsed/>
    <w:rsid w:val="00CF48A1"/>
    <w:pPr>
      <w:tabs>
        <w:tab w:val="center" w:pos="4252"/>
        <w:tab w:val="right" w:pos="8504"/>
      </w:tabs>
      <w:snapToGrid w:val="0"/>
    </w:pPr>
  </w:style>
  <w:style w:type="character" w:customStyle="1" w:styleId="a9">
    <w:name w:val="ヘッダー (文字)"/>
    <w:basedOn w:val="a0"/>
    <w:link w:val="a8"/>
    <w:uiPriority w:val="99"/>
    <w:locked/>
    <w:rsid w:val="00CF48A1"/>
    <w:rPr>
      <w:rFonts w:cs="Times New Roman"/>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31EE"/>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15D52"/>
    <w:pPr>
      <w:tabs>
        <w:tab w:val="center" w:pos="4252"/>
        <w:tab w:val="right" w:pos="8504"/>
      </w:tabs>
      <w:snapToGrid w:val="0"/>
    </w:pPr>
  </w:style>
  <w:style w:type="character" w:customStyle="1" w:styleId="a4">
    <w:name w:val="フッター (文字)"/>
    <w:basedOn w:val="a0"/>
    <w:link w:val="a3"/>
    <w:uiPriority w:val="99"/>
    <w:locked/>
    <w:rPr>
      <w:rFonts w:cs="Times New Roman"/>
      <w:color w:val="000000"/>
      <w:kern w:val="0"/>
      <w:sz w:val="21"/>
    </w:rPr>
  </w:style>
  <w:style w:type="character" w:styleId="a5">
    <w:name w:val="page number"/>
    <w:basedOn w:val="a0"/>
    <w:uiPriority w:val="99"/>
    <w:rsid w:val="00C15D52"/>
    <w:rPr>
      <w:rFonts w:cs="Times New Roman"/>
    </w:rPr>
  </w:style>
  <w:style w:type="paragraph" w:styleId="a6">
    <w:name w:val="Balloon Text"/>
    <w:basedOn w:val="a"/>
    <w:link w:val="a7"/>
    <w:uiPriority w:val="99"/>
    <w:semiHidden/>
    <w:rsid w:val="00F85215"/>
    <w:rPr>
      <w:rFonts w:ascii="Arial" w:eastAsia="ＭＳ ゴシック" w:hAnsi="Arial" w:cs="Arial"/>
      <w:sz w:val="18"/>
      <w:szCs w:val="18"/>
    </w:rPr>
  </w:style>
  <w:style w:type="character" w:customStyle="1" w:styleId="a7">
    <w:name w:val="吹き出し (文字)"/>
    <w:basedOn w:val="a0"/>
    <w:link w:val="a6"/>
    <w:uiPriority w:val="99"/>
    <w:semiHidden/>
    <w:locked/>
    <w:rPr>
      <w:rFonts w:ascii="Arial" w:eastAsia="ＭＳ ゴシック" w:hAnsi="Arial" w:cs="Times New Roman"/>
      <w:color w:val="000000"/>
      <w:kern w:val="0"/>
      <w:sz w:val="18"/>
    </w:rPr>
  </w:style>
  <w:style w:type="paragraph" w:styleId="a8">
    <w:name w:val="header"/>
    <w:basedOn w:val="a"/>
    <w:link w:val="a9"/>
    <w:uiPriority w:val="99"/>
    <w:unhideWhenUsed/>
    <w:rsid w:val="00CF48A1"/>
    <w:pPr>
      <w:tabs>
        <w:tab w:val="center" w:pos="4252"/>
        <w:tab w:val="right" w:pos="8504"/>
      </w:tabs>
      <w:snapToGrid w:val="0"/>
    </w:pPr>
  </w:style>
  <w:style w:type="character" w:customStyle="1" w:styleId="a9">
    <w:name w:val="ヘッダー (文字)"/>
    <w:basedOn w:val="a0"/>
    <w:link w:val="a8"/>
    <w:uiPriority w:val="99"/>
    <w:locked/>
    <w:rsid w:val="00CF48A1"/>
    <w:rPr>
      <w:rFonts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2A8E1-E93C-4E3F-B5D4-7B4823E4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第○学年○組　○○科学習指導案</vt:lpstr>
    </vt:vector>
  </TitlesOfParts>
  <Company>愛知県</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第○学年○組　○○科学習指導案</dc:title>
  <dc:creator>碧南市立南中学校</dc:creator>
  <cp:lastModifiedBy>oa</cp:lastModifiedBy>
  <cp:revision>3</cp:revision>
  <cp:lastPrinted>2017-02-09T02:35:00Z</cp:lastPrinted>
  <dcterms:created xsi:type="dcterms:W3CDTF">2017-02-09T02:31:00Z</dcterms:created>
  <dcterms:modified xsi:type="dcterms:W3CDTF">2017-02-09T02:35:00Z</dcterms:modified>
</cp:coreProperties>
</file>