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3C5" w:rsidRPr="00591900" w:rsidRDefault="008654F5" w:rsidP="008654F5">
      <w:pPr>
        <w:jc w:val="center"/>
        <w:rPr>
          <w:rFonts w:asciiTheme="minorEastAsia" w:hAnsiTheme="minorEastAsia"/>
          <w:szCs w:val="21"/>
        </w:rPr>
      </w:pPr>
      <w:bookmarkStart w:id="0" w:name="_GoBack"/>
      <w:bookmarkEnd w:id="0"/>
      <w:r w:rsidRPr="00591900">
        <w:rPr>
          <w:rFonts w:asciiTheme="minorEastAsia" w:hAnsiTheme="minorEastAsia" w:hint="eastAsia"/>
          <w:szCs w:val="21"/>
        </w:rPr>
        <w:t>第</w:t>
      </w:r>
      <w:r w:rsidR="00C607C9" w:rsidRPr="00591900">
        <w:rPr>
          <w:rFonts w:asciiTheme="minorEastAsia" w:hAnsiTheme="minorEastAsia" w:hint="eastAsia"/>
          <w:szCs w:val="21"/>
        </w:rPr>
        <w:t>６</w:t>
      </w:r>
      <w:r w:rsidRPr="00591900">
        <w:rPr>
          <w:rFonts w:asciiTheme="minorEastAsia" w:hAnsiTheme="minorEastAsia" w:hint="eastAsia"/>
          <w:szCs w:val="21"/>
        </w:rPr>
        <w:t>学年</w:t>
      </w:r>
      <w:r w:rsidR="00403698" w:rsidRPr="00591900">
        <w:rPr>
          <w:rFonts w:asciiTheme="minorEastAsia" w:hAnsiTheme="minorEastAsia" w:hint="eastAsia"/>
          <w:szCs w:val="21"/>
        </w:rPr>
        <w:t>○</w:t>
      </w:r>
      <w:r w:rsidRPr="00591900">
        <w:rPr>
          <w:rFonts w:asciiTheme="minorEastAsia" w:hAnsiTheme="minorEastAsia" w:hint="eastAsia"/>
          <w:szCs w:val="21"/>
        </w:rPr>
        <w:t>組</w:t>
      </w:r>
      <w:r w:rsidR="00403698" w:rsidRPr="00591900">
        <w:rPr>
          <w:rFonts w:asciiTheme="minorEastAsia" w:hAnsiTheme="minorEastAsia" w:hint="eastAsia"/>
          <w:szCs w:val="21"/>
        </w:rPr>
        <w:t xml:space="preserve">　</w:t>
      </w:r>
      <w:r w:rsidRPr="00591900">
        <w:rPr>
          <w:rFonts w:asciiTheme="minorEastAsia" w:hAnsiTheme="minorEastAsia" w:hint="eastAsia"/>
          <w:szCs w:val="21"/>
        </w:rPr>
        <w:t>道徳科</w:t>
      </w:r>
      <w:r w:rsidR="00403698" w:rsidRPr="00591900">
        <w:rPr>
          <w:rFonts w:asciiTheme="minorEastAsia" w:hAnsiTheme="minorEastAsia" w:hint="eastAsia"/>
          <w:szCs w:val="21"/>
        </w:rPr>
        <w:t>学習</w:t>
      </w:r>
      <w:r w:rsidRPr="00591900">
        <w:rPr>
          <w:rFonts w:asciiTheme="minorEastAsia" w:hAnsiTheme="minorEastAsia" w:hint="eastAsia"/>
          <w:szCs w:val="21"/>
        </w:rPr>
        <w:t>指導案</w:t>
      </w:r>
    </w:p>
    <w:p w:rsidR="008654F5" w:rsidRPr="00403698" w:rsidRDefault="008654F5" w:rsidP="00403698">
      <w:pPr>
        <w:wordWrap w:val="0"/>
        <w:jc w:val="right"/>
        <w:rPr>
          <w:rFonts w:asciiTheme="minorEastAsia" w:hAnsiTheme="minorEastAsia"/>
          <w:sz w:val="24"/>
          <w:szCs w:val="24"/>
        </w:rPr>
      </w:pPr>
      <w:r w:rsidRPr="00403698">
        <w:rPr>
          <w:rFonts w:asciiTheme="minorEastAsia" w:hAnsiTheme="minorEastAsia" w:hint="eastAsia"/>
          <w:sz w:val="24"/>
          <w:szCs w:val="24"/>
        </w:rPr>
        <w:t xml:space="preserve">指導者　</w:t>
      </w:r>
      <w:r w:rsidR="00403698" w:rsidRPr="00403698">
        <w:rPr>
          <w:rFonts w:asciiTheme="minorEastAsia" w:hAnsiTheme="minorEastAsia" w:hint="eastAsia"/>
          <w:sz w:val="24"/>
          <w:szCs w:val="24"/>
        </w:rPr>
        <w:t>○○　○○</w:t>
      </w:r>
    </w:p>
    <w:p w:rsidR="008654F5" w:rsidRPr="00403698" w:rsidRDefault="00E73492" w:rsidP="008654F5">
      <w:pPr>
        <w:jc w:val="left"/>
        <w:rPr>
          <w:rFonts w:asciiTheme="minorEastAsia" w:hAnsiTheme="minorEastAsia"/>
          <w:sz w:val="24"/>
          <w:szCs w:val="24"/>
        </w:rPr>
      </w:pPr>
      <w:r w:rsidRPr="00403698">
        <w:rPr>
          <w:rFonts w:asciiTheme="minorEastAsia" w:hAnsiTheme="minorEastAsia" w:hint="eastAsia"/>
          <w:sz w:val="24"/>
          <w:szCs w:val="24"/>
        </w:rPr>
        <w:t xml:space="preserve">１　主題名　希望と勇気、克己と強い意志　</w:t>
      </w:r>
      <w:r w:rsidR="00403698">
        <w:rPr>
          <w:rFonts w:asciiTheme="minorEastAsia" w:hAnsiTheme="minorEastAsia" w:hint="eastAsia"/>
          <w:sz w:val="24"/>
          <w:szCs w:val="24"/>
        </w:rPr>
        <w:t>Ａ</w:t>
      </w:r>
      <w:r w:rsidR="008654F5" w:rsidRPr="00403698">
        <w:rPr>
          <w:rFonts w:asciiTheme="minorEastAsia" w:hAnsiTheme="minorEastAsia" w:hint="eastAsia"/>
          <w:sz w:val="24"/>
          <w:szCs w:val="24"/>
        </w:rPr>
        <w:t>－（</w:t>
      </w:r>
      <w:r w:rsidRPr="00403698">
        <w:rPr>
          <w:rFonts w:asciiTheme="minorEastAsia" w:hAnsiTheme="minorEastAsia" w:hint="eastAsia"/>
          <w:sz w:val="24"/>
          <w:szCs w:val="24"/>
        </w:rPr>
        <w:t>５</w:t>
      </w:r>
      <w:r w:rsidR="008654F5" w:rsidRPr="00403698">
        <w:rPr>
          <w:rFonts w:asciiTheme="minorEastAsia" w:hAnsiTheme="minorEastAsia" w:hint="eastAsia"/>
          <w:sz w:val="24"/>
          <w:szCs w:val="24"/>
        </w:rPr>
        <w:t>）</w:t>
      </w:r>
    </w:p>
    <w:p w:rsidR="00403698" w:rsidRDefault="00403698" w:rsidP="008654F5">
      <w:pPr>
        <w:jc w:val="left"/>
        <w:rPr>
          <w:rFonts w:asciiTheme="minorEastAsia" w:hAnsiTheme="minorEastAsia"/>
          <w:sz w:val="24"/>
          <w:szCs w:val="24"/>
        </w:rPr>
      </w:pPr>
    </w:p>
    <w:p w:rsidR="008654F5" w:rsidRPr="00403698" w:rsidRDefault="008654F5" w:rsidP="008654F5">
      <w:pPr>
        <w:jc w:val="left"/>
        <w:rPr>
          <w:rFonts w:asciiTheme="minorEastAsia" w:hAnsiTheme="minorEastAsia"/>
          <w:sz w:val="24"/>
          <w:szCs w:val="24"/>
        </w:rPr>
      </w:pPr>
      <w:r w:rsidRPr="00403698">
        <w:rPr>
          <w:rFonts w:asciiTheme="minorEastAsia" w:hAnsiTheme="minorEastAsia" w:hint="eastAsia"/>
          <w:sz w:val="24"/>
          <w:szCs w:val="24"/>
        </w:rPr>
        <w:t xml:space="preserve">２　</w:t>
      </w:r>
      <w:r w:rsidR="009A122D" w:rsidRPr="00403698">
        <w:rPr>
          <w:rFonts w:asciiTheme="minorEastAsia" w:hAnsiTheme="minorEastAsia" w:hint="eastAsia"/>
          <w:sz w:val="24"/>
          <w:szCs w:val="24"/>
        </w:rPr>
        <w:t>教材名　選手になりたい</w:t>
      </w:r>
      <w:r w:rsidR="00EC7C19" w:rsidRPr="00403698">
        <w:rPr>
          <w:rFonts w:asciiTheme="minorEastAsia" w:hAnsiTheme="minorEastAsia" w:hint="eastAsia"/>
          <w:sz w:val="24"/>
          <w:szCs w:val="24"/>
        </w:rPr>
        <w:t>（出典</w:t>
      </w:r>
      <w:r w:rsidR="00403698">
        <w:rPr>
          <w:rFonts w:asciiTheme="minorEastAsia" w:hAnsiTheme="minorEastAsia" w:hint="eastAsia"/>
          <w:sz w:val="24"/>
          <w:szCs w:val="24"/>
        </w:rPr>
        <w:t>：</w:t>
      </w:r>
      <w:r w:rsidR="00EC7C19" w:rsidRPr="00403698">
        <w:rPr>
          <w:rFonts w:asciiTheme="minorEastAsia" w:hAnsiTheme="minorEastAsia" w:hint="eastAsia"/>
          <w:sz w:val="24"/>
          <w:szCs w:val="24"/>
        </w:rPr>
        <w:t>明るい心）</w:t>
      </w:r>
    </w:p>
    <w:p w:rsidR="00403698" w:rsidRDefault="00403698" w:rsidP="008654F5">
      <w:pPr>
        <w:jc w:val="left"/>
        <w:rPr>
          <w:rFonts w:asciiTheme="minorEastAsia" w:hAnsiTheme="minorEastAsia"/>
          <w:sz w:val="24"/>
          <w:szCs w:val="24"/>
        </w:rPr>
      </w:pPr>
    </w:p>
    <w:p w:rsidR="00EC7C19" w:rsidRPr="00403698" w:rsidRDefault="008654F5" w:rsidP="008654F5">
      <w:pPr>
        <w:jc w:val="left"/>
        <w:rPr>
          <w:rFonts w:asciiTheme="minorEastAsia" w:hAnsiTheme="minorEastAsia"/>
          <w:sz w:val="24"/>
          <w:szCs w:val="24"/>
        </w:rPr>
      </w:pPr>
      <w:r w:rsidRPr="00403698">
        <w:rPr>
          <w:rFonts w:asciiTheme="minorEastAsia" w:hAnsiTheme="minorEastAsia" w:hint="eastAsia"/>
          <w:sz w:val="24"/>
          <w:szCs w:val="24"/>
        </w:rPr>
        <w:t xml:space="preserve">３　</w:t>
      </w:r>
      <w:r w:rsidR="00EC7C19" w:rsidRPr="00403698">
        <w:rPr>
          <w:rFonts w:asciiTheme="minorEastAsia" w:hAnsiTheme="minorEastAsia" w:hint="eastAsia"/>
          <w:sz w:val="24"/>
          <w:szCs w:val="24"/>
        </w:rPr>
        <w:t>主題設定の理由</w:t>
      </w:r>
    </w:p>
    <w:p w:rsidR="00EC7C19" w:rsidRPr="00403698" w:rsidRDefault="00EC7C19" w:rsidP="008654F5">
      <w:pPr>
        <w:jc w:val="left"/>
        <w:rPr>
          <w:rFonts w:asciiTheme="minorEastAsia" w:hAnsiTheme="minorEastAsia"/>
          <w:sz w:val="24"/>
          <w:szCs w:val="24"/>
        </w:rPr>
      </w:pPr>
      <w:r w:rsidRPr="00403698">
        <w:rPr>
          <w:rFonts w:asciiTheme="minorEastAsia" w:hAnsiTheme="minorEastAsia" w:hint="eastAsia"/>
          <w:sz w:val="24"/>
          <w:szCs w:val="24"/>
        </w:rPr>
        <w:t>（１）</w:t>
      </w:r>
      <w:r w:rsidR="00403698">
        <w:rPr>
          <w:rFonts w:asciiTheme="minorEastAsia" w:hAnsiTheme="minorEastAsia" w:hint="eastAsia"/>
          <w:sz w:val="24"/>
          <w:szCs w:val="24"/>
        </w:rPr>
        <w:t>子供</w:t>
      </w:r>
      <w:r w:rsidRPr="00403698">
        <w:rPr>
          <w:rFonts w:asciiTheme="minorEastAsia" w:hAnsiTheme="minorEastAsia" w:hint="eastAsia"/>
          <w:sz w:val="24"/>
          <w:szCs w:val="24"/>
        </w:rPr>
        <w:t>の実態について</w:t>
      </w:r>
    </w:p>
    <w:p w:rsidR="00EC7C19" w:rsidRPr="00403698" w:rsidRDefault="006D0BC5" w:rsidP="00C935A4">
      <w:pPr>
        <w:ind w:firstLineChars="100" w:firstLine="240"/>
        <w:jc w:val="left"/>
        <w:rPr>
          <w:rFonts w:asciiTheme="minorEastAsia" w:hAnsiTheme="minorEastAsia"/>
          <w:sz w:val="24"/>
          <w:szCs w:val="24"/>
        </w:rPr>
      </w:pPr>
      <w:r w:rsidRPr="00403698">
        <w:rPr>
          <w:rFonts w:asciiTheme="minorEastAsia" w:hAnsiTheme="minorEastAsia" w:hint="eastAsia"/>
          <w:sz w:val="24"/>
          <w:szCs w:val="24"/>
        </w:rPr>
        <w:t>６</w:t>
      </w:r>
      <w:r w:rsidR="00116FD0" w:rsidRPr="00403698">
        <w:rPr>
          <w:rFonts w:asciiTheme="minorEastAsia" w:hAnsiTheme="minorEastAsia" w:hint="eastAsia"/>
          <w:sz w:val="24"/>
          <w:szCs w:val="24"/>
        </w:rPr>
        <w:t>年生になり、</w:t>
      </w:r>
      <w:r w:rsidR="00403698">
        <w:rPr>
          <w:rFonts w:asciiTheme="minorEastAsia" w:hAnsiTheme="minorEastAsia" w:hint="eastAsia"/>
          <w:sz w:val="24"/>
          <w:szCs w:val="24"/>
        </w:rPr>
        <w:t>子供</w:t>
      </w:r>
      <w:r w:rsidR="00116FD0" w:rsidRPr="00403698">
        <w:rPr>
          <w:rFonts w:asciiTheme="minorEastAsia" w:hAnsiTheme="minorEastAsia" w:hint="eastAsia"/>
          <w:sz w:val="24"/>
          <w:szCs w:val="24"/>
        </w:rPr>
        <w:t>たちは「自分のことは、自分が一番よく分かっている」</w:t>
      </w:r>
      <w:r w:rsidR="00054993" w:rsidRPr="00403698">
        <w:rPr>
          <w:rFonts w:asciiTheme="minorEastAsia" w:hAnsiTheme="minorEastAsia" w:hint="eastAsia"/>
          <w:sz w:val="24"/>
          <w:szCs w:val="24"/>
        </w:rPr>
        <w:t>と思い込み始めている。自分で限界を決めてがんばろうとしなかったり、</w:t>
      </w:r>
      <w:r w:rsidR="00B4124E" w:rsidRPr="00403698">
        <w:rPr>
          <w:rFonts w:asciiTheme="minorEastAsia" w:hAnsiTheme="minorEastAsia" w:hint="eastAsia"/>
          <w:sz w:val="24"/>
          <w:szCs w:val="24"/>
        </w:rPr>
        <w:t>「</w:t>
      </w:r>
      <w:r w:rsidR="00EC7C19" w:rsidRPr="00403698">
        <w:rPr>
          <w:rFonts w:asciiTheme="minorEastAsia" w:hAnsiTheme="minorEastAsia" w:hint="eastAsia"/>
          <w:sz w:val="24"/>
          <w:szCs w:val="24"/>
        </w:rPr>
        <w:t>こうしたい</w:t>
      </w:r>
      <w:r w:rsidR="00B4124E" w:rsidRPr="00403698">
        <w:rPr>
          <w:rFonts w:asciiTheme="minorEastAsia" w:hAnsiTheme="minorEastAsia" w:hint="eastAsia"/>
          <w:sz w:val="24"/>
          <w:szCs w:val="24"/>
        </w:rPr>
        <w:t>」</w:t>
      </w:r>
      <w:r w:rsidR="00EC7C19" w:rsidRPr="00403698">
        <w:rPr>
          <w:rFonts w:asciiTheme="minorEastAsia" w:hAnsiTheme="minorEastAsia" w:hint="eastAsia"/>
          <w:sz w:val="24"/>
          <w:szCs w:val="24"/>
        </w:rPr>
        <w:t>という思いはもちながらも、困難に直面すると</w:t>
      </w:r>
      <w:r w:rsidR="00054993" w:rsidRPr="00403698">
        <w:rPr>
          <w:rFonts w:asciiTheme="minorEastAsia" w:hAnsiTheme="minorEastAsia" w:hint="eastAsia"/>
          <w:sz w:val="24"/>
          <w:szCs w:val="24"/>
        </w:rPr>
        <w:t>くじけてしまう子、途中で投げ出してしまったりする</w:t>
      </w:r>
      <w:r w:rsidR="00EC7C19" w:rsidRPr="00403698">
        <w:rPr>
          <w:rFonts w:asciiTheme="minorEastAsia" w:hAnsiTheme="minorEastAsia" w:hint="eastAsia"/>
          <w:sz w:val="24"/>
          <w:szCs w:val="24"/>
        </w:rPr>
        <w:t>子が多い。</w:t>
      </w:r>
      <w:r w:rsidR="00D51EF7" w:rsidRPr="00403698">
        <w:rPr>
          <w:rFonts w:asciiTheme="minorEastAsia" w:hAnsiTheme="minorEastAsia" w:hint="eastAsia"/>
          <w:sz w:val="24"/>
          <w:szCs w:val="24"/>
        </w:rPr>
        <w:t>自分が思い描いていたように事が進まないと、どうしたらよいか分からなくなってしまい、簡単に目標をあきらめてしまう。</w:t>
      </w:r>
    </w:p>
    <w:p w:rsidR="00EC7C19" w:rsidRPr="00403698" w:rsidRDefault="00054993" w:rsidP="00C935A4">
      <w:pPr>
        <w:ind w:firstLineChars="100" w:firstLine="240"/>
        <w:jc w:val="left"/>
        <w:rPr>
          <w:rFonts w:asciiTheme="minorEastAsia" w:hAnsiTheme="minorEastAsia"/>
          <w:sz w:val="24"/>
          <w:szCs w:val="24"/>
        </w:rPr>
      </w:pPr>
      <w:r w:rsidRPr="00403698">
        <w:rPr>
          <w:rFonts w:asciiTheme="minorEastAsia" w:hAnsiTheme="minorEastAsia" w:hint="eastAsia"/>
          <w:sz w:val="24"/>
          <w:szCs w:val="24"/>
        </w:rPr>
        <w:t>小学校を</w:t>
      </w:r>
      <w:r w:rsidR="00EC7C19" w:rsidRPr="00403698">
        <w:rPr>
          <w:rFonts w:asciiTheme="minorEastAsia" w:hAnsiTheme="minorEastAsia" w:hint="eastAsia"/>
          <w:sz w:val="24"/>
          <w:szCs w:val="24"/>
        </w:rPr>
        <w:t>卒業して中学生になる</w:t>
      </w:r>
      <w:r w:rsidR="00403698">
        <w:rPr>
          <w:rFonts w:asciiTheme="minorEastAsia" w:hAnsiTheme="minorEastAsia" w:hint="eastAsia"/>
          <w:sz w:val="24"/>
          <w:szCs w:val="24"/>
        </w:rPr>
        <w:t>子供</w:t>
      </w:r>
      <w:r w:rsidR="00EC7C19" w:rsidRPr="00403698">
        <w:rPr>
          <w:rFonts w:asciiTheme="minorEastAsia" w:hAnsiTheme="minorEastAsia" w:hint="eastAsia"/>
          <w:sz w:val="24"/>
          <w:szCs w:val="24"/>
        </w:rPr>
        <w:t>たちには、目標をもち、それを達成しようとする強い気持ちをもてるようにしたい。そのため</w:t>
      </w:r>
      <w:r w:rsidRPr="00403698">
        <w:rPr>
          <w:rFonts w:asciiTheme="minorEastAsia" w:hAnsiTheme="minorEastAsia" w:hint="eastAsia"/>
          <w:sz w:val="24"/>
          <w:szCs w:val="24"/>
        </w:rPr>
        <w:t>に</w:t>
      </w:r>
      <w:r w:rsidR="00D51EF7" w:rsidRPr="00403698">
        <w:rPr>
          <w:rFonts w:asciiTheme="minorEastAsia" w:hAnsiTheme="minorEastAsia" w:hint="eastAsia"/>
          <w:sz w:val="24"/>
          <w:szCs w:val="24"/>
        </w:rPr>
        <w:t>、最後まで自分の力を出し切ったとき</w:t>
      </w:r>
      <w:r w:rsidRPr="00403698">
        <w:rPr>
          <w:rFonts w:asciiTheme="minorEastAsia" w:hAnsiTheme="minorEastAsia" w:hint="eastAsia"/>
          <w:sz w:val="24"/>
          <w:szCs w:val="24"/>
        </w:rPr>
        <w:t>の達成感を</w:t>
      </w:r>
      <w:r w:rsidR="00704417" w:rsidRPr="00403698">
        <w:rPr>
          <w:rFonts w:asciiTheme="minorEastAsia" w:hAnsiTheme="minorEastAsia" w:hint="eastAsia"/>
          <w:sz w:val="24"/>
          <w:szCs w:val="24"/>
        </w:rPr>
        <w:t>感じ取らせ、あきらめずに努力することの大切さに気付か</w:t>
      </w:r>
      <w:r w:rsidR="00B4124E" w:rsidRPr="00403698">
        <w:rPr>
          <w:rFonts w:asciiTheme="minorEastAsia" w:hAnsiTheme="minorEastAsia" w:hint="eastAsia"/>
          <w:sz w:val="24"/>
          <w:szCs w:val="24"/>
        </w:rPr>
        <w:t>せたい。</w:t>
      </w:r>
    </w:p>
    <w:p w:rsidR="006D0BC5" w:rsidRPr="00403698" w:rsidRDefault="006D0BC5" w:rsidP="00C935A4">
      <w:pPr>
        <w:ind w:firstLineChars="100" w:firstLine="240"/>
        <w:jc w:val="left"/>
        <w:rPr>
          <w:rFonts w:asciiTheme="minorEastAsia" w:hAnsiTheme="minorEastAsia"/>
          <w:sz w:val="24"/>
          <w:szCs w:val="24"/>
        </w:rPr>
      </w:pPr>
    </w:p>
    <w:p w:rsidR="00B4124E" w:rsidRPr="00403698" w:rsidRDefault="00B4124E" w:rsidP="00C935A4">
      <w:pPr>
        <w:ind w:firstLineChars="100" w:firstLine="240"/>
        <w:jc w:val="left"/>
        <w:rPr>
          <w:rFonts w:asciiTheme="minorEastAsia" w:hAnsiTheme="minorEastAsia"/>
          <w:sz w:val="24"/>
          <w:szCs w:val="24"/>
        </w:rPr>
      </w:pPr>
      <w:r w:rsidRPr="00403698">
        <w:rPr>
          <w:rFonts w:asciiTheme="minorEastAsia" w:hAnsiTheme="minorEastAsia" w:hint="eastAsia"/>
          <w:sz w:val="24"/>
          <w:szCs w:val="24"/>
        </w:rPr>
        <w:t>（２）道徳的価値について</w:t>
      </w:r>
    </w:p>
    <w:p w:rsidR="00B4124E" w:rsidRPr="00403698" w:rsidRDefault="00403698" w:rsidP="00C935A4">
      <w:pPr>
        <w:ind w:firstLineChars="100" w:firstLine="240"/>
        <w:jc w:val="left"/>
        <w:rPr>
          <w:rFonts w:asciiTheme="minorEastAsia" w:hAnsiTheme="minorEastAsia"/>
          <w:sz w:val="24"/>
          <w:szCs w:val="24"/>
        </w:rPr>
      </w:pPr>
      <w:r>
        <w:rPr>
          <w:rFonts w:asciiTheme="minorEastAsia" w:hAnsiTheme="minorEastAsia" w:hint="eastAsia"/>
          <w:sz w:val="24"/>
          <w:szCs w:val="24"/>
        </w:rPr>
        <w:t>子供</w:t>
      </w:r>
      <w:r w:rsidR="00B4124E" w:rsidRPr="00403698">
        <w:rPr>
          <w:rFonts w:asciiTheme="minorEastAsia" w:hAnsiTheme="minorEastAsia" w:hint="eastAsia"/>
          <w:sz w:val="24"/>
          <w:szCs w:val="24"/>
        </w:rPr>
        <w:t>たちは、日々の生活の中で、</w:t>
      </w:r>
      <w:r>
        <w:rPr>
          <w:rFonts w:asciiTheme="minorEastAsia" w:hAnsiTheme="minorEastAsia" w:hint="eastAsia"/>
          <w:sz w:val="24"/>
          <w:szCs w:val="24"/>
        </w:rPr>
        <w:t>様々</w:t>
      </w:r>
      <w:r w:rsidR="00B82B95" w:rsidRPr="00403698">
        <w:rPr>
          <w:rFonts w:asciiTheme="minorEastAsia" w:hAnsiTheme="minorEastAsia" w:hint="eastAsia"/>
          <w:sz w:val="24"/>
          <w:szCs w:val="24"/>
        </w:rPr>
        <w:t>な困難に出会い、</w:t>
      </w:r>
      <w:r w:rsidR="00D51EF7" w:rsidRPr="00403698">
        <w:rPr>
          <w:rFonts w:asciiTheme="minorEastAsia" w:hAnsiTheme="minorEastAsia" w:hint="eastAsia"/>
          <w:sz w:val="24"/>
          <w:szCs w:val="24"/>
        </w:rPr>
        <w:t>向き合っていかなければならない。その困難を乗り越えられるときもあれば、時には困難に跳ね返され、くじけてしまうこともある。</w:t>
      </w:r>
    </w:p>
    <w:p w:rsidR="00D51EF7" w:rsidRPr="00403698" w:rsidRDefault="00D51EF7" w:rsidP="00C935A4">
      <w:pPr>
        <w:ind w:firstLineChars="100" w:firstLine="240"/>
        <w:jc w:val="left"/>
        <w:rPr>
          <w:rFonts w:asciiTheme="minorEastAsia" w:hAnsiTheme="minorEastAsia"/>
          <w:sz w:val="24"/>
          <w:szCs w:val="24"/>
        </w:rPr>
      </w:pPr>
      <w:r w:rsidRPr="00403698">
        <w:rPr>
          <w:rFonts w:asciiTheme="minorEastAsia" w:hAnsiTheme="minorEastAsia" w:hint="eastAsia"/>
          <w:sz w:val="24"/>
          <w:szCs w:val="24"/>
        </w:rPr>
        <w:t>しかし、跳ね返されてしまったとしても、困難に最後まで立ち向か</w:t>
      </w:r>
      <w:r w:rsidR="006D0BC5" w:rsidRPr="00403698">
        <w:rPr>
          <w:rFonts w:asciiTheme="minorEastAsia" w:hAnsiTheme="minorEastAsia" w:hint="eastAsia"/>
          <w:sz w:val="24"/>
          <w:szCs w:val="24"/>
        </w:rPr>
        <w:t>ったときの達成感は何にもかえられないものである。結果がついて来ないときでも、いかに行動するかによって、自分を大きく成長させることができる。このようなことを</w:t>
      </w:r>
      <w:r w:rsidR="00403698">
        <w:rPr>
          <w:rFonts w:asciiTheme="minorEastAsia" w:hAnsiTheme="minorEastAsia" w:hint="eastAsia"/>
          <w:sz w:val="24"/>
          <w:szCs w:val="24"/>
        </w:rPr>
        <w:t>子供</w:t>
      </w:r>
      <w:r w:rsidR="006D0BC5" w:rsidRPr="00403698">
        <w:rPr>
          <w:rFonts w:asciiTheme="minorEastAsia" w:hAnsiTheme="minorEastAsia" w:hint="eastAsia"/>
          <w:sz w:val="24"/>
          <w:szCs w:val="24"/>
        </w:rPr>
        <w:t>たちに実感させ、どんなときでも前向きに物事に取り組み、粘り強くやり通す力を育てたい。</w:t>
      </w:r>
    </w:p>
    <w:p w:rsidR="006D0BC5" w:rsidRPr="00403698" w:rsidRDefault="006D0BC5" w:rsidP="00C935A4">
      <w:pPr>
        <w:ind w:firstLineChars="100" w:firstLine="240"/>
        <w:jc w:val="left"/>
        <w:rPr>
          <w:rFonts w:asciiTheme="minorEastAsia" w:hAnsiTheme="minorEastAsia"/>
          <w:sz w:val="24"/>
          <w:szCs w:val="24"/>
        </w:rPr>
      </w:pPr>
    </w:p>
    <w:p w:rsidR="00EF1096" w:rsidRPr="00403698" w:rsidRDefault="00EF1096" w:rsidP="00C935A4">
      <w:pPr>
        <w:ind w:firstLineChars="100" w:firstLine="240"/>
        <w:jc w:val="left"/>
        <w:rPr>
          <w:rFonts w:asciiTheme="minorEastAsia" w:hAnsiTheme="minorEastAsia"/>
          <w:sz w:val="24"/>
          <w:szCs w:val="24"/>
        </w:rPr>
      </w:pPr>
      <w:r w:rsidRPr="00403698">
        <w:rPr>
          <w:rFonts w:asciiTheme="minorEastAsia" w:hAnsiTheme="minorEastAsia" w:hint="eastAsia"/>
          <w:sz w:val="24"/>
          <w:szCs w:val="24"/>
        </w:rPr>
        <w:t>（３）教材について</w:t>
      </w:r>
    </w:p>
    <w:p w:rsidR="00EF1096" w:rsidRPr="00403698" w:rsidRDefault="008D74BA" w:rsidP="00C935A4">
      <w:pPr>
        <w:ind w:firstLineChars="100" w:firstLine="240"/>
        <w:jc w:val="left"/>
        <w:rPr>
          <w:rFonts w:asciiTheme="minorEastAsia" w:hAnsiTheme="minorEastAsia"/>
          <w:sz w:val="24"/>
          <w:szCs w:val="24"/>
        </w:rPr>
      </w:pPr>
      <w:r w:rsidRPr="00403698">
        <w:rPr>
          <w:rFonts w:asciiTheme="minorEastAsia" w:hAnsiTheme="minorEastAsia" w:hint="eastAsia"/>
          <w:sz w:val="24"/>
          <w:szCs w:val="24"/>
        </w:rPr>
        <w:t>この教材は、主人公が目標に向かって努力したのに、選手に選ばれない</w:t>
      </w:r>
      <w:r w:rsidR="00EF1096" w:rsidRPr="00403698">
        <w:rPr>
          <w:rFonts w:asciiTheme="minorEastAsia" w:hAnsiTheme="minorEastAsia" w:hint="eastAsia"/>
          <w:sz w:val="24"/>
          <w:szCs w:val="24"/>
        </w:rPr>
        <w:t>と</w:t>
      </w:r>
      <w:r w:rsidRPr="00403698">
        <w:rPr>
          <w:rFonts w:asciiTheme="minorEastAsia" w:hAnsiTheme="minorEastAsia" w:hint="eastAsia"/>
          <w:sz w:val="24"/>
          <w:szCs w:val="24"/>
        </w:rPr>
        <w:t>いう困難に直面する話である。主人公は、選手に選ばれなかったが</w:t>
      </w:r>
      <w:r w:rsidR="00EF1096" w:rsidRPr="00403698">
        <w:rPr>
          <w:rFonts w:asciiTheme="minorEastAsia" w:hAnsiTheme="minorEastAsia" w:hint="eastAsia"/>
          <w:sz w:val="24"/>
          <w:szCs w:val="24"/>
        </w:rPr>
        <w:t>、自分で新たな目標をもち、最後までがんばろうとする。</w:t>
      </w:r>
    </w:p>
    <w:p w:rsidR="002B2DC3" w:rsidRPr="00403698" w:rsidRDefault="001E6B17" w:rsidP="00C935A4">
      <w:pPr>
        <w:ind w:firstLineChars="100" w:firstLine="240"/>
        <w:jc w:val="left"/>
        <w:rPr>
          <w:rFonts w:asciiTheme="minorEastAsia" w:hAnsiTheme="minorEastAsia"/>
          <w:sz w:val="24"/>
          <w:szCs w:val="24"/>
        </w:rPr>
      </w:pPr>
      <w:r w:rsidRPr="00403698">
        <w:rPr>
          <w:rFonts w:asciiTheme="minorEastAsia" w:hAnsiTheme="minorEastAsia" w:hint="eastAsia"/>
          <w:sz w:val="24"/>
          <w:szCs w:val="24"/>
        </w:rPr>
        <w:t>本時では、選手にな</w:t>
      </w:r>
      <w:r w:rsidR="001C0965" w:rsidRPr="00403698">
        <w:rPr>
          <w:rFonts w:asciiTheme="minorEastAsia" w:hAnsiTheme="minorEastAsia" w:hint="eastAsia"/>
          <w:sz w:val="24"/>
          <w:szCs w:val="24"/>
        </w:rPr>
        <w:t>れなかった部員が自分だけになっても、練習に出続けるか否かを</w:t>
      </w:r>
      <w:r w:rsidR="00403698">
        <w:rPr>
          <w:rFonts w:asciiTheme="minorEastAsia" w:hAnsiTheme="minorEastAsia" w:hint="eastAsia"/>
          <w:sz w:val="24"/>
          <w:szCs w:val="24"/>
        </w:rPr>
        <w:t>子供</w:t>
      </w:r>
      <w:r w:rsidR="001C0965" w:rsidRPr="00403698">
        <w:rPr>
          <w:rFonts w:asciiTheme="minorEastAsia" w:hAnsiTheme="minorEastAsia" w:hint="eastAsia"/>
          <w:sz w:val="24"/>
          <w:szCs w:val="24"/>
        </w:rPr>
        <w:t>たちに考えさせる。思っていた結果でない上に、孤独に耐えなければならない状況</w:t>
      </w:r>
      <w:r w:rsidR="002B2DC3" w:rsidRPr="00403698">
        <w:rPr>
          <w:rFonts w:asciiTheme="minorEastAsia" w:hAnsiTheme="minorEastAsia" w:hint="eastAsia"/>
          <w:sz w:val="24"/>
          <w:szCs w:val="24"/>
        </w:rPr>
        <w:t>は、</w:t>
      </w:r>
      <w:r w:rsidR="00403698">
        <w:rPr>
          <w:rFonts w:asciiTheme="minorEastAsia" w:hAnsiTheme="minorEastAsia" w:hint="eastAsia"/>
          <w:sz w:val="24"/>
          <w:szCs w:val="24"/>
        </w:rPr>
        <w:t>子供</w:t>
      </w:r>
      <w:r w:rsidR="002B2DC3" w:rsidRPr="00403698">
        <w:rPr>
          <w:rFonts w:asciiTheme="minorEastAsia" w:hAnsiTheme="minorEastAsia" w:hint="eastAsia"/>
          <w:sz w:val="24"/>
          <w:szCs w:val="24"/>
        </w:rPr>
        <w:t>にとって大きな困難である。</w:t>
      </w:r>
      <w:r w:rsidR="00A30A32" w:rsidRPr="00403698">
        <w:rPr>
          <w:rFonts w:asciiTheme="minorEastAsia" w:hAnsiTheme="minorEastAsia" w:hint="eastAsia"/>
          <w:sz w:val="24"/>
          <w:szCs w:val="24"/>
        </w:rPr>
        <w:t>教材文を切り、結末を知らせないことで、主人公の心情を考えさせ</w:t>
      </w:r>
      <w:r w:rsidR="002B2DC3" w:rsidRPr="00403698">
        <w:rPr>
          <w:rFonts w:asciiTheme="minorEastAsia" w:hAnsiTheme="minorEastAsia" w:hint="eastAsia"/>
          <w:sz w:val="24"/>
          <w:szCs w:val="24"/>
        </w:rPr>
        <w:t>、悔しさを乗り越えて前向きにがんばることの大切さに気付かせたい。さらに、部活動や縦割り班など、最高学年として自分の思うようにいかないことも</w:t>
      </w:r>
      <w:r w:rsidR="00B82B95" w:rsidRPr="00403698">
        <w:rPr>
          <w:rFonts w:asciiTheme="minorEastAsia" w:hAnsiTheme="minorEastAsia" w:hint="eastAsia"/>
          <w:sz w:val="24"/>
          <w:szCs w:val="24"/>
        </w:rPr>
        <w:t>増える</w:t>
      </w:r>
      <w:r w:rsidR="00403698">
        <w:rPr>
          <w:rFonts w:asciiTheme="minorEastAsia" w:hAnsiTheme="minorEastAsia" w:hint="eastAsia"/>
          <w:sz w:val="24"/>
          <w:szCs w:val="24"/>
        </w:rPr>
        <w:t>子供</w:t>
      </w:r>
      <w:r w:rsidR="00B82B95" w:rsidRPr="00403698">
        <w:rPr>
          <w:rFonts w:asciiTheme="minorEastAsia" w:hAnsiTheme="minorEastAsia" w:hint="eastAsia"/>
          <w:sz w:val="24"/>
          <w:szCs w:val="24"/>
        </w:rPr>
        <w:t>たちの経験を伝え合うことで、主人公の気持ちに共感させ、それでもやり切ったときの気持ちよさに気付かせたい。</w:t>
      </w:r>
    </w:p>
    <w:p w:rsidR="00403698" w:rsidRDefault="00403698" w:rsidP="008654F5">
      <w:pPr>
        <w:jc w:val="left"/>
        <w:rPr>
          <w:rFonts w:asciiTheme="minorEastAsia" w:hAnsiTheme="minorEastAsia"/>
          <w:sz w:val="24"/>
          <w:szCs w:val="24"/>
        </w:rPr>
      </w:pPr>
    </w:p>
    <w:p w:rsidR="00591900" w:rsidRDefault="00591900" w:rsidP="008654F5">
      <w:pPr>
        <w:jc w:val="left"/>
        <w:rPr>
          <w:rFonts w:asciiTheme="minorEastAsia" w:hAnsiTheme="minorEastAsia"/>
          <w:sz w:val="24"/>
          <w:szCs w:val="24"/>
        </w:rPr>
      </w:pPr>
    </w:p>
    <w:p w:rsidR="00591900" w:rsidRDefault="00591900" w:rsidP="008654F5">
      <w:pPr>
        <w:jc w:val="left"/>
        <w:rPr>
          <w:rFonts w:asciiTheme="minorEastAsia" w:hAnsiTheme="minorEastAsia"/>
          <w:sz w:val="24"/>
          <w:szCs w:val="24"/>
        </w:rPr>
      </w:pPr>
    </w:p>
    <w:p w:rsidR="00591900" w:rsidRDefault="00591900" w:rsidP="008654F5">
      <w:pPr>
        <w:jc w:val="left"/>
        <w:rPr>
          <w:rFonts w:asciiTheme="minorEastAsia" w:hAnsiTheme="minorEastAsia" w:hint="eastAsia"/>
          <w:sz w:val="24"/>
          <w:szCs w:val="24"/>
        </w:rPr>
      </w:pPr>
    </w:p>
    <w:p w:rsidR="00C935A4" w:rsidRPr="00403698" w:rsidRDefault="00A30A32" w:rsidP="008654F5">
      <w:pPr>
        <w:jc w:val="left"/>
        <w:rPr>
          <w:rFonts w:asciiTheme="minorEastAsia" w:hAnsiTheme="minorEastAsia"/>
          <w:sz w:val="24"/>
          <w:szCs w:val="24"/>
        </w:rPr>
      </w:pPr>
      <w:r w:rsidRPr="00403698">
        <w:rPr>
          <w:rFonts w:asciiTheme="minorEastAsia" w:hAnsiTheme="minorEastAsia" w:hint="eastAsia"/>
          <w:sz w:val="24"/>
          <w:szCs w:val="24"/>
        </w:rPr>
        <w:lastRenderedPageBreak/>
        <w:t>（４）抽出児</w:t>
      </w:r>
    </w:p>
    <w:p w:rsidR="00A30A32" w:rsidRPr="00403698" w:rsidRDefault="00591900" w:rsidP="00D1674A">
      <w:pPr>
        <w:ind w:leftChars="100" w:left="930" w:hangingChars="300" w:hanging="720"/>
        <w:jc w:val="left"/>
        <w:rPr>
          <w:rFonts w:asciiTheme="minorEastAsia" w:hAnsiTheme="minorEastAsia"/>
          <w:sz w:val="24"/>
          <w:szCs w:val="24"/>
        </w:rPr>
      </w:pPr>
      <w:r>
        <w:rPr>
          <w:rFonts w:asciiTheme="minorEastAsia" w:hAnsiTheme="minorEastAsia" w:hint="eastAsia"/>
          <w:sz w:val="24"/>
          <w:szCs w:val="24"/>
        </w:rPr>
        <w:t>Ａ</w:t>
      </w:r>
      <w:r w:rsidR="00496E05" w:rsidRPr="00403698">
        <w:rPr>
          <w:rFonts w:asciiTheme="minorEastAsia" w:hAnsiTheme="minorEastAsia" w:hint="eastAsia"/>
          <w:sz w:val="24"/>
          <w:szCs w:val="24"/>
        </w:rPr>
        <w:t>子…</w:t>
      </w:r>
      <w:r>
        <w:rPr>
          <w:rFonts w:asciiTheme="minorEastAsia" w:hAnsiTheme="minorEastAsia" w:hint="eastAsia"/>
          <w:sz w:val="24"/>
          <w:szCs w:val="24"/>
        </w:rPr>
        <w:t>Ａ</w:t>
      </w:r>
      <w:r w:rsidR="00496E05" w:rsidRPr="00403698">
        <w:rPr>
          <w:rFonts w:asciiTheme="minorEastAsia" w:hAnsiTheme="minorEastAsia" w:hint="eastAsia"/>
          <w:sz w:val="24"/>
          <w:szCs w:val="24"/>
        </w:rPr>
        <w:t>子は、</w:t>
      </w:r>
      <w:r w:rsidR="00D1674A" w:rsidRPr="00403698">
        <w:rPr>
          <w:rFonts w:asciiTheme="minorEastAsia" w:hAnsiTheme="minorEastAsia" w:hint="eastAsia"/>
          <w:sz w:val="24"/>
          <w:szCs w:val="24"/>
        </w:rPr>
        <w:t>困難に直面したり、自分の思いと違う状況になったりすると、す</w:t>
      </w:r>
      <w:r w:rsidR="00147797" w:rsidRPr="00403698">
        <w:rPr>
          <w:rFonts w:asciiTheme="minorEastAsia" w:hAnsiTheme="minorEastAsia" w:hint="eastAsia"/>
          <w:sz w:val="24"/>
          <w:szCs w:val="24"/>
        </w:rPr>
        <w:t>ぐにくじけてしまう。最後まで粘り強くやり遂げることのすがすがしさを知り、少しでも自分の目標をもてるようにしたい。</w:t>
      </w:r>
    </w:p>
    <w:p w:rsidR="00147797" w:rsidRPr="00403698" w:rsidRDefault="00591900" w:rsidP="00147797">
      <w:pPr>
        <w:ind w:leftChars="100" w:left="930" w:hangingChars="300" w:hanging="720"/>
        <w:jc w:val="left"/>
        <w:rPr>
          <w:rFonts w:asciiTheme="minorEastAsia" w:hAnsiTheme="minorEastAsia"/>
          <w:sz w:val="24"/>
          <w:szCs w:val="24"/>
        </w:rPr>
      </w:pPr>
      <w:r>
        <w:rPr>
          <w:rFonts w:asciiTheme="minorEastAsia" w:hAnsiTheme="minorEastAsia" w:hint="eastAsia"/>
          <w:sz w:val="24"/>
          <w:szCs w:val="24"/>
        </w:rPr>
        <w:t>Ｂ</w:t>
      </w:r>
      <w:r w:rsidR="00147797" w:rsidRPr="00403698">
        <w:rPr>
          <w:rFonts w:asciiTheme="minorEastAsia" w:hAnsiTheme="minorEastAsia" w:hint="eastAsia"/>
          <w:sz w:val="24"/>
          <w:szCs w:val="24"/>
        </w:rPr>
        <w:t>男…</w:t>
      </w:r>
      <w:r>
        <w:rPr>
          <w:rFonts w:asciiTheme="minorEastAsia" w:hAnsiTheme="minorEastAsia" w:hint="eastAsia"/>
          <w:sz w:val="24"/>
          <w:szCs w:val="24"/>
        </w:rPr>
        <w:t>Ｂ</w:t>
      </w:r>
      <w:r w:rsidR="00B00FFB" w:rsidRPr="00403698">
        <w:rPr>
          <w:rFonts w:asciiTheme="minorEastAsia" w:hAnsiTheme="minorEastAsia" w:hint="eastAsia"/>
          <w:sz w:val="24"/>
          <w:szCs w:val="24"/>
        </w:rPr>
        <w:t>男は、物事に前向きに取り組むことができず、目</w:t>
      </w:r>
      <w:r w:rsidR="00B74D90" w:rsidRPr="00403698">
        <w:rPr>
          <w:rFonts w:asciiTheme="minorEastAsia" w:hAnsiTheme="minorEastAsia" w:hint="eastAsia"/>
          <w:sz w:val="24"/>
          <w:szCs w:val="24"/>
        </w:rPr>
        <w:t>標が達成できないと</w:t>
      </w:r>
      <w:r w:rsidR="00500D57" w:rsidRPr="00403698">
        <w:rPr>
          <w:rFonts w:asciiTheme="minorEastAsia" w:hAnsiTheme="minorEastAsia" w:hint="eastAsia"/>
          <w:sz w:val="24"/>
          <w:szCs w:val="24"/>
        </w:rPr>
        <w:t>だめだと思ってしまうことが多い。目標が達成できない状況でどう行動するかを考えさせ、困難にくじけずにがんばろうという気持ちを育てたい。</w:t>
      </w:r>
    </w:p>
    <w:p w:rsidR="00500D57" w:rsidRPr="00403698" w:rsidRDefault="00500D57" w:rsidP="00147797">
      <w:pPr>
        <w:ind w:leftChars="100" w:left="930" w:hangingChars="300" w:hanging="720"/>
        <w:jc w:val="left"/>
        <w:rPr>
          <w:rFonts w:asciiTheme="minorEastAsia" w:hAnsiTheme="minorEastAsia"/>
          <w:sz w:val="24"/>
          <w:szCs w:val="24"/>
        </w:rPr>
      </w:pPr>
    </w:p>
    <w:p w:rsidR="008654F5" w:rsidRPr="00403698" w:rsidRDefault="00C935A4" w:rsidP="008654F5">
      <w:pPr>
        <w:jc w:val="left"/>
        <w:rPr>
          <w:rFonts w:asciiTheme="minorEastAsia" w:hAnsiTheme="minorEastAsia"/>
          <w:sz w:val="24"/>
          <w:szCs w:val="24"/>
        </w:rPr>
      </w:pPr>
      <w:r w:rsidRPr="00403698">
        <w:rPr>
          <w:rFonts w:asciiTheme="minorEastAsia" w:hAnsiTheme="minorEastAsia" w:hint="eastAsia"/>
          <w:sz w:val="24"/>
          <w:szCs w:val="24"/>
        </w:rPr>
        <w:t xml:space="preserve">４　</w:t>
      </w:r>
      <w:r w:rsidR="008654F5" w:rsidRPr="00403698">
        <w:rPr>
          <w:rFonts w:asciiTheme="minorEastAsia" w:hAnsiTheme="minorEastAsia" w:hint="eastAsia"/>
          <w:sz w:val="24"/>
          <w:szCs w:val="24"/>
        </w:rPr>
        <w:t>本時のねらい</w:t>
      </w:r>
    </w:p>
    <w:p w:rsidR="00C935A4" w:rsidRPr="00403698" w:rsidRDefault="009A122D" w:rsidP="00591900">
      <w:pPr>
        <w:ind w:leftChars="100" w:left="210" w:firstLineChars="100" w:firstLine="240"/>
        <w:jc w:val="left"/>
        <w:rPr>
          <w:rFonts w:asciiTheme="minorEastAsia" w:hAnsiTheme="minorEastAsia"/>
          <w:sz w:val="24"/>
          <w:szCs w:val="24"/>
        </w:rPr>
      </w:pPr>
      <w:r w:rsidRPr="00403698">
        <w:rPr>
          <w:rFonts w:asciiTheme="minorEastAsia" w:hAnsiTheme="minorEastAsia" w:hint="eastAsia"/>
          <w:sz w:val="24"/>
          <w:szCs w:val="24"/>
        </w:rPr>
        <w:t>目標を達成するために、困難にくじけず、最後まで粘り強くやり遂げようとする意欲を高める。</w:t>
      </w:r>
    </w:p>
    <w:p w:rsidR="00403698" w:rsidRDefault="00403698" w:rsidP="008654F5">
      <w:pPr>
        <w:jc w:val="left"/>
        <w:rPr>
          <w:rFonts w:asciiTheme="minorEastAsia" w:hAnsiTheme="minorEastAsia"/>
          <w:sz w:val="24"/>
          <w:szCs w:val="24"/>
        </w:rPr>
      </w:pPr>
    </w:p>
    <w:p w:rsidR="008654F5" w:rsidRPr="00403698" w:rsidRDefault="00C935A4" w:rsidP="008654F5">
      <w:pPr>
        <w:jc w:val="left"/>
        <w:rPr>
          <w:rFonts w:asciiTheme="minorEastAsia" w:hAnsiTheme="minorEastAsia"/>
          <w:sz w:val="24"/>
          <w:szCs w:val="24"/>
        </w:rPr>
      </w:pPr>
      <w:r w:rsidRPr="00403698">
        <w:rPr>
          <w:rFonts w:asciiTheme="minorEastAsia" w:hAnsiTheme="minorEastAsia" w:hint="eastAsia"/>
          <w:sz w:val="24"/>
          <w:szCs w:val="24"/>
        </w:rPr>
        <w:t xml:space="preserve">５　</w:t>
      </w:r>
      <w:r w:rsidR="008654F5" w:rsidRPr="00403698">
        <w:rPr>
          <w:rFonts w:asciiTheme="minorEastAsia" w:hAnsiTheme="minorEastAsia" w:hint="eastAsia"/>
          <w:sz w:val="24"/>
          <w:szCs w:val="24"/>
        </w:rPr>
        <w:t>学習過程</w:t>
      </w:r>
      <w:r w:rsidR="001111AC" w:rsidRPr="00403698">
        <w:rPr>
          <w:rFonts w:asciiTheme="minorEastAsia" w:hAnsiTheme="minorEastAsia" w:hint="eastAsia"/>
          <w:sz w:val="24"/>
          <w:szCs w:val="24"/>
        </w:rPr>
        <w:t>（★</w:t>
      </w:r>
      <w:r w:rsidR="00403698">
        <w:rPr>
          <w:rFonts w:asciiTheme="minorEastAsia" w:hAnsiTheme="minorEastAsia" w:hint="eastAsia"/>
          <w:sz w:val="24"/>
          <w:szCs w:val="24"/>
        </w:rPr>
        <w:t>子供</w:t>
      </w:r>
      <w:r w:rsidR="001111AC" w:rsidRPr="00403698">
        <w:rPr>
          <w:rFonts w:asciiTheme="minorEastAsia" w:hAnsiTheme="minorEastAsia" w:hint="eastAsia"/>
          <w:sz w:val="24"/>
          <w:szCs w:val="24"/>
        </w:rPr>
        <w:t>が主体的に学ぶための支援）</w:t>
      </w:r>
    </w:p>
    <w:tbl>
      <w:tblPr>
        <w:tblStyle w:val="a3"/>
        <w:tblW w:w="10617" w:type="dxa"/>
        <w:tblInd w:w="-303" w:type="dxa"/>
        <w:tblLook w:val="04A0" w:firstRow="1" w:lastRow="0" w:firstColumn="1" w:lastColumn="0" w:noHBand="0" w:noVBand="1"/>
      </w:tblPr>
      <w:tblGrid>
        <w:gridCol w:w="456"/>
        <w:gridCol w:w="5620"/>
        <w:gridCol w:w="4532"/>
        <w:gridCol w:w="9"/>
      </w:tblGrid>
      <w:tr w:rsidR="008654F5" w:rsidRPr="00403698" w:rsidTr="00973B93">
        <w:trPr>
          <w:gridAfter w:val="1"/>
          <w:wAfter w:w="9" w:type="dxa"/>
        </w:trPr>
        <w:tc>
          <w:tcPr>
            <w:tcW w:w="456" w:type="dxa"/>
          </w:tcPr>
          <w:p w:rsidR="008654F5" w:rsidRPr="00403698" w:rsidRDefault="008654F5" w:rsidP="008654F5">
            <w:pPr>
              <w:jc w:val="left"/>
              <w:rPr>
                <w:rFonts w:asciiTheme="minorEastAsia" w:hAnsiTheme="minorEastAsia"/>
                <w:sz w:val="24"/>
                <w:szCs w:val="24"/>
              </w:rPr>
            </w:pPr>
            <w:r w:rsidRPr="00403698">
              <w:rPr>
                <w:rFonts w:asciiTheme="minorEastAsia" w:hAnsiTheme="minorEastAsia" w:hint="eastAsia"/>
                <w:sz w:val="24"/>
                <w:szCs w:val="24"/>
              </w:rPr>
              <w:t>段階</w:t>
            </w:r>
          </w:p>
        </w:tc>
        <w:tc>
          <w:tcPr>
            <w:tcW w:w="5625" w:type="dxa"/>
            <w:vAlign w:val="center"/>
          </w:tcPr>
          <w:p w:rsidR="008654F5" w:rsidRPr="00403698" w:rsidRDefault="008654F5" w:rsidP="00973B93">
            <w:pPr>
              <w:jc w:val="center"/>
              <w:rPr>
                <w:rFonts w:asciiTheme="minorEastAsia" w:hAnsiTheme="minorEastAsia"/>
                <w:sz w:val="24"/>
                <w:szCs w:val="24"/>
              </w:rPr>
            </w:pPr>
            <w:r w:rsidRPr="00403698">
              <w:rPr>
                <w:rFonts w:asciiTheme="minorEastAsia" w:hAnsiTheme="minorEastAsia" w:hint="eastAsia"/>
                <w:sz w:val="24"/>
                <w:szCs w:val="24"/>
              </w:rPr>
              <w:t>学</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習</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活</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動</w:t>
            </w:r>
          </w:p>
        </w:tc>
        <w:tc>
          <w:tcPr>
            <w:tcW w:w="4536" w:type="dxa"/>
            <w:vAlign w:val="center"/>
          </w:tcPr>
          <w:p w:rsidR="008654F5" w:rsidRPr="00403698" w:rsidRDefault="008654F5" w:rsidP="00973B93">
            <w:pPr>
              <w:jc w:val="center"/>
              <w:rPr>
                <w:rFonts w:asciiTheme="minorEastAsia" w:hAnsiTheme="minorEastAsia"/>
                <w:sz w:val="24"/>
                <w:szCs w:val="24"/>
              </w:rPr>
            </w:pPr>
            <w:r w:rsidRPr="00403698">
              <w:rPr>
                <w:rFonts w:asciiTheme="minorEastAsia" w:hAnsiTheme="minorEastAsia" w:hint="eastAsia"/>
                <w:sz w:val="24"/>
                <w:szCs w:val="24"/>
              </w:rPr>
              <w:t>教</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師</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の</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は</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た</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ら</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き</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か</w:t>
            </w:r>
            <w:r w:rsidR="00973B93" w:rsidRPr="00403698">
              <w:rPr>
                <w:rFonts w:asciiTheme="minorEastAsia" w:hAnsiTheme="minorEastAsia" w:hint="eastAsia"/>
                <w:sz w:val="24"/>
                <w:szCs w:val="24"/>
              </w:rPr>
              <w:t xml:space="preserve">　</w:t>
            </w:r>
            <w:r w:rsidRPr="00403698">
              <w:rPr>
                <w:rFonts w:asciiTheme="minorEastAsia" w:hAnsiTheme="minorEastAsia" w:hint="eastAsia"/>
                <w:sz w:val="24"/>
                <w:szCs w:val="24"/>
              </w:rPr>
              <w:t>け</w:t>
            </w:r>
          </w:p>
        </w:tc>
      </w:tr>
      <w:tr w:rsidR="008654F5" w:rsidRPr="00403698" w:rsidTr="00500D57">
        <w:trPr>
          <w:gridAfter w:val="1"/>
          <w:wAfter w:w="9" w:type="dxa"/>
          <w:trHeight w:val="3511"/>
        </w:trPr>
        <w:tc>
          <w:tcPr>
            <w:tcW w:w="456" w:type="dxa"/>
          </w:tcPr>
          <w:p w:rsidR="008654F5" w:rsidRPr="00403698" w:rsidRDefault="008654F5" w:rsidP="008654F5">
            <w:pPr>
              <w:jc w:val="left"/>
              <w:rPr>
                <w:rFonts w:asciiTheme="minorEastAsia" w:hAnsiTheme="minorEastAsia"/>
                <w:sz w:val="24"/>
                <w:szCs w:val="24"/>
              </w:rPr>
            </w:pPr>
            <w:r w:rsidRPr="00403698">
              <w:rPr>
                <w:rFonts w:asciiTheme="minorEastAsia" w:hAnsiTheme="minorEastAsia" w:hint="eastAsia"/>
                <w:sz w:val="24"/>
                <w:szCs w:val="24"/>
              </w:rPr>
              <w:t>導入</w:t>
            </w:r>
          </w:p>
        </w:tc>
        <w:tc>
          <w:tcPr>
            <w:tcW w:w="5625" w:type="dxa"/>
          </w:tcPr>
          <w:p w:rsidR="008654F5" w:rsidRPr="00403698" w:rsidRDefault="008654F5" w:rsidP="008654F5">
            <w:pPr>
              <w:jc w:val="left"/>
              <w:rPr>
                <w:rFonts w:asciiTheme="minorEastAsia" w:hAnsiTheme="minorEastAsia"/>
                <w:sz w:val="24"/>
                <w:szCs w:val="24"/>
              </w:rPr>
            </w:pPr>
            <w:r w:rsidRPr="00403698">
              <w:rPr>
                <w:rFonts w:asciiTheme="minorEastAsia" w:hAnsiTheme="minorEastAsia" w:hint="eastAsia"/>
                <w:sz w:val="24"/>
                <w:szCs w:val="24"/>
              </w:rPr>
              <w:t>１　自分の生活体験を思い起こす。</w:t>
            </w:r>
          </w:p>
          <w:p w:rsidR="008654F5" w:rsidRPr="00403698" w:rsidRDefault="00026AFD" w:rsidP="00D9157A">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w:t>
            </w:r>
            <w:r w:rsidR="006D0BC5" w:rsidRPr="00403698">
              <w:rPr>
                <w:rFonts w:asciiTheme="minorEastAsia" w:hAnsiTheme="minorEastAsia" w:hint="eastAsia"/>
                <w:sz w:val="24"/>
                <w:szCs w:val="24"/>
              </w:rPr>
              <w:t>目標を立てて、がんばろう</w:t>
            </w:r>
            <w:r w:rsidR="00704417" w:rsidRPr="00403698">
              <w:rPr>
                <w:rFonts w:asciiTheme="minorEastAsia" w:hAnsiTheme="minorEastAsia" w:hint="eastAsia"/>
                <w:sz w:val="24"/>
                <w:szCs w:val="24"/>
              </w:rPr>
              <w:t>としたけれど、途中でやめてしまったことはありますか。</w:t>
            </w:r>
          </w:p>
          <w:p w:rsidR="00026AFD" w:rsidRPr="00403698" w:rsidRDefault="00026AFD" w:rsidP="00C935A4">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w:t>
            </w:r>
            <w:r w:rsidR="009A122D" w:rsidRPr="00403698">
              <w:rPr>
                <w:rFonts w:asciiTheme="minorEastAsia" w:hAnsiTheme="minorEastAsia" w:hint="eastAsia"/>
                <w:sz w:val="24"/>
                <w:szCs w:val="24"/>
              </w:rPr>
              <w:t>毎朝走ろうと思ったけど、起きるのがきつくてやめてしまった。</w:t>
            </w:r>
          </w:p>
          <w:p w:rsidR="009A122D" w:rsidRPr="00403698" w:rsidRDefault="009A122D" w:rsidP="00C935A4">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・習い事の発表で失敗して、もうやりたくないと思った。</w:t>
            </w:r>
          </w:p>
          <w:p w:rsidR="00026AFD" w:rsidRPr="00403698" w:rsidRDefault="00823633" w:rsidP="00C935A4">
            <w:pPr>
              <w:ind w:left="240" w:hangingChars="100" w:hanging="240"/>
              <w:jc w:val="left"/>
              <w:rPr>
                <w:rFonts w:asciiTheme="minorEastAsia" w:hAnsiTheme="minorEastAsia"/>
                <w:sz w:val="24"/>
                <w:szCs w:val="24"/>
              </w:rPr>
            </w:pPr>
            <w:r w:rsidRPr="00403698">
              <w:rPr>
                <w:rFonts w:asciiTheme="minorEastAsia" w:hAnsiTheme="minorEastAsia"/>
                <w:noProof/>
                <w:sz w:val="24"/>
                <w:szCs w:val="24"/>
              </w:rPr>
              <mc:AlternateContent>
                <mc:Choice Requires="wps">
                  <w:drawing>
                    <wp:anchor distT="0" distB="0" distL="114300" distR="114300" simplePos="0" relativeHeight="251676672" behindDoc="0" locked="0" layoutInCell="1" allowOverlap="1" wp14:anchorId="710564D2" wp14:editId="76F9BC61">
                      <wp:simplePos x="0" y="0"/>
                      <wp:positionH relativeFrom="column">
                        <wp:posOffset>1426210</wp:posOffset>
                      </wp:positionH>
                      <wp:positionV relativeFrom="paragraph">
                        <wp:posOffset>139065</wp:posOffset>
                      </wp:positionV>
                      <wp:extent cx="4029075" cy="438150"/>
                      <wp:effectExtent l="19050" t="0" r="47625" b="76200"/>
                      <wp:wrapNone/>
                      <wp:docPr id="6" name="雲形吹き出し 6"/>
                      <wp:cNvGraphicFramePr/>
                      <a:graphic xmlns:a="http://schemas.openxmlformats.org/drawingml/2006/main">
                        <a:graphicData uri="http://schemas.microsoft.com/office/word/2010/wordprocessingShape">
                          <wps:wsp>
                            <wps:cNvSpPr/>
                            <wps:spPr>
                              <a:xfrm>
                                <a:off x="0" y="0"/>
                                <a:ext cx="4029075" cy="438150"/>
                              </a:xfrm>
                              <a:prstGeom prst="cloudCallout">
                                <a:avLst>
                                  <a:gd name="adj1" fmla="val 916"/>
                                  <a:gd name="adj2" fmla="val 47283"/>
                                </a:avLst>
                              </a:prstGeom>
                              <a:solidFill>
                                <a:schemeClr val="lt1"/>
                              </a:solidFill>
                            </wps:spPr>
                            <wps:style>
                              <a:lnRef idx="2">
                                <a:schemeClr val="accent6"/>
                              </a:lnRef>
                              <a:fillRef idx="1">
                                <a:schemeClr val="lt1"/>
                              </a:fillRef>
                              <a:effectRef idx="0">
                                <a:schemeClr val="accent6"/>
                              </a:effectRef>
                              <a:fontRef idx="minor">
                                <a:schemeClr val="dk1"/>
                              </a:fontRef>
                            </wps:style>
                            <wps:txbx>
                              <w:txbxContent>
                                <w:p w:rsidR="00823633" w:rsidRDefault="00823633" w:rsidP="00823633">
                                  <w:pPr>
                                    <w:jc w:val="center"/>
                                  </w:pPr>
                                  <w:r>
                                    <w:rPr>
                                      <w:rFonts w:hint="eastAsia"/>
                                    </w:rPr>
                                    <w:t xml:space="preserve">　目標は　達成できないとだめなのかな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564D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6" o:spid="_x0000_s1026" type="#_x0000_t106" style="position:absolute;left:0;text-align:left;margin-left:112.3pt;margin-top:10.95pt;width:317.2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" adj="10998,21013" fillcolor="white [3201]" strokecolor="#f79646 [3209]" strokeweight="2pt">
                      <v:textbox>
                        <w:txbxContent>
                          <w:p w:rsidR="00823633" w:rsidRDefault="00823633" w:rsidP="00823633">
                            <w:pPr>
                              <w:jc w:val="center"/>
                            </w:pPr>
                            <w:r>
                              <w:rPr>
                                <w:rFonts w:hint="eastAsia"/>
                              </w:rPr>
                              <w:t xml:space="preserve">　目標は　達成できないとだめなのかな</w:t>
                            </w:r>
                          </w:p>
                        </w:txbxContent>
                      </v:textbox>
                    </v:shape>
                  </w:pict>
                </mc:Fallback>
              </mc:AlternateContent>
            </w:r>
            <w:r w:rsidR="00704417" w:rsidRPr="00403698">
              <w:rPr>
                <w:rFonts w:asciiTheme="minorEastAsia" w:hAnsiTheme="minorEastAsia" w:hint="eastAsia"/>
                <w:sz w:val="24"/>
                <w:szCs w:val="24"/>
              </w:rPr>
              <w:t>２　現在の自分</w:t>
            </w:r>
            <w:r w:rsidR="00E73492" w:rsidRPr="00403698">
              <w:rPr>
                <w:rFonts w:asciiTheme="minorEastAsia" w:hAnsiTheme="minorEastAsia" w:hint="eastAsia"/>
                <w:sz w:val="24"/>
                <w:szCs w:val="24"/>
              </w:rPr>
              <w:t>の意識を確かめる</w:t>
            </w:r>
            <w:r w:rsidR="00026AFD" w:rsidRPr="00403698">
              <w:rPr>
                <w:rFonts w:asciiTheme="minorEastAsia" w:hAnsiTheme="minorEastAsia" w:hint="eastAsia"/>
                <w:sz w:val="24"/>
                <w:szCs w:val="24"/>
              </w:rPr>
              <w:t>。</w:t>
            </w:r>
          </w:p>
          <w:p w:rsidR="00026AFD" w:rsidRPr="00403698" w:rsidRDefault="00026AFD" w:rsidP="00500D57">
            <w:pPr>
              <w:ind w:left="240" w:hangingChars="100" w:hanging="240"/>
              <w:jc w:val="left"/>
              <w:rPr>
                <w:rFonts w:asciiTheme="minorEastAsia" w:hAnsiTheme="minorEastAsia"/>
                <w:sz w:val="24"/>
                <w:szCs w:val="24"/>
              </w:rPr>
            </w:pPr>
          </w:p>
        </w:tc>
        <w:tc>
          <w:tcPr>
            <w:tcW w:w="4536" w:type="dxa"/>
          </w:tcPr>
          <w:p w:rsidR="00026AFD" w:rsidRPr="00403698" w:rsidRDefault="00026AFD" w:rsidP="008654F5">
            <w:pPr>
              <w:jc w:val="left"/>
              <w:rPr>
                <w:rFonts w:asciiTheme="minorEastAsia" w:hAnsiTheme="minorEastAsia"/>
                <w:sz w:val="24"/>
                <w:szCs w:val="24"/>
              </w:rPr>
            </w:pPr>
          </w:p>
          <w:p w:rsidR="008654F5" w:rsidRPr="00403698" w:rsidRDefault="009A122D"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・自分の経験を振り返り、最後までやり遂げられないときの原因も考えさせることで、本時のめあてにつなげていく。</w:t>
            </w:r>
          </w:p>
        </w:tc>
      </w:tr>
      <w:tr w:rsidR="008654F5" w:rsidRPr="00403698" w:rsidTr="009D0FDC">
        <w:trPr>
          <w:gridAfter w:val="1"/>
          <w:wAfter w:w="9" w:type="dxa"/>
          <w:trHeight w:val="2258"/>
        </w:trPr>
        <w:tc>
          <w:tcPr>
            <w:tcW w:w="456" w:type="dxa"/>
          </w:tcPr>
          <w:p w:rsidR="008654F5" w:rsidRPr="00403698" w:rsidRDefault="008654F5" w:rsidP="008654F5">
            <w:pPr>
              <w:jc w:val="left"/>
              <w:rPr>
                <w:rFonts w:asciiTheme="minorEastAsia" w:hAnsiTheme="minorEastAsia"/>
                <w:sz w:val="24"/>
                <w:szCs w:val="24"/>
              </w:rPr>
            </w:pPr>
            <w:r w:rsidRPr="00403698">
              <w:rPr>
                <w:rFonts w:asciiTheme="minorEastAsia" w:hAnsiTheme="minorEastAsia" w:hint="eastAsia"/>
                <w:sz w:val="24"/>
                <w:szCs w:val="24"/>
              </w:rPr>
              <w:t>展開</w:t>
            </w:r>
          </w:p>
        </w:tc>
        <w:tc>
          <w:tcPr>
            <w:tcW w:w="5625" w:type="dxa"/>
          </w:tcPr>
          <w:p w:rsidR="008654F5" w:rsidRPr="00403698" w:rsidRDefault="0017746A" w:rsidP="008654F5">
            <w:pPr>
              <w:jc w:val="left"/>
              <w:rPr>
                <w:rFonts w:asciiTheme="minorEastAsia" w:hAnsiTheme="minorEastAsia"/>
                <w:sz w:val="24"/>
                <w:szCs w:val="24"/>
              </w:rPr>
            </w:pPr>
            <w:r w:rsidRPr="00403698">
              <w:rPr>
                <w:rFonts w:asciiTheme="minorEastAsia" w:hAnsiTheme="minorEastAsia" w:hint="eastAsia"/>
                <w:sz w:val="24"/>
                <w:szCs w:val="24"/>
              </w:rPr>
              <w:t>３</w:t>
            </w:r>
            <w:r w:rsidR="00026AFD" w:rsidRPr="00403698">
              <w:rPr>
                <w:rFonts w:asciiTheme="minorEastAsia" w:hAnsiTheme="minorEastAsia" w:hint="eastAsia"/>
                <w:sz w:val="24"/>
                <w:szCs w:val="24"/>
              </w:rPr>
              <w:t xml:space="preserve">　教材文を読んで話し合う。</w:t>
            </w:r>
          </w:p>
          <w:p w:rsidR="00026AFD" w:rsidRPr="00403698" w:rsidRDefault="00026AFD"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○教材文を読んで、思ったことや気になったことはありますか。</w:t>
            </w:r>
          </w:p>
          <w:p w:rsidR="0017746A" w:rsidRPr="00403698" w:rsidRDefault="009A122D"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・足が痛くても、先生のアドバイスでがんばれたと思う。</w:t>
            </w:r>
          </w:p>
          <w:p w:rsidR="009A122D" w:rsidRPr="00403698" w:rsidRDefault="009A122D"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・みんなに追いつけないと、つらい気持ちが分かる。</w:t>
            </w:r>
          </w:p>
          <w:p w:rsidR="009A122D" w:rsidRPr="00403698" w:rsidRDefault="009A122D"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・明が励ましてくれて、みんなに追いつけるようにがんばろうと思えたと思う。</w:t>
            </w:r>
          </w:p>
          <w:p w:rsidR="009A122D" w:rsidRPr="00403698" w:rsidRDefault="009A122D"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・自分の名前が呼ばれなくて、もうがんばりたくないと思ったと思う。</w:t>
            </w:r>
          </w:p>
          <w:p w:rsidR="009A122D" w:rsidRPr="00403698" w:rsidRDefault="00E73492"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・最後まであきらめずに頑張った方がいいと思う。</w:t>
            </w:r>
          </w:p>
          <w:p w:rsidR="009D0FDC" w:rsidRPr="00403698" w:rsidRDefault="009D0FDC" w:rsidP="006D0BC5">
            <w:pPr>
              <w:ind w:left="480" w:hangingChars="200" w:hanging="480"/>
              <w:jc w:val="left"/>
              <w:rPr>
                <w:rFonts w:asciiTheme="minorEastAsia" w:hAnsiTheme="minorEastAsia"/>
                <w:sz w:val="24"/>
                <w:szCs w:val="24"/>
              </w:rPr>
            </w:pPr>
          </w:p>
          <w:p w:rsidR="009D0FDC" w:rsidRPr="00403698" w:rsidRDefault="009D0FDC" w:rsidP="006D0BC5">
            <w:pPr>
              <w:ind w:left="480" w:hangingChars="200" w:hanging="480"/>
              <w:jc w:val="left"/>
              <w:rPr>
                <w:rFonts w:asciiTheme="minorEastAsia" w:hAnsiTheme="minorEastAsia"/>
                <w:sz w:val="24"/>
                <w:szCs w:val="24"/>
              </w:rPr>
            </w:pPr>
          </w:p>
          <w:p w:rsidR="009D0FDC" w:rsidRPr="00403698" w:rsidRDefault="009D0FDC" w:rsidP="006D0BC5">
            <w:pPr>
              <w:ind w:left="480" w:hangingChars="200" w:hanging="480"/>
              <w:jc w:val="left"/>
              <w:rPr>
                <w:rFonts w:asciiTheme="minorEastAsia" w:hAnsiTheme="minorEastAsia"/>
                <w:sz w:val="24"/>
                <w:szCs w:val="24"/>
              </w:rPr>
            </w:pPr>
          </w:p>
          <w:p w:rsidR="0017746A" w:rsidRPr="00403698" w:rsidRDefault="0017746A" w:rsidP="00EC02BD">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lastRenderedPageBreak/>
              <w:t xml:space="preserve">４　</w:t>
            </w:r>
            <w:r w:rsidR="00403698">
              <w:rPr>
                <w:rFonts w:asciiTheme="minorEastAsia" w:hAnsiTheme="minorEastAsia" w:hint="eastAsia"/>
                <w:sz w:val="24"/>
                <w:szCs w:val="24"/>
              </w:rPr>
              <w:t>子供</w:t>
            </w:r>
            <w:r w:rsidRPr="00403698">
              <w:rPr>
                <w:rFonts w:asciiTheme="minorEastAsia" w:hAnsiTheme="minorEastAsia" w:hint="eastAsia"/>
                <w:sz w:val="24"/>
                <w:szCs w:val="24"/>
              </w:rPr>
              <w:t>の意見の中から、問題点を取り上げ、話し合う。</w:t>
            </w: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74"/>
            </w:tblGrid>
            <w:tr w:rsidR="00EC02BD" w:rsidRPr="00403698" w:rsidTr="00EC02BD">
              <w:tc>
                <w:tcPr>
                  <w:tcW w:w="5410" w:type="dxa"/>
                </w:tcPr>
                <w:p w:rsidR="00EC02BD" w:rsidRPr="00403698" w:rsidRDefault="00EC02BD" w:rsidP="00591900">
                  <w:pPr>
                    <w:ind w:firstLineChars="100" w:firstLine="240"/>
                    <w:jc w:val="left"/>
                    <w:rPr>
                      <w:rFonts w:asciiTheme="minorEastAsia" w:hAnsiTheme="minorEastAsia"/>
                      <w:sz w:val="24"/>
                      <w:szCs w:val="24"/>
                    </w:rPr>
                  </w:pPr>
                  <w:r w:rsidRPr="00403698">
                    <w:rPr>
                      <w:rFonts w:asciiTheme="minorEastAsia" w:hAnsiTheme="minorEastAsia" w:hint="eastAsia"/>
                      <w:sz w:val="24"/>
                      <w:szCs w:val="24"/>
                    </w:rPr>
                    <w:t>あなたが「ぼく」だったら、練習を続けますか。</w:t>
                  </w:r>
                </w:p>
              </w:tc>
            </w:tr>
          </w:tbl>
          <w:p w:rsidR="00F47D57" w:rsidRPr="00403698" w:rsidRDefault="00F47D57" w:rsidP="00EC02BD">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・やっぱりがんばっても無駄なんだ。</w:t>
            </w:r>
            <w:r w:rsidR="00E73492" w:rsidRPr="00403698">
              <w:rPr>
                <w:rFonts w:asciiTheme="minorEastAsia" w:hAnsiTheme="minorEastAsia" w:hint="eastAsia"/>
                <w:sz w:val="24"/>
                <w:szCs w:val="24"/>
              </w:rPr>
              <w:t>練習</w:t>
            </w:r>
            <w:r w:rsidR="001E7159" w:rsidRPr="00403698">
              <w:rPr>
                <w:rFonts w:asciiTheme="minorEastAsia" w:hAnsiTheme="minorEastAsia" w:hint="eastAsia"/>
                <w:sz w:val="24"/>
                <w:szCs w:val="24"/>
              </w:rPr>
              <w:t>なんてやめる</w:t>
            </w:r>
            <w:r w:rsidR="001B3EC3" w:rsidRPr="00403698">
              <w:rPr>
                <w:rFonts w:asciiTheme="minorEastAsia" w:hAnsiTheme="minorEastAsia" w:hint="eastAsia"/>
                <w:sz w:val="24"/>
                <w:szCs w:val="24"/>
              </w:rPr>
              <w:t>。</w:t>
            </w:r>
          </w:p>
          <w:p w:rsidR="001B3EC3" w:rsidRPr="00403698" w:rsidRDefault="001E7159" w:rsidP="008654F5">
            <w:pPr>
              <w:jc w:val="left"/>
              <w:rPr>
                <w:rFonts w:asciiTheme="minorEastAsia" w:hAnsiTheme="minorEastAsia"/>
                <w:sz w:val="24"/>
                <w:szCs w:val="24"/>
              </w:rPr>
            </w:pPr>
            <w:r w:rsidRPr="00403698">
              <w:rPr>
                <w:rFonts w:asciiTheme="minorEastAsia" w:hAnsiTheme="minorEastAsia" w:hint="eastAsia"/>
                <w:sz w:val="24"/>
                <w:szCs w:val="24"/>
              </w:rPr>
              <w:t>・</w:t>
            </w:r>
            <w:r w:rsidR="006D0BC5" w:rsidRPr="00403698">
              <w:rPr>
                <w:rFonts w:asciiTheme="minorEastAsia" w:hAnsiTheme="minorEastAsia" w:hint="eastAsia"/>
                <w:sz w:val="24"/>
                <w:szCs w:val="24"/>
              </w:rPr>
              <w:t>６</w:t>
            </w:r>
            <w:r w:rsidRPr="00403698">
              <w:rPr>
                <w:rFonts w:asciiTheme="minorEastAsia" w:hAnsiTheme="minorEastAsia" w:hint="eastAsia"/>
                <w:sz w:val="24"/>
                <w:szCs w:val="24"/>
              </w:rPr>
              <w:t>年生一人で、続けるなんて恥ずかしい。</w:t>
            </w:r>
          </w:p>
          <w:p w:rsidR="001E7159" w:rsidRPr="00403698" w:rsidRDefault="00D64670" w:rsidP="00D6467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・でも、中学校でもやりたいなら、続けるべきだと思う。</w:t>
            </w:r>
          </w:p>
          <w:p w:rsidR="001B3EC3" w:rsidRPr="00403698" w:rsidRDefault="001E7159"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・最後までやり切ると、気持ちがいいから続ける。</w:t>
            </w:r>
          </w:p>
          <w:p w:rsidR="001B3EC3" w:rsidRPr="00403698" w:rsidRDefault="001E7159"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・あきらめずにがんばると、達成感があると思う。</w:t>
            </w:r>
          </w:p>
        </w:tc>
        <w:tc>
          <w:tcPr>
            <w:tcW w:w="4536" w:type="dxa"/>
          </w:tcPr>
          <w:p w:rsidR="008654F5" w:rsidRPr="00403698" w:rsidRDefault="008654F5" w:rsidP="008654F5">
            <w:pPr>
              <w:jc w:val="left"/>
              <w:rPr>
                <w:rFonts w:asciiTheme="minorEastAsia" w:hAnsiTheme="minorEastAsia"/>
                <w:sz w:val="24"/>
                <w:szCs w:val="24"/>
              </w:rPr>
            </w:pPr>
          </w:p>
          <w:p w:rsidR="00F47D57" w:rsidRPr="00403698" w:rsidRDefault="00F47D57"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・「選手になりたい」という強い思いで、主人公がいくつもの困難を乗り越えてきたことをおさえる。</w:t>
            </w:r>
          </w:p>
          <w:p w:rsidR="00E73492" w:rsidRPr="00403698" w:rsidRDefault="00E73492" w:rsidP="008654F5">
            <w:pPr>
              <w:jc w:val="left"/>
              <w:rPr>
                <w:rFonts w:asciiTheme="minorEastAsia" w:hAnsiTheme="minorEastAsia"/>
                <w:sz w:val="24"/>
                <w:szCs w:val="24"/>
              </w:rPr>
            </w:pPr>
          </w:p>
          <w:p w:rsidR="00350988" w:rsidRPr="00403698" w:rsidRDefault="001111AC"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w:t>
            </w:r>
            <w:r w:rsidR="00E73492" w:rsidRPr="00403698">
              <w:rPr>
                <w:rFonts w:asciiTheme="minorEastAsia" w:hAnsiTheme="minorEastAsia" w:hint="eastAsia"/>
                <w:sz w:val="24"/>
                <w:szCs w:val="24"/>
              </w:rPr>
              <w:t>「最後までやり切るか否か」という揺れ動く主人公の心情に迫らせる</w:t>
            </w:r>
            <w:r w:rsidR="00704417" w:rsidRPr="00403698">
              <w:rPr>
                <w:rFonts w:asciiTheme="minorEastAsia" w:hAnsiTheme="minorEastAsia" w:hint="eastAsia"/>
                <w:sz w:val="24"/>
                <w:szCs w:val="24"/>
              </w:rPr>
              <w:t>ために、結末を知らせないように教材文を切る</w:t>
            </w:r>
            <w:r w:rsidR="00E73492" w:rsidRPr="00403698">
              <w:rPr>
                <w:rFonts w:asciiTheme="minorEastAsia" w:hAnsiTheme="minorEastAsia" w:hint="eastAsia"/>
                <w:sz w:val="24"/>
                <w:szCs w:val="24"/>
              </w:rPr>
              <w:t>。</w:t>
            </w:r>
          </w:p>
          <w:p w:rsidR="001B3EC3" w:rsidRPr="00403698" w:rsidRDefault="001B3EC3" w:rsidP="008654F5">
            <w:pPr>
              <w:jc w:val="left"/>
              <w:rPr>
                <w:rFonts w:asciiTheme="minorEastAsia" w:hAnsiTheme="minorEastAsia"/>
                <w:sz w:val="24"/>
                <w:szCs w:val="24"/>
              </w:rPr>
            </w:pPr>
          </w:p>
          <w:p w:rsidR="00350988" w:rsidRPr="00403698" w:rsidRDefault="001111AC"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w:t>
            </w:r>
            <w:r w:rsidR="00403698">
              <w:rPr>
                <w:rFonts w:asciiTheme="minorEastAsia" w:hAnsiTheme="minorEastAsia" w:hint="eastAsia"/>
                <w:sz w:val="24"/>
                <w:szCs w:val="24"/>
              </w:rPr>
              <w:t>子供</w:t>
            </w:r>
            <w:r w:rsidR="00350988" w:rsidRPr="00403698">
              <w:rPr>
                <w:rFonts w:asciiTheme="minorEastAsia" w:hAnsiTheme="minorEastAsia" w:hint="eastAsia"/>
                <w:sz w:val="24"/>
                <w:szCs w:val="24"/>
              </w:rPr>
              <w:t>が主体的に考えることができるよう、</w:t>
            </w:r>
            <w:r w:rsidR="00403698">
              <w:rPr>
                <w:rFonts w:asciiTheme="minorEastAsia" w:hAnsiTheme="minorEastAsia" w:hint="eastAsia"/>
                <w:sz w:val="24"/>
                <w:szCs w:val="24"/>
              </w:rPr>
              <w:t>子供</w:t>
            </w:r>
            <w:r w:rsidR="00350988" w:rsidRPr="00403698">
              <w:rPr>
                <w:rFonts w:asciiTheme="minorEastAsia" w:hAnsiTheme="minorEastAsia" w:hint="eastAsia"/>
                <w:sz w:val="24"/>
                <w:szCs w:val="24"/>
              </w:rPr>
              <w:t>の意見の中から問題点を取り上げる。</w:t>
            </w:r>
          </w:p>
          <w:p w:rsidR="001B3EC3" w:rsidRPr="00403698" w:rsidRDefault="001B3EC3" w:rsidP="00F47D57">
            <w:pPr>
              <w:jc w:val="left"/>
              <w:rPr>
                <w:rFonts w:asciiTheme="minorEastAsia" w:hAnsiTheme="minorEastAsia"/>
                <w:sz w:val="24"/>
                <w:szCs w:val="24"/>
              </w:rPr>
            </w:pPr>
          </w:p>
          <w:p w:rsidR="009D0FDC" w:rsidRPr="00403698" w:rsidRDefault="009D0FDC" w:rsidP="00F47D57">
            <w:pPr>
              <w:jc w:val="left"/>
              <w:rPr>
                <w:rFonts w:asciiTheme="minorEastAsia" w:hAnsiTheme="minorEastAsia"/>
                <w:sz w:val="24"/>
                <w:szCs w:val="24"/>
              </w:rPr>
            </w:pPr>
          </w:p>
          <w:p w:rsidR="00EC02BD" w:rsidRPr="00403698" w:rsidRDefault="00EC02BD" w:rsidP="00F47D57">
            <w:pPr>
              <w:jc w:val="left"/>
              <w:rPr>
                <w:rFonts w:asciiTheme="minorEastAsia" w:hAnsiTheme="minorEastAsia"/>
                <w:sz w:val="24"/>
                <w:szCs w:val="24"/>
              </w:rPr>
            </w:pPr>
          </w:p>
          <w:p w:rsidR="00EC02BD" w:rsidRPr="00403698" w:rsidRDefault="00EC02BD" w:rsidP="00F47D57">
            <w:pPr>
              <w:jc w:val="left"/>
              <w:rPr>
                <w:rFonts w:asciiTheme="minorEastAsia" w:hAnsiTheme="minorEastAsia"/>
                <w:sz w:val="24"/>
                <w:szCs w:val="24"/>
              </w:rPr>
            </w:pPr>
          </w:p>
          <w:p w:rsidR="00823633" w:rsidRPr="00403698" w:rsidRDefault="00823633" w:rsidP="00F47D57">
            <w:pPr>
              <w:jc w:val="left"/>
              <w:rPr>
                <w:rFonts w:asciiTheme="minorEastAsia" w:hAnsiTheme="minorEastAsia"/>
                <w:sz w:val="24"/>
                <w:szCs w:val="24"/>
              </w:rPr>
            </w:pPr>
          </w:p>
          <w:p w:rsidR="00B00FFB" w:rsidRPr="00403698" w:rsidRDefault="00B00FFB" w:rsidP="00F47D57">
            <w:pPr>
              <w:jc w:val="left"/>
              <w:rPr>
                <w:rFonts w:asciiTheme="minorEastAsia" w:hAnsiTheme="minorEastAsia"/>
                <w:sz w:val="24"/>
                <w:szCs w:val="24"/>
              </w:rPr>
            </w:pPr>
          </w:p>
          <w:p w:rsidR="00C5399D" w:rsidRPr="00403698" w:rsidRDefault="00C5399D" w:rsidP="00F47D57">
            <w:pPr>
              <w:jc w:val="left"/>
              <w:rPr>
                <w:rFonts w:asciiTheme="minorEastAsia" w:hAnsiTheme="minorEastAsia"/>
                <w:sz w:val="24"/>
                <w:szCs w:val="24"/>
              </w:rPr>
            </w:pPr>
          </w:p>
          <w:p w:rsidR="00350988" w:rsidRPr="00403698" w:rsidRDefault="00350988"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w:t>
            </w:r>
            <w:r w:rsidR="00704417" w:rsidRPr="00403698">
              <w:rPr>
                <w:rFonts w:asciiTheme="minorEastAsia" w:hAnsiTheme="minorEastAsia" w:hint="eastAsia"/>
                <w:sz w:val="24"/>
                <w:szCs w:val="24"/>
              </w:rPr>
              <w:t>名前が呼ばれず、悔しい気持ちに共感し、それでも困難を乗り越えようとする前向きな主人公の姿を</w:t>
            </w:r>
            <w:r w:rsidR="001111AC" w:rsidRPr="00403698">
              <w:rPr>
                <w:rFonts w:asciiTheme="minorEastAsia" w:hAnsiTheme="minorEastAsia" w:hint="eastAsia"/>
                <w:sz w:val="24"/>
                <w:szCs w:val="24"/>
              </w:rPr>
              <w:t>捉えさせた子に</w:t>
            </w:r>
            <w:r w:rsidR="00704417" w:rsidRPr="00403698">
              <w:rPr>
                <w:rFonts w:asciiTheme="minorEastAsia" w:hAnsiTheme="minorEastAsia" w:hint="eastAsia"/>
                <w:sz w:val="24"/>
                <w:szCs w:val="24"/>
              </w:rPr>
              <w:t>焦点を当てる</w:t>
            </w:r>
            <w:r w:rsidR="001B3EC3" w:rsidRPr="00403698">
              <w:rPr>
                <w:rFonts w:asciiTheme="minorEastAsia" w:hAnsiTheme="minorEastAsia" w:hint="eastAsia"/>
                <w:sz w:val="24"/>
                <w:szCs w:val="24"/>
              </w:rPr>
              <w:t>。</w:t>
            </w:r>
          </w:p>
          <w:p w:rsidR="00F47D57" w:rsidRPr="00403698" w:rsidRDefault="00F47D57" w:rsidP="00F47D57">
            <w:pPr>
              <w:jc w:val="left"/>
              <w:rPr>
                <w:rFonts w:asciiTheme="minorEastAsia" w:hAnsiTheme="minorEastAsia"/>
                <w:sz w:val="24"/>
                <w:szCs w:val="24"/>
              </w:rPr>
            </w:pPr>
          </w:p>
          <w:p w:rsidR="001B3EC3" w:rsidRPr="00403698" w:rsidRDefault="00704417"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w:t>
            </w:r>
            <w:r w:rsidR="00E73492" w:rsidRPr="00403698">
              <w:rPr>
                <w:rFonts w:asciiTheme="minorEastAsia" w:hAnsiTheme="minorEastAsia" w:hint="eastAsia"/>
                <w:sz w:val="24"/>
                <w:szCs w:val="24"/>
              </w:rPr>
              <w:t>最後まで</w:t>
            </w:r>
            <w:r w:rsidR="001111AC" w:rsidRPr="00403698">
              <w:rPr>
                <w:rFonts w:asciiTheme="minorEastAsia" w:hAnsiTheme="minorEastAsia" w:hint="eastAsia"/>
                <w:sz w:val="24"/>
                <w:szCs w:val="24"/>
              </w:rPr>
              <w:t>あきらめずにやり遂げたときの達成感を感じ取れた子を</w:t>
            </w:r>
            <w:r w:rsidRPr="00403698">
              <w:rPr>
                <w:rFonts w:asciiTheme="minorEastAsia" w:hAnsiTheme="minorEastAsia" w:hint="eastAsia"/>
                <w:sz w:val="24"/>
                <w:szCs w:val="24"/>
              </w:rPr>
              <w:t>紹介する</w:t>
            </w:r>
            <w:r w:rsidR="001111AC" w:rsidRPr="00403698">
              <w:rPr>
                <w:rFonts w:asciiTheme="minorEastAsia" w:hAnsiTheme="minorEastAsia" w:hint="eastAsia"/>
                <w:sz w:val="24"/>
                <w:szCs w:val="24"/>
              </w:rPr>
              <w:t>。</w:t>
            </w:r>
          </w:p>
        </w:tc>
      </w:tr>
      <w:tr w:rsidR="008654F5" w:rsidRPr="00403698" w:rsidTr="00823633">
        <w:tblPrEx>
          <w:tblCellMar>
            <w:left w:w="99" w:type="dxa"/>
            <w:right w:w="99" w:type="dxa"/>
          </w:tblCellMar>
          <w:tblLook w:val="0000" w:firstRow="0" w:lastRow="0" w:firstColumn="0" w:lastColumn="0" w:noHBand="0" w:noVBand="0"/>
        </w:tblPrEx>
        <w:trPr>
          <w:trHeight w:val="2613"/>
        </w:trPr>
        <w:tc>
          <w:tcPr>
            <w:tcW w:w="456" w:type="dxa"/>
          </w:tcPr>
          <w:p w:rsidR="008654F5" w:rsidRPr="00403698" w:rsidRDefault="008654F5" w:rsidP="008654F5">
            <w:pPr>
              <w:jc w:val="left"/>
              <w:rPr>
                <w:rFonts w:asciiTheme="minorEastAsia" w:hAnsiTheme="minorEastAsia"/>
                <w:sz w:val="24"/>
                <w:szCs w:val="24"/>
              </w:rPr>
            </w:pPr>
            <w:r w:rsidRPr="00403698">
              <w:rPr>
                <w:rFonts w:asciiTheme="minorEastAsia" w:hAnsiTheme="minorEastAsia" w:hint="eastAsia"/>
                <w:sz w:val="24"/>
                <w:szCs w:val="24"/>
              </w:rPr>
              <w:lastRenderedPageBreak/>
              <w:t>終末</w:t>
            </w:r>
          </w:p>
        </w:tc>
        <w:tc>
          <w:tcPr>
            <w:tcW w:w="5625" w:type="dxa"/>
          </w:tcPr>
          <w:p w:rsidR="008654F5" w:rsidRPr="00403698" w:rsidRDefault="00350988" w:rsidP="008654F5">
            <w:pPr>
              <w:jc w:val="left"/>
              <w:rPr>
                <w:rFonts w:asciiTheme="minorEastAsia" w:hAnsiTheme="minorEastAsia"/>
                <w:sz w:val="24"/>
                <w:szCs w:val="24"/>
              </w:rPr>
            </w:pPr>
            <w:r w:rsidRPr="00403698">
              <w:rPr>
                <w:rFonts w:asciiTheme="minorEastAsia" w:hAnsiTheme="minorEastAsia" w:hint="eastAsia"/>
                <w:sz w:val="24"/>
                <w:szCs w:val="24"/>
              </w:rPr>
              <w:t>５　振り返りをする。</w:t>
            </w:r>
          </w:p>
          <w:p w:rsidR="00350988" w:rsidRPr="00403698" w:rsidRDefault="00350988"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○今日の授業で、分かったことや大切だと思ったことを書きましょう。</w:t>
            </w:r>
          </w:p>
          <w:p w:rsidR="00826924" w:rsidRPr="00403698" w:rsidRDefault="00350988"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w:t>
            </w:r>
            <w:r w:rsidR="001B3EC3" w:rsidRPr="00403698">
              <w:rPr>
                <w:rFonts w:asciiTheme="minorEastAsia" w:hAnsiTheme="minorEastAsia" w:hint="eastAsia"/>
                <w:sz w:val="24"/>
                <w:szCs w:val="24"/>
              </w:rPr>
              <w:t>自分はちょっとしたことでくじけてしまうけど、あきらめずにがんばることが大切だと思った。</w:t>
            </w:r>
          </w:p>
          <w:p w:rsidR="00826924" w:rsidRPr="00403698" w:rsidRDefault="001B3EC3" w:rsidP="006D0BC5">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・部活で、つらいこともたくさんあるけれど、がんばって乗り越えて、力を出し切りたい。</w:t>
            </w:r>
          </w:p>
        </w:tc>
        <w:tc>
          <w:tcPr>
            <w:tcW w:w="4536" w:type="dxa"/>
            <w:gridSpan w:val="2"/>
          </w:tcPr>
          <w:p w:rsidR="00826924" w:rsidRPr="00403698" w:rsidRDefault="00826924" w:rsidP="008654F5">
            <w:pPr>
              <w:jc w:val="left"/>
              <w:rPr>
                <w:rFonts w:asciiTheme="minorEastAsia" w:hAnsiTheme="minorEastAsia"/>
                <w:sz w:val="24"/>
                <w:szCs w:val="24"/>
              </w:rPr>
            </w:pPr>
          </w:p>
          <w:p w:rsidR="001B3EC3" w:rsidRPr="00403698" w:rsidRDefault="0059394C" w:rsidP="00591900">
            <w:pPr>
              <w:ind w:left="240" w:hangingChars="100" w:hanging="240"/>
              <w:jc w:val="left"/>
              <w:rPr>
                <w:rFonts w:asciiTheme="minorEastAsia" w:hAnsiTheme="minorEastAsia"/>
                <w:sz w:val="24"/>
                <w:szCs w:val="24"/>
              </w:rPr>
            </w:pPr>
            <w:r w:rsidRPr="00403698">
              <w:rPr>
                <w:rFonts w:asciiTheme="minorEastAsia" w:hAnsiTheme="minorEastAsia" w:hint="eastAsia"/>
                <w:sz w:val="24"/>
                <w:szCs w:val="24"/>
              </w:rPr>
              <w:t>・</w:t>
            </w:r>
            <w:r w:rsidR="00403698">
              <w:rPr>
                <w:rFonts w:asciiTheme="minorEastAsia" w:hAnsiTheme="minorEastAsia" w:hint="eastAsia"/>
                <w:sz w:val="24"/>
                <w:szCs w:val="24"/>
              </w:rPr>
              <w:t>子供</w:t>
            </w:r>
            <w:r w:rsidR="007541C4" w:rsidRPr="00403698">
              <w:rPr>
                <w:rFonts w:asciiTheme="minorEastAsia" w:hAnsiTheme="minorEastAsia" w:hint="eastAsia"/>
                <w:sz w:val="24"/>
                <w:szCs w:val="24"/>
              </w:rPr>
              <w:t>が考えを整理しやすいよう、ワークシートを配付する。</w:t>
            </w:r>
          </w:p>
          <w:p w:rsidR="007541C4" w:rsidRPr="00591900" w:rsidRDefault="007541C4" w:rsidP="008654F5">
            <w:pPr>
              <w:jc w:val="left"/>
              <w:rPr>
                <w:rFonts w:asciiTheme="minorEastAsia" w:hAnsiTheme="minorEastAsia"/>
                <w:sz w:val="24"/>
                <w:szCs w:val="24"/>
              </w:rPr>
            </w:pPr>
          </w:p>
        </w:tc>
      </w:tr>
    </w:tbl>
    <w:p w:rsidR="008654F5" w:rsidRPr="00403698" w:rsidRDefault="00C935A4" w:rsidP="008654F5">
      <w:pPr>
        <w:jc w:val="left"/>
        <w:rPr>
          <w:rFonts w:asciiTheme="minorEastAsia" w:hAnsiTheme="minorEastAsia"/>
          <w:sz w:val="24"/>
          <w:szCs w:val="24"/>
        </w:rPr>
      </w:pPr>
      <w:r w:rsidRPr="00403698">
        <w:rPr>
          <w:rFonts w:asciiTheme="minorEastAsia" w:hAnsiTheme="minorEastAsia" w:hint="eastAsia"/>
          <w:sz w:val="24"/>
          <w:szCs w:val="24"/>
        </w:rPr>
        <w:t xml:space="preserve">６　</w:t>
      </w:r>
      <w:r w:rsidR="001E7159" w:rsidRPr="00403698">
        <w:rPr>
          <w:rFonts w:asciiTheme="minorEastAsia" w:hAnsiTheme="minorEastAsia" w:hint="eastAsia"/>
          <w:sz w:val="24"/>
          <w:szCs w:val="24"/>
        </w:rPr>
        <w:t>評価</w:t>
      </w:r>
    </w:p>
    <w:p w:rsidR="006D0BC5" w:rsidRPr="00403698" w:rsidRDefault="009E2B07" w:rsidP="00591900">
      <w:pPr>
        <w:ind w:leftChars="100" w:left="210" w:firstLineChars="100" w:firstLine="240"/>
        <w:jc w:val="left"/>
        <w:rPr>
          <w:rFonts w:asciiTheme="minorEastAsia" w:hAnsiTheme="minorEastAsia"/>
          <w:sz w:val="24"/>
          <w:szCs w:val="24"/>
        </w:rPr>
      </w:pPr>
      <w:r w:rsidRPr="00403698">
        <w:rPr>
          <w:rFonts w:asciiTheme="minorEastAsia" w:hAnsiTheme="minorEastAsia" w:hint="eastAsia"/>
          <w:sz w:val="24"/>
          <w:szCs w:val="24"/>
        </w:rPr>
        <w:t>自分が考えていた目標が達成できなくても、</w:t>
      </w:r>
      <w:r w:rsidR="00EC02BD" w:rsidRPr="00403698">
        <w:rPr>
          <w:rFonts w:asciiTheme="minorEastAsia" w:hAnsiTheme="minorEastAsia" w:hint="eastAsia"/>
          <w:sz w:val="24"/>
          <w:szCs w:val="24"/>
        </w:rPr>
        <w:t>最後まで努力し続ける</w:t>
      </w:r>
      <w:r w:rsidRPr="00403698">
        <w:rPr>
          <w:rFonts w:asciiTheme="minorEastAsia" w:hAnsiTheme="minorEastAsia" w:hint="eastAsia"/>
          <w:sz w:val="24"/>
          <w:szCs w:val="24"/>
        </w:rPr>
        <w:t>ことの方が、自分をより成長させると</w:t>
      </w:r>
      <w:r w:rsidR="00EC02BD" w:rsidRPr="00403698">
        <w:rPr>
          <w:rFonts w:asciiTheme="minorEastAsia" w:hAnsiTheme="minorEastAsia" w:hint="eastAsia"/>
          <w:sz w:val="24"/>
          <w:szCs w:val="24"/>
        </w:rPr>
        <w:t>気付くことができたか。</w:t>
      </w:r>
      <w:r w:rsidR="001E7159" w:rsidRPr="00403698">
        <w:rPr>
          <w:rFonts w:asciiTheme="minorEastAsia" w:hAnsiTheme="minorEastAsia" w:hint="eastAsia"/>
          <w:sz w:val="24"/>
          <w:szCs w:val="24"/>
        </w:rPr>
        <w:t>（ワークシート・発言）</w:t>
      </w:r>
    </w:p>
    <w:p w:rsidR="006D0BC5" w:rsidRPr="00C5399D" w:rsidRDefault="006D0BC5" w:rsidP="00823633">
      <w:pPr>
        <w:jc w:val="left"/>
        <w:rPr>
          <w:rFonts w:ascii="HG丸ｺﾞｼｯｸM-PRO" w:eastAsia="HG丸ｺﾞｼｯｸM-PRO" w:hAnsi="HG丸ｺﾞｼｯｸM-PRO"/>
          <w:sz w:val="2"/>
          <w:szCs w:val="2"/>
        </w:rPr>
      </w:pPr>
    </w:p>
    <w:sectPr w:rsidR="006D0BC5" w:rsidRPr="00C5399D" w:rsidSect="00D64670">
      <w:pgSz w:w="11906" w:h="16838"/>
      <w:pgMar w:top="1021" w:right="1021" w:bottom="102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4F5"/>
    <w:rsid w:val="00003582"/>
    <w:rsid w:val="00016184"/>
    <w:rsid w:val="000162D8"/>
    <w:rsid w:val="00026AFD"/>
    <w:rsid w:val="00033699"/>
    <w:rsid w:val="0003693A"/>
    <w:rsid w:val="00041113"/>
    <w:rsid w:val="00042BCA"/>
    <w:rsid w:val="00054993"/>
    <w:rsid w:val="0005621B"/>
    <w:rsid w:val="00057678"/>
    <w:rsid w:val="00067007"/>
    <w:rsid w:val="00067BDE"/>
    <w:rsid w:val="0007706C"/>
    <w:rsid w:val="000826FD"/>
    <w:rsid w:val="00086467"/>
    <w:rsid w:val="00093BF9"/>
    <w:rsid w:val="000A1B34"/>
    <w:rsid w:val="000A6ABA"/>
    <w:rsid w:val="000A7332"/>
    <w:rsid w:val="000B29BF"/>
    <w:rsid w:val="000B53E3"/>
    <w:rsid w:val="000B673D"/>
    <w:rsid w:val="000B77DC"/>
    <w:rsid w:val="00106190"/>
    <w:rsid w:val="001111AC"/>
    <w:rsid w:val="00116FD0"/>
    <w:rsid w:val="00131DFA"/>
    <w:rsid w:val="00134165"/>
    <w:rsid w:val="00147797"/>
    <w:rsid w:val="00160B6F"/>
    <w:rsid w:val="00163D62"/>
    <w:rsid w:val="00164187"/>
    <w:rsid w:val="00174663"/>
    <w:rsid w:val="0017746A"/>
    <w:rsid w:val="001A2981"/>
    <w:rsid w:val="001B3EC3"/>
    <w:rsid w:val="001B4A19"/>
    <w:rsid w:val="001C0965"/>
    <w:rsid w:val="001D5394"/>
    <w:rsid w:val="001D54DF"/>
    <w:rsid w:val="001D720B"/>
    <w:rsid w:val="001E6B17"/>
    <w:rsid w:val="001E7159"/>
    <w:rsid w:val="00201A56"/>
    <w:rsid w:val="00201DEF"/>
    <w:rsid w:val="002207F5"/>
    <w:rsid w:val="00222D1E"/>
    <w:rsid w:val="002249FB"/>
    <w:rsid w:val="0023331D"/>
    <w:rsid w:val="002519C8"/>
    <w:rsid w:val="00265B3F"/>
    <w:rsid w:val="00267FF5"/>
    <w:rsid w:val="0027117E"/>
    <w:rsid w:val="0027681D"/>
    <w:rsid w:val="0028439A"/>
    <w:rsid w:val="002A6878"/>
    <w:rsid w:val="002B0175"/>
    <w:rsid w:val="002B2DC3"/>
    <w:rsid w:val="002E6251"/>
    <w:rsid w:val="002F3F56"/>
    <w:rsid w:val="002F6767"/>
    <w:rsid w:val="00314200"/>
    <w:rsid w:val="00317A93"/>
    <w:rsid w:val="003208BE"/>
    <w:rsid w:val="0032390C"/>
    <w:rsid w:val="003309F4"/>
    <w:rsid w:val="00337081"/>
    <w:rsid w:val="00337DE5"/>
    <w:rsid w:val="0034214A"/>
    <w:rsid w:val="00346B9B"/>
    <w:rsid w:val="00347B75"/>
    <w:rsid w:val="00350988"/>
    <w:rsid w:val="00351FB7"/>
    <w:rsid w:val="003526B4"/>
    <w:rsid w:val="00357CCB"/>
    <w:rsid w:val="003716B9"/>
    <w:rsid w:val="00375E7C"/>
    <w:rsid w:val="00376A38"/>
    <w:rsid w:val="003A40DF"/>
    <w:rsid w:val="003A5E6E"/>
    <w:rsid w:val="003E4DD7"/>
    <w:rsid w:val="00403698"/>
    <w:rsid w:val="00405FD3"/>
    <w:rsid w:val="0041286A"/>
    <w:rsid w:val="0041564B"/>
    <w:rsid w:val="00417813"/>
    <w:rsid w:val="00435991"/>
    <w:rsid w:val="00446FBB"/>
    <w:rsid w:val="004521E1"/>
    <w:rsid w:val="00454353"/>
    <w:rsid w:val="00462D2C"/>
    <w:rsid w:val="00463F90"/>
    <w:rsid w:val="004678EC"/>
    <w:rsid w:val="00481DB4"/>
    <w:rsid w:val="004905CC"/>
    <w:rsid w:val="00491727"/>
    <w:rsid w:val="00496E05"/>
    <w:rsid w:val="004A0B40"/>
    <w:rsid w:val="004A65F0"/>
    <w:rsid w:val="004A7D51"/>
    <w:rsid w:val="004B11A8"/>
    <w:rsid w:val="004D505F"/>
    <w:rsid w:val="004D789E"/>
    <w:rsid w:val="00500D57"/>
    <w:rsid w:val="00512BF9"/>
    <w:rsid w:val="005161D5"/>
    <w:rsid w:val="00521B6A"/>
    <w:rsid w:val="00546E09"/>
    <w:rsid w:val="00556A2F"/>
    <w:rsid w:val="005573B8"/>
    <w:rsid w:val="00566448"/>
    <w:rsid w:val="0058712F"/>
    <w:rsid w:val="00591900"/>
    <w:rsid w:val="00591969"/>
    <w:rsid w:val="0059394C"/>
    <w:rsid w:val="005A3296"/>
    <w:rsid w:val="005A7F6A"/>
    <w:rsid w:val="005B03A2"/>
    <w:rsid w:val="005D4028"/>
    <w:rsid w:val="005D70DB"/>
    <w:rsid w:val="005F33F5"/>
    <w:rsid w:val="005F4288"/>
    <w:rsid w:val="00602452"/>
    <w:rsid w:val="006042ED"/>
    <w:rsid w:val="006070A9"/>
    <w:rsid w:val="00615EC2"/>
    <w:rsid w:val="00631B3F"/>
    <w:rsid w:val="00633C4A"/>
    <w:rsid w:val="00650D3D"/>
    <w:rsid w:val="00652D2B"/>
    <w:rsid w:val="006612A6"/>
    <w:rsid w:val="0066295B"/>
    <w:rsid w:val="00663379"/>
    <w:rsid w:val="00676F50"/>
    <w:rsid w:val="006805AB"/>
    <w:rsid w:val="00681DDF"/>
    <w:rsid w:val="006A6961"/>
    <w:rsid w:val="006B790D"/>
    <w:rsid w:val="006D0BC5"/>
    <w:rsid w:val="006D3483"/>
    <w:rsid w:val="006E4855"/>
    <w:rsid w:val="006F2A21"/>
    <w:rsid w:val="00703BAA"/>
    <w:rsid w:val="00704417"/>
    <w:rsid w:val="00714AE4"/>
    <w:rsid w:val="00716F7C"/>
    <w:rsid w:val="007541C4"/>
    <w:rsid w:val="00787921"/>
    <w:rsid w:val="007A3653"/>
    <w:rsid w:val="007A5130"/>
    <w:rsid w:val="007C5778"/>
    <w:rsid w:val="007E74D5"/>
    <w:rsid w:val="007F6402"/>
    <w:rsid w:val="007F67F7"/>
    <w:rsid w:val="00815949"/>
    <w:rsid w:val="00823633"/>
    <w:rsid w:val="0082523A"/>
    <w:rsid w:val="00826924"/>
    <w:rsid w:val="008479B5"/>
    <w:rsid w:val="008654F5"/>
    <w:rsid w:val="00871E77"/>
    <w:rsid w:val="00871F7D"/>
    <w:rsid w:val="00872C67"/>
    <w:rsid w:val="00873DDC"/>
    <w:rsid w:val="008A2D62"/>
    <w:rsid w:val="008A5BB7"/>
    <w:rsid w:val="008A6EBC"/>
    <w:rsid w:val="008C0A77"/>
    <w:rsid w:val="008C197B"/>
    <w:rsid w:val="008D74BA"/>
    <w:rsid w:val="008D7E49"/>
    <w:rsid w:val="008F172A"/>
    <w:rsid w:val="008F2706"/>
    <w:rsid w:val="00901621"/>
    <w:rsid w:val="00902AD5"/>
    <w:rsid w:val="009033B0"/>
    <w:rsid w:val="00941172"/>
    <w:rsid w:val="00952C40"/>
    <w:rsid w:val="00971946"/>
    <w:rsid w:val="00973B93"/>
    <w:rsid w:val="00993EF0"/>
    <w:rsid w:val="00996BAF"/>
    <w:rsid w:val="00996E9E"/>
    <w:rsid w:val="009A122D"/>
    <w:rsid w:val="009B637B"/>
    <w:rsid w:val="009B6B64"/>
    <w:rsid w:val="009D028A"/>
    <w:rsid w:val="009D0FDC"/>
    <w:rsid w:val="009D604D"/>
    <w:rsid w:val="009E2B07"/>
    <w:rsid w:val="00A05633"/>
    <w:rsid w:val="00A06BE7"/>
    <w:rsid w:val="00A07857"/>
    <w:rsid w:val="00A241D9"/>
    <w:rsid w:val="00A25C2D"/>
    <w:rsid w:val="00A30A32"/>
    <w:rsid w:val="00A4039E"/>
    <w:rsid w:val="00A410F3"/>
    <w:rsid w:val="00A46ABC"/>
    <w:rsid w:val="00A777A1"/>
    <w:rsid w:val="00AA1AD6"/>
    <w:rsid w:val="00AA5A48"/>
    <w:rsid w:val="00AA6537"/>
    <w:rsid w:val="00AB00A8"/>
    <w:rsid w:val="00AF1634"/>
    <w:rsid w:val="00AF5049"/>
    <w:rsid w:val="00AF6B23"/>
    <w:rsid w:val="00B00C43"/>
    <w:rsid w:val="00B00FFB"/>
    <w:rsid w:val="00B03A3F"/>
    <w:rsid w:val="00B11C74"/>
    <w:rsid w:val="00B2366E"/>
    <w:rsid w:val="00B4124E"/>
    <w:rsid w:val="00B43294"/>
    <w:rsid w:val="00B5554C"/>
    <w:rsid w:val="00B74D90"/>
    <w:rsid w:val="00B7610B"/>
    <w:rsid w:val="00B77FA1"/>
    <w:rsid w:val="00B81197"/>
    <w:rsid w:val="00B82B95"/>
    <w:rsid w:val="00B84F93"/>
    <w:rsid w:val="00B8589E"/>
    <w:rsid w:val="00B9288A"/>
    <w:rsid w:val="00BA20D2"/>
    <w:rsid w:val="00BC171F"/>
    <w:rsid w:val="00BC695B"/>
    <w:rsid w:val="00BD7D7D"/>
    <w:rsid w:val="00BE2C29"/>
    <w:rsid w:val="00BE3C17"/>
    <w:rsid w:val="00C138F3"/>
    <w:rsid w:val="00C37783"/>
    <w:rsid w:val="00C451E8"/>
    <w:rsid w:val="00C5399D"/>
    <w:rsid w:val="00C5688E"/>
    <w:rsid w:val="00C6036B"/>
    <w:rsid w:val="00C607C9"/>
    <w:rsid w:val="00C60CC6"/>
    <w:rsid w:val="00C60DB5"/>
    <w:rsid w:val="00C63DA2"/>
    <w:rsid w:val="00C871AE"/>
    <w:rsid w:val="00C9245D"/>
    <w:rsid w:val="00C935A4"/>
    <w:rsid w:val="00C94078"/>
    <w:rsid w:val="00CA03A7"/>
    <w:rsid w:val="00CB647F"/>
    <w:rsid w:val="00CD2D74"/>
    <w:rsid w:val="00CD73A1"/>
    <w:rsid w:val="00CF1077"/>
    <w:rsid w:val="00CF6E2C"/>
    <w:rsid w:val="00D00446"/>
    <w:rsid w:val="00D0097F"/>
    <w:rsid w:val="00D01FF4"/>
    <w:rsid w:val="00D11F1F"/>
    <w:rsid w:val="00D1674A"/>
    <w:rsid w:val="00D26E28"/>
    <w:rsid w:val="00D40970"/>
    <w:rsid w:val="00D51EF7"/>
    <w:rsid w:val="00D64670"/>
    <w:rsid w:val="00D828D8"/>
    <w:rsid w:val="00D9157A"/>
    <w:rsid w:val="00D9627F"/>
    <w:rsid w:val="00DA3367"/>
    <w:rsid w:val="00DA6318"/>
    <w:rsid w:val="00DA7C06"/>
    <w:rsid w:val="00DD169C"/>
    <w:rsid w:val="00DD3868"/>
    <w:rsid w:val="00DD421F"/>
    <w:rsid w:val="00DE7352"/>
    <w:rsid w:val="00DF1DD2"/>
    <w:rsid w:val="00E03163"/>
    <w:rsid w:val="00E46051"/>
    <w:rsid w:val="00E73492"/>
    <w:rsid w:val="00E76C4D"/>
    <w:rsid w:val="00E81A9B"/>
    <w:rsid w:val="00E843C5"/>
    <w:rsid w:val="00E91F25"/>
    <w:rsid w:val="00EA0693"/>
    <w:rsid w:val="00EB369E"/>
    <w:rsid w:val="00EB381E"/>
    <w:rsid w:val="00EC02BD"/>
    <w:rsid w:val="00EC5F12"/>
    <w:rsid w:val="00EC7C19"/>
    <w:rsid w:val="00EE47D5"/>
    <w:rsid w:val="00EE5F67"/>
    <w:rsid w:val="00EF012C"/>
    <w:rsid w:val="00EF0949"/>
    <w:rsid w:val="00EF1096"/>
    <w:rsid w:val="00EF3690"/>
    <w:rsid w:val="00EF471C"/>
    <w:rsid w:val="00EF7F80"/>
    <w:rsid w:val="00F00A00"/>
    <w:rsid w:val="00F04931"/>
    <w:rsid w:val="00F26E50"/>
    <w:rsid w:val="00F33188"/>
    <w:rsid w:val="00F424FE"/>
    <w:rsid w:val="00F43EFF"/>
    <w:rsid w:val="00F43F6A"/>
    <w:rsid w:val="00F47D57"/>
    <w:rsid w:val="00F51764"/>
    <w:rsid w:val="00F80442"/>
    <w:rsid w:val="00F82B45"/>
    <w:rsid w:val="00F83396"/>
    <w:rsid w:val="00F83F2C"/>
    <w:rsid w:val="00F9477F"/>
    <w:rsid w:val="00FA166C"/>
    <w:rsid w:val="00FE2594"/>
    <w:rsid w:val="00FE5B77"/>
    <w:rsid w:val="00FF7343"/>
    <w:rsid w:val="00FF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BA401E"/>
  <w15:docId w15:val="{1E8F7EB1-50AB-4424-8C66-F214767E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5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A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26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lt1"/>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A9DE-58A6-45D4-9ACB-26186D0E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豊田市教育委員会</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豊田市教育委員会</dc:creator>
  <cp:lastModifiedBy>oa</cp:lastModifiedBy>
  <cp:revision>4</cp:revision>
  <cp:lastPrinted>2018-06-29T07:34:00Z</cp:lastPrinted>
  <dcterms:created xsi:type="dcterms:W3CDTF">2018-06-26T05:31:00Z</dcterms:created>
  <dcterms:modified xsi:type="dcterms:W3CDTF">2018-06-29T07:36:00Z</dcterms:modified>
</cp:coreProperties>
</file>