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B5B" w:rsidRPr="00880B5B" w:rsidRDefault="003B44C7" w:rsidP="00880B5B">
      <w:pPr>
        <w:jc w:val="center"/>
        <w:rPr>
          <w:sz w:val="24"/>
        </w:rPr>
      </w:pPr>
      <w:r>
        <w:rPr>
          <w:rFonts w:hint="eastAsia"/>
          <w:sz w:val="24"/>
        </w:rPr>
        <w:t>第１</w:t>
      </w:r>
      <w:r w:rsidR="00880B5B" w:rsidRPr="00880B5B">
        <w:rPr>
          <w:rFonts w:hint="eastAsia"/>
          <w:sz w:val="24"/>
        </w:rPr>
        <w:t>学年</w:t>
      </w:r>
      <w:r>
        <w:rPr>
          <w:rFonts w:hint="eastAsia"/>
          <w:sz w:val="24"/>
        </w:rPr>
        <w:t xml:space="preserve">　　</w:t>
      </w:r>
      <w:r w:rsidR="00880B5B" w:rsidRPr="00880B5B">
        <w:rPr>
          <w:rFonts w:hint="eastAsia"/>
          <w:sz w:val="24"/>
        </w:rPr>
        <w:t>道徳</w:t>
      </w:r>
      <w:r w:rsidR="00652E5C">
        <w:rPr>
          <w:rFonts w:hint="eastAsia"/>
          <w:sz w:val="24"/>
        </w:rPr>
        <w:t>科</w:t>
      </w:r>
      <w:r w:rsidR="00880B5B" w:rsidRPr="00880B5B">
        <w:rPr>
          <w:rFonts w:hint="eastAsia"/>
          <w:sz w:val="24"/>
        </w:rPr>
        <w:t>学習指導案</w:t>
      </w:r>
    </w:p>
    <w:p w:rsidR="000D106E" w:rsidRDefault="000D106E">
      <w:pPr>
        <w:rPr>
          <w:rFonts w:asciiTheme="majorEastAsia" w:eastAsiaTheme="majorEastAsia" w:hAnsiTheme="majorEastAsia"/>
        </w:rPr>
      </w:pPr>
    </w:p>
    <w:p w:rsidR="00880B5B" w:rsidRDefault="005F0AC0">
      <w:r w:rsidRPr="00A9774D">
        <w:rPr>
          <w:rFonts w:asciiTheme="majorEastAsia" w:eastAsiaTheme="majorEastAsia" w:hAnsiTheme="majorEastAsia" w:hint="eastAsia"/>
        </w:rPr>
        <w:t>１　主題名</w:t>
      </w:r>
      <w:r w:rsidR="003B44C7">
        <w:rPr>
          <w:rFonts w:asciiTheme="majorEastAsia" w:eastAsiaTheme="majorEastAsia" w:hAnsiTheme="majorEastAsia" w:hint="eastAsia"/>
        </w:rPr>
        <w:t xml:space="preserve">　　　</w:t>
      </w:r>
      <w:r w:rsidR="002463FB">
        <w:rPr>
          <w:rFonts w:asciiTheme="majorEastAsia" w:eastAsiaTheme="majorEastAsia" w:hAnsiTheme="majorEastAsia" w:hint="eastAsia"/>
        </w:rPr>
        <w:t>心の弱さを乗りこえるために</w:t>
      </w:r>
      <w:r w:rsidR="003B44C7">
        <w:rPr>
          <w:rFonts w:asciiTheme="majorEastAsia" w:eastAsiaTheme="majorEastAsia" w:hAnsiTheme="majorEastAsia" w:hint="eastAsia"/>
        </w:rPr>
        <w:t xml:space="preserve">　　　</w:t>
      </w:r>
      <w:r>
        <w:rPr>
          <w:rFonts w:hint="eastAsia"/>
        </w:rPr>
        <w:t>【</w:t>
      </w:r>
      <w:r w:rsidR="003B44C7">
        <w:rPr>
          <w:rFonts w:hint="eastAsia"/>
        </w:rPr>
        <w:t>Ｄ</w:t>
      </w:r>
      <w:r>
        <w:rPr>
          <w:rFonts w:hint="eastAsia"/>
        </w:rPr>
        <w:t>－（</w:t>
      </w:r>
      <w:r w:rsidR="002463FB">
        <w:rPr>
          <w:rFonts w:hint="eastAsia"/>
        </w:rPr>
        <w:t>22</w:t>
      </w:r>
      <w:r w:rsidR="003B44C7">
        <w:rPr>
          <w:rFonts w:hint="eastAsia"/>
        </w:rPr>
        <w:t>）</w:t>
      </w:r>
      <w:r w:rsidR="002463FB">
        <w:rPr>
          <w:rFonts w:hint="eastAsia"/>
        </w:rPr>
        <w:t>よりよく生きる喜び</w:t>
      </w:r>
      <w:r w:rsidR="00880B5B">
        <w:rPr>
          <w:rFonts w:hint="eastAsia"/>
        </w:rPr>
        <w:t>】</w:t>
      </w:r>
    </w:p>
    <w:p w:rsidR="00880B5B" w:rsidRDefault="00880B5B" w:rsidP="00880B5B">
      <w:pPr>
        <w:ind w:firstLineChars="800" w:firstLine="1680"/>
      </w:pPr>
      <w:r>
        <w:rPr>
          <w:rFonts w:hint="eastAsia"/>
        </w:rPr>
        <w:t>（</w:t>
      </w:r>
      <w:r w:rsidR="00A9774D">
        <w:rPr>
          <w:rFonts w:hint="eastAsia"/>
        </w:rPr>
        <w:t>教材名</w:t>
      </w:r>
      <w:r>
        <w:rPr>
          <w:rFonts w:hint="eastAsia"/>
        </w:rPr>
        <w:t>「</w:t>
      </w:r>
      <w:bookmarkStart w:id="0" w:name="_GoBack"/>
      <w:r w:rsidR="002463FB">
        <w:rPr>
          <w:rFonts w:hint="eastAsia"/>
        </w:rPr>
        <w:t>銀色のシャープペンシル</w:t>
      </w:r>
      <w:bookmarkEnd w:id="0"/>
      <w:r>
        <w:rPr>
          <w:rFonts w:hint="eastAsia"/>
        </w:rPr>
        <w:t xml:space="preserve">」　</w:t>
      </w:r>
      <w:r w:rsidR="000D6419">
        <w:rPr>
          <w:rFonts w:hint="eastAsia"/>
        </w:rPr>
        <w:t>出典</w:t>
      </w:r>
      <w:r w:rsidR="00A9774D">
        <w:rPr>
          <w:rFonts w:hint="eastAsia"/>
        </w:rPr>
        <w:t>：</w:t>
      </w:r>
      <w:r w:rsidR="000D106E">
        <w:rPr>
          <w:rFonts w:hint="eastAsia"/>
        </w:rPr>
        <w:t>東京書籍「</w:t>
      </w:r>
      <w:r w:rsidR="002463FB">
        <w:rPr>
          <w:rFonts w:hint="eastAsia"/>
        </w:rPr>
        <w:t>新しい道徳</w:t>
      </w:r>
      <w:r w:rsidR="000D106E">
        <w:rPr>
          <w:rFonts w:hint="eastAsia"/>
        </w:rPr>
        <w:t>１」</w:t>
      </w:r>
      <w:r>
        <w:rPr>
          <w:rFonts w:hint="eastAsia"/>
        </w:rPr>
        <w:t>）</w:t>
      </w:r>
    </w:p>
    <w:p w:rsidR="00880B5B" w:rsidRPr="00A9774D" w:rsidRDefault="00880B5B">
      <w:pPr>
        <w:rPr>
          <w:rFonts w:asciiTheme="majorEastAsia" w:eastAsiaTheme="majorEastAsia" w:hAnsiTheme="majorEastAsia"/>
        </w:rPr>
      </w:pPr>
      <w:r w:rsidRPr="00A9774D">
        <w:rPr>
          <w:rFonts w:asciiTheme="majorEastAsia" w:eastAsiaTheme="majorEastAsia" w:hAnsiTheme="majorEastAsia" w:hint="eastAsia"/>
        </w:rPr>
        <w:t>２　生徒の実態とめざす姿</w:t>
      </w:r>
    </w:p>
    <w:p w:rsidR="00880B5B" w:rsidRDefault="00880B5B">
      <w:r>
        <w:rPr>
          <w:noProof/>
        </w:rPr>
        <mc:AlternateContent>
          <mc:Choice Requires="wps">
            <w:drawing>
              <wp:anchor distT="0" distB="0" distL="114300" distR="114300" simplePos="0" relativeHeight="251659264" behindDoc="0" locked="0" layoutInCell="1" allowOverlap="1" wp14:anchorId="734FB324" wp14:editId="53986131">
                <wp:simplePos x="0" y="0"/>
                <wp:positionH relativeFrom="column">
                  <wp:posOffset>213360</wp:posOffset>
                </wp:positionH>
                <wp:positionV relativeFrom="paragraph">
                  <wp:posOffset>3810</wp:posOffset>
                </wp:positionV>
                <wp:extent cx="5838825" cy="882015"/>
                <wp:effectExtent l="0" t="0" r="28575" b="133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82015"/>
                        </a:xfrm>
                        <a:prstGeom prst="rect">
                          <a:avLst/>
                        </a:prstGeom>
                        <a:solidFill>
                          <a:srgbClr val="FFFFFF"/>
                        </a:solidFill>
                        <a:ln w="9525">
                          <a:solidFill>
                            <a:srgbClr val="000000"/>
                          </a:solidFill>
                          <a:miter lim="800000"/>
                          <a:headEnd/>
                          <a:tailEnd/>
                        </a:ln>
                      </wps:spPr>
                      <wps:txbx>
                        <w:txbxContent>
                          <w:p w:rsidR="00880B5B" w:rsidRDefault="003B44C7">
                            <w:r>
                              <w:rPr>
                                <w:rFonts w:hint="eastAsia"/>
                              </w:rPr>
                              <w:t>＜こんな生徒を＞　男子</w:t>
                            </w:r>
                            <w:r w:rsidR="008F61D2">
                              <w:rPr>
                                <w:rFonts w:hint="eastAsia"/>
                              </w:rPr>
                              <w:t>13</w:t>
                            </w:r>
                            <w:r w:rsidR="00880B5B">
                              <w:rPr>
                                <w:rFonts w:hint="eastAsia"/>
                              </w:rPr>
                              <w:t>名，女子</w:t>
                            </w:r>
                            <w:r w:rsidR="008F61D2">
                              <w:rPr>
                                <w:rFonts w:hint="eastAsia"/>
                              </w:rPr>
                              <w:t>16</w:t>
                            </w:r>
                            <w:r w:rsidR="00880B5B">
                              <w:rPr>
                                <w:rFonts w:hint="eastAsia"/>
                              </w:rPr>
                              <w:t>名</w:t>
                            </w:r>
                          </w:p>
                          <w:p w:rsidR="00880B5B" w:rsidRDefault="00880B5B" w:rsidP="00B94CED">
                            <w:pPr>
                              <w:spacing w:line="300" w:lineRule="exact"/>
                            </w:pPr>
                            <w:r>
                              <w:rPr>
                                <w:rFonts w:hint="eastAsia"/>
                              </w:rPr>
                              <w:t>・</w:t>
                            </w:r>
                            <w:r w:rsidR="003B44C7">
                              <w:rPr>
                                <w:rFonts w:hint="eastAsia"/>
                              </w:rPr>
                              <w:t>明るく</w:t>
                            </w:r>
                            <w:r w:rsidR="006C7930">
                              <w:rPr>
                                <w:rFonts w:hint="eastAsia"/>
                              </w:rPr>
                              <w:t>，</w:t>
                            </w:r>
                            <w:r w:rsidR="003B44C7">
                              <w:rPr>
                                <w:rFonts w:hint="eastAsia"/>
                              </w:rPr>
                              <w:t>自分の考えを素直に伝えることができる生徒</w:t>
                            </w:r>
                          </w:p>
                          <w:p w:rsidR="00880B5B" w:rsidRDefault="00880B5B" w:rsidP="00B94CED">
                            <w:pPr>
                              <w:spacing w:line="300" w:lineRule="exact"/>
                            </w:pPr>
                            <w:r>
                              <w:rPr>
                                <w:rFonts w:hint="eastAsia"/>
                              </w:rPr>
                              <w:t>・</w:t>
                            </w:r>
                            <w:r w:rsidR="003B44C7">
                              <w:rPr>
                                <w:rFonts w:hint="eastAsia"/>
                              </w:rPr>
                              <w:t>仲間の考えを受け止めることができる生徒</w:t>
                            </w:r>
                          </w:p>
                          <w:p w:rsidR="00880B5B" w:rsidRPr="00880B5B" w:rsidRDefault="00880B5B" w:rsidP="00B94CED">
                            <w:pPr>
                              <w:spacing w:line="300" w:lineRule="exact"/>
                            </w:pPr>
                            <w:r>
                              <w:rPr>
                                <w:rFonts w:hint="eastAsia"/>
                              </w:rPr>
                              <w:t>・</w:t>
                            </w:r>
                            <w:r w:rsidR="002463FB">
                              <w:rPr>
                                <w:rFonts w:hint="eastAsia"/>
                              </w:rPr>
                              <w:t>自らの心の弱さを自覚し</w:t>
                            </w:r>
                            <w:r w:rsidR="005A30E6">
                              <w:rPr>
                                <w:rFonts w:hint="eastAsia"/>
                              </w:rPr>
                              <w:t>，</w:t>
                            </w:r>
                            <w:r w:rsidR="002463FB">
                              <w:rPr>
                                <w:rFonts w:hint="eastAsia"/>
                              </w:rPr>
                              <w:t>乗り越えようとし始めている生徒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4FB324" id="_x0000_t202" coordsize="21600,21600" o:spt="202" path="m,l,21600r21600,l21600,xe">
                <v:stroke joinstyle="miter"/>
                <v:path gradientshapeok="t" o:connecttype="rect"/>
              </v:shapetype>
              <v:shape id="テキスト ボックス 2" o:spid="_x0000_s1026" type="#_x0000_t202" style="position:absolute;left:0;text-align:left;margin-left:16.8pt;margin-top:.3pt;width:459.75pt;height:6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">
                <v:textbox>
                  <w:txbxContent>
                    <w:p w:rsidR="00880B5B" w:rsidRDefault="003B44C7">
                      <w:r>
                        <w:rPr>
                          <w:rFonts w:hint="eastAsia"/>
                        </w:rPr>
                        <w:t>＜こんな生徒を＞　男子</w:t>
                      </w:r>
                      <w:r w:rsidR="008F61D2">
                        <w:rPr>
                          <w:rFonts w:hint="eastAsia"/>
                        </w:rPr>
                        <w:t>13</w:t>
                      </w:r>
                      <w:r w:rsidR="00880B5B">
                        <w:rPr>
                          <w:rFonts w:hint="eastAsia"/>
                        </w:rPr>
                        <w:t>名，女子</w:t>
                      </w:r>
                      <w:r w:rsidR="008F61D2">
                        <w:rPr>
                          <w:rFonts w:hint="eastAsia"/>
                        </w:rPr>
                        <w:t>16</w:t>
                      </w:r>
                      <w:r w:rsidR="00880B5B">
                        <w:rPr>
                          <w:rFonts w:hint="eastAsia"/>
                        </w:rPr>
                        <w:t>名</w:t>
                      </w:r>
                    </w:p>
                    <w:p w:rsidR="00880B5B" w:rsidRDefault="00880B5B" w:rsidP="00B94CED">
                      <w:pPr>
                        <w:spacing w:line="300" w:lineRule="exact"/>
                      </w:pPr>
                      <w:r>
                        <w:rPr>
                          <w:rFonts w:hint="eastAsia"/>
                        </w:rPr>
                        <w:t>・</w:t>
                      </w:r>
                      <w:r w:rsidR="003B44C7">
                        <w:rPr>
                          <w:rFonts w:hint="eastAsia"/>
                        </w:rPr>
                        <w:t>明るく</w:t>
                      </w:r>
                      <w:r w:rsidR="006C7930">
                        <w:rPr>
                          <w:rFonts w:hint="eastAsia"/>
                        </w:rPr>
                        <w:t>，</w:t>
                      </w:r>
                      <w:r w:rsidR="003B44C7">
                        <w:rPr>
                          <w:rFonts w:hint="eastAsia"/>
                        </w:rPr>
                        <w:t>自分の考えを素直に伝えることができる生徒</w:t>
                      </w:r>
                    </w:p>
                    <w:p w:rsidR="00880B5B" w:rsidRDefault="00880B5B" w:rsidP="00B94CED">
                      <w:pPr>
                        <w:spacing w:line="300" w:lineRule="exact"/>
                      </w:pPr>
                      <w:r>
                        <w:rPr>
                          <w:rFonts w:hint="eastAsia"/>
                        </w:rPr>
                        <w:t>・</w:t>
                      </w:r>
                      <w:r w:rsidR="003B44C7">
                        <w:rPr>
                          <w:rFonts w:hint="eastAsia"/>
                        </w:rPr>
                        <w:t>仲間の考えを受け止めることができる生徒</w:t>
                      </w:r>
                    </w:p>
                    <w:p w:rsidR="00880B5B" w:rsidRPr="00880B5B" w:rsidRDefault="00880B5B" w:rsidP="00B94CED">
                      <w:pPr>
                        <w:spacing w:line="300" w:lineRule="exact"/>
                      </w:pPr>
                      <w:r>
                        <w:rPr>
                          <w:rFonts w:hint="eastAsia"/>
                        </w:rPr>
                        <w:t>・</w:t>
                      </w:r>
                      <w:r w:rsidR="002463FB">
                        <w:rPr>
                          <w:rFonts w:hint="eastAsia"/>
                        </w:rPr>
                        <w:t>自らの心の弱さを自覚し</w:t>
                      </w:r>
                      <w:r w:rsidR="005A30E6">
                        <w:rPr>
                          <w:rFonts w:hint="eastAsia"/>
                        </w:rPr>
                        <w:t>，</w:t>
                      </w:r>
                      <w:r w:rsidR="002463FB">
                        <w:rPr>
                          <w:rFonts w:hint="eastAsia"/>
                        </w:rPr>
                        <w:t>乗り越えようとし始めている生徒</w:t>
                      </w:r>
                    </w:p>
                  </w:txbxContent>
                </v:textbox>
              </v:shape>
            </w:pict>
          </mc:Fallback>
        </mc:AlternateContent>
      </w:r>
    </w:p>
    <w:p w:rsidR="00880B5B" w:rsidRDefault="00880B5B"/>
    <w:p w:rsidR="00880B5B" w:rsidRDefault="00880B5B"/>
    <w:p w:rsidR="00880B5B" w:rsidRDefault="00880B5B"/>
    <w:p w:rsidR="00880B5B" w:rsidRDefault="007139E7">
      <w:r>
        <w:rPr>
          <w:noProof/>
        </w:rPr>
        <mc:AlternateContent>
          <mc:Choice Requires="wps">
            <w:drawing>
              <wp:anchor distT="0" distB="0" distL="114300" distR="114300" simplePos="0" relativeHeight="251666432" behindDoc="0" locked="0" layoutInCell="1" allowOverlap="1" wp14:anchorId="57ED6975" wp14:editId="49F395A7">
                <wp:simplePos x="0" y="0"/>
                <wp:positionH relativeFrom="column">
                  <wp:posOffset>137160</wp:posOffset>
                </wp:positionH>
                <wp:positionV relativeFrom="paragraph">
                  <wp:posOffset>80010</wp:posOffset>
                </wp:positionV>
                <wp:extent cx="447675" cy="6210300"/>
                <wp:effectExtent l="19050" t="0" r="28575" b="38100"/>
                <wp:wrapNone/>
                <wp:docPr id="4" name="下矢印 4"/>
                <wp:cNvGraphicFramePr/>
                <a:graphic xmlns:a="http://schemas.openxmlformats.org/drawingml/2006/main">
                  <a:graphicData uri="http://schemas.microsoft.com/office/word/2010/wordprocessingShape">
                    <wps:wsp>
                      <wps:cNvSpPr/>
                      <wps:spPr>
                        <a:xfrm>
                          <a:off x="0" y="0"/>
                          <a:ext cx="447675" cy="6210300"/>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6558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10.8pt;margin-top:6.3pt;width:35.25pt;height:48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" adj="20821" filled="f" strokecolor="#243f60 [1604]" strokeweight="2pt"/>
            </w:pict>
          </mc:Fallback>
        </mc:AlternateContent>
      </w:r>
      <w:r w:rsidR="00706A7E">
        <w:rPr>
          <w:noProof/>
        </w:rPr>
        <mc:AlternateContent>
          <mc:Choice Requires="wps">
            <w:drawing>
              <wp:anchor distT="0" distB="0" distL="114300" distR="114300" simplePos="0" relativeHeight="251661312" behindDoc="0" locked="0" layoutInCell="1" allowOverlap="1" wp14:anchorId="3D721CBF" wp14:editId="5DC5B136">
                <wp:simplePos x="0" y="0"/>
                <wp:positionH relativeFrom="column">
                  <wp:posOffset>670560</wp:posOffset>
                </wp:positionH>
                <wp:positionV relativeFrom="paragraph">
                  <wp:posOffset>80011</wp:posOffset>
                </wp:positionV>
                <wp:extent cx="5381625" cy="165735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657350"/>
                        </a:xfrm>
                        <a:prstGeom prst="rect">
                          <a:avLst/>
                        </a:prstGeom>
                        <a:solidFill>
                          <a:srgbClr val="FFFFFF"/>
                        </a:solidFill>
                        <a:ln w="9525">
                          <a:solidFill>
                            <a:srgbClr val="000000"/>
                          </a:solidFill>
                          <a:miter lim="800000"/>
                          <a:headEnd/>
                          <a:tailEnd/>
                        </a:ln>
                      </wps:spPr>
                      <wps:txbx>
                        <w:txbxContent>
                          <w:p w:rsidR="00880B5B" w:rsidRDefault="00880B5B">
                            <w:r>
                              <w:rPr>
                                <w:rFonts w:hint="eastAsia"/>
                              </w:rPr>
                              <w:t>＜こんな</w:t>
                            </w:r>
                            <w:r w:rsidR="000D6419">
                              <w:rPr>
                                <w:rFonts w:hint="eastAsia"/>
                              </w:rPr>
                              <w:t>教材</w:t>
                            </w:r>
                            <w:r>
                              <w:rPr>
                                <w:rFonts w:hint="eastAsia"/>
                              </w:rPr>
                              <w:t>で＞</w:t>
                            </w:r>
                          </w:p>
                          <w:p w:rsidR="00880B5B" w:rsidRDefault="002463FB" w:rsidP="00AF68BA">
                            <w:pPr>
                              <w:ind w:firstLineChars="100" w:firstLine="210"/>
                            </w:pPr>
                            <w:r>
                              <w:rPr>
                                <w:rFonts w:hint="eastAsia"/>
                              </w:rPr>
                              <w:t>自分が無断で借り</w:t>
                            </w:r>
                            <w:r w:rsidR="005A30E6">
                              <w:rPr>
                                <w:rFonts w:hint="eastAsia"/>
                              </w:rPr>
                              <w:t>，</w:t>
                            </w:r>
                            <w:r>
                              <w:rPr>
                                <w:rFonts w:hint="eastAsia"/>
                              </w:rPr>
                              <w:t>返し忘れていたシャープペンシルを</w:t>
                            </w:r>
                            <w:r w:rsidR="005A30E6">
                              <w:rPr>
                                <w:rFonts w:hint="eastAsia"/>
                              </w:rPr>
                              <w:t>，</w:t>
                            </w:r>
                            <w:r>
                              <w:rPr>
                                <w:rFonts w:hint="eastAsia"/>
                              </w:rPr>
                              <w:t>「盗んだ」とまくしたてられた主人公。とっさに嘘をついてごまかした後</w:t>
                            </w:r>
                            <w:r w:rsidR="005A30E6">
                              <w:rPr>
                                <w:rFonts w:hint="eastAsia"/>
                              </w:rPr>
                              <w:t>，</w:t>
                            </w:r>
                            <w:r>
                              <w:rPr>
                                <w:rFonts w:hint="eastAsia"/>
                              </w:rPr>
                              <w:t>ばれなければいいとの思いでこっそり相手のロッカーに返した。その結果</w:t>
                            </w:r>
                            <w:r w:rsidR="005A30E6">
                              <w:rPr>
                                <w:rFonts w:hint="eastAsia"/>
                              </w:rPr>
                              <w:t>，</w:t>
                            </w:r>
                            <w:r>
                              <w:rPr>
                                <w:rFonts w:hint="eastAsia"/>
                              </w:rPr>
                              <w:t>相手が主人公を疑っていたことを逆に謝罪させてしまうことになった。自分も相手も裏切っている自責の念と</w:t>
                            </w:r>
                            <w:r w:rsidR="005A30E6">
                              <w:rPr>
                                <w:rFonts w:hint="eastAsia"/>
                              </w:rPr>
                              <w:t>，</w:t>
                            </w:r>
                            <w:r w:rsidR="001A3C12">
                              <w:rPr>
                                <w:rFonts w:hint="eastAsia"/>
                              </w:rPr>
                              <w:t>相手のせいにしたままにしておきたい心の弱さ。葛藤をどう乗り越えていくのかを真剣に考えている主人公に自分自身を重ね</w:t>
                            </w:r>
                            <w:r w:rsidR="005A30E6">
                              <w:rPr>
                                <w:rFonts w:hint="eastAsia"/>
                              </w:rPr>
                              <w:t>，</w:t>
                            </w:r>
                            <w:r w:rsidR="001A3C12">
                              <w:rPr>
                                <w:rFonts w:hint="eastAsia"/>
                              </w:rPr>
                              <w:t>心の弱さを乗り越える道徳的実践意欲と態度を養いたい。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721CBF" id="_x0000_s1027" type="#_x0000_t202" style="position:absolute;left:0;text-align:left;margin-left:52.8pt;margin-top:6.3pt;width:423.75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">
                <v:textbox>
                  <w:txbxContent>
                    <w:p w:rsidR="00880B5B" w:rsidRDefault="00880B5B">
                      <w:r>
                        <w:rPr>
                          <w:rFonts w:hint="eastAsia"/>
                        </w:rPr>
                        <w:t>＜こんな</w:t>
                      </w:r>
                      <w:r w:rsidR="000D6419">
                        <w:rPr>
                          <w:rFonts w:hint="eastAsia"/>
                        </w:rPr>
                        <w:t>教材</w:t>
                      </w:r>
                      <w:r>
                        <w:rPr>
                          <w:rFonts w:hint="eastAsia"/>
                        </w:rPr>
                        <w:t>で＞</w:t>
                      </w:r>
                    </w:p>
                    <w:p w:rsidR="00880B5B" w:rsidRDefault="002463FB" w:rsidP="00AF68BA">
                      <w:pPr>
                        <w:ind w:firstLineChars="100" w:firstLine="210"/>
                      </w:pPr>
                      <w:r>
                        <w:rPr>
                          <w:rFonts w:hint="eastAsia"/>
                        </w:rPr>
                        <w:t>自分が無断で借り</w:t>
                      </w:r>
                      <w:r w:rsidR="005A30E6">
                        <w:rPr>
                          <w:rFonts w:hint="eastAsia"/>
                        </w:rPr>
                        <w:t>，</w:t>
                      </w:r>
                      <w:r>
                        <w:rPr>
                          <w:rFonts w:hint="eastAsia"/>
                        </w:rPr>
                        <w:t>返し忘れていたシャープペンシルを</w:t>
                      </w:r>
                      <w:r w:rsidR="005A30E6">
                        <w:rPr>
                          <w:rFonts w:hint="eastAsia"/>
                        </w:rPr>
                        <w:t>，</w:t>
                      </w:r>
                      <w:r>
                        <w:rPr>
                          <w:rFonts w:hint="eastAsia"/>
                        </w:rPr>
                        <w:t>「盗んだ」とまくしたてられた主人公。とっさに嘘をついてごまかした後</w:t>
                      </w:r>
                      <w:r w:rsidR="005A30E6">
                        <w:rPr>
                          <w:rFonts w:hint="eastAsia"/>
                        </w:rPr>
                        <w:t>，</w:t>
                      </w:r>
                      <w:r>
                        <w:rPr>
                          <w:rFonts w:hint="eastAsia"/>
                        </w:rPr>
                        <w:t>ばれなければいいとの思いでこっそり相手のロッカーに返した。その結果</w:t>
                      </w:r>
                      <w:r w:rsidR="005A30E6">
                        <w:rPr>
                          <w:rFonts w:hint="eastAsia"/>
                        </w:rPr>
                        <w:t>，</w:t>
                      </w:r>
                      <w:r>
                        <w:rPr>
                          <w:rFonts w:hint="eastAsia"/>
                        </w:rPr>
                        <w:t>相手が主人公を疑っていたことを逆に謝罪させてしまうことになった。自分も相手も裏切っている自責の念と</w:t>
                      </w:r>
                      <w:r w:rsidR="005A30E6">
                        <w:rPr>
                          <w:rFonts w:hint="eastAsia"/>
                        </w:rPr>
                        <w:t>，</w:t>
                      </w:r>
                      <w:r w:rsidR="001A3C12">
                        <w:rPr>
                          <w:rFonts w:hint="eastAsia"/>
                        </w:rPr>
                        <w:t>相手のせいにしたままにしておきたい心の弱さ。葛藤をどう乗り越えていくのかを真剣に考えている主人公に自分自身を重ね</w:t>
                      </w:r>
                      <w:r w:rsidR="005A30E6">
                        <w:rPr>
                          <w:rFonts w:hint="eastAsia"/>
                        </w:rPr>
                        <w:t>，</w:t>
                      </w:r>
                      <w:r w:rsidR="001A3C12">
                        <w:rPr>
                          <w:rFonts w:hint="eastAsia"/>
                        </w:rPr>
                        <w:t>心の弱さを乗り越える道徳的実践意欲と態度を養いたい。</w:t>
                      </w:r>
                    </w:p>
                  </w:txbxContent>
                </v:textbox>
              </v:shape>
            </w:pict>
          </mc:Fallback>
        </mc:AlternateContent>
      </w:r>
    </w:p>
    <w:p w:rsidR="00880B5B" w:rsidRDefault="00880B5B"/>
    <w:p w:rsidR="00880B5B" w:rsidRDefault="00880B5B"/>
    <w:p w:rsidR="00880B5B" w:rsidRDefault="00880B5B"/>
    <w:p w:rsidR="00880B5B" w:rsidRDefault="00880B5B"/>
    <w:p w:rsidR="00880B5B" w:rsidRDefault="00880B5B"/>
    <w:p w:rsidR="00880B5B" w:rsidRDefault="00880B5B"/>
    <w:p w:rsidR="00880B5B" w:rsidRDefault="00706A7E">
      <w:r>
        <w:rPr>
          <w:noProof/>
        </w:rPr>
        <mc:AlternateContent>
          <mc:Choice Requires="wps">
            <w:drawing>
              <wp:anchor distT="0" distB="0" distL="114300" distR="114300" simplePos="0" relativeHeight="251663360" behindDoc="0" locked="0" layoutInCell="1" allowOverlap="1" wp14:anchorId="68C0A8CF" wp14:editId="4218FFB5">
                <wp:simplePos x="0" y="0"/>
                <wp:positionH relativeFrom="column">
                  <wp:posOffset>670560</wp:posOffset>
                </wp:positionH>
                <wp:positionV relativeFrom="paragraph">
                  <wp:posOffset>232410</wp:posOffset>
                </wp:positionV>
                <wp:extent cx="5381625" cy="44577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457700"/>
                        </a:xfrm>
                        <a:prstGeom prst="rect">
                          <a:avLst/>
                        </a:prstGeom>
                        <a:solidFill>
                          <a:srgbClr val="FFFFFF"/>
                        </a:solidFill>
                        <a:ln w="9525">
                          <a:solidFill>
                            <a:srgbClr val="000000"/>
                          </a:solidFill>
                          <a:miter lim="800000"/>
                          <a:headEnd/>
                          <a:tailEnd/>
                        </a:ln>
                      </wps:spPr>
                      <wps:txbx>
                        <w:txbxContent>
                          <w:p w:rsidR="00880B5B" w:rsidRDefault="00880B5B" w:rsidP="00880B5B">
                            <w:r>
                              <w:rPr>
                                <w:rFonts w:hint="eastAsia"/>
                              </w:rPr>
                              <w:t>＜こんな</w:t>
                            </w:r>
                            <w:r w:rsidR="00B94CED">
                              <w:rPr>
                                <w:rFonts w:hint="eastAsia"/>
                              </w:rPr>
                              <w:t>手立てで</w:t>
                            </w:r>
                            <w:r>
                              <w:rPr>
                                <w:rFonts w:hint="eastAsia"/>
                              </w:rPr>
                              <w:t>＞</w:t>
                            </w:r>
                          </w:p>
                          <w:p w:rsidR="00523E23" w:rsidRPr="00523E23" w:rsidRDefault="00523E23" w:rsidP="00880B5B">
                            <w:pPr>
                              <w:rPr>
                                <w:b/>
                              </w:rPr>
                            </w:pPr>
                            <w:r w:rsidRPr="00523E23">
                              <w:rPr>
                                <w:rFonts w:hint="eastAsia"/>
                                <w:b/>
                              </w:rPr>
                              <w:t>【</w:t>
                            </w:r>
                            <w:r w:rsidR="00B94CED">
                              <w:rPr>
                                <w:rFonts w:hint="eastAsia"/>
                                <w:b/>
                              </w:rPr>
                              <w:t>手立て</w:t>
                            </w:r>
                            <w:r w:rsidRPr="00523E23">
                              <w:rPr>
                                <w:rFonts w:hint="eastAsia"/>
                                <w:b/>
                              </w:rPr>
                              <w:t xml:space="preserve">Ⅰ　</w:t>
                            </w:r>
                            <w:r w:rsidR="00A17C7F">
                              <w:rPr>
                                <w:rFonts w:hint="eastAsia"/>
                                <w:b/>
                              </w:rPr>
                              <w:t>発問の工夫</w:t>
                            </w:r>
                            <w:r w:rsidRPr="00523E23">
                              <w:rPr>
                                <w:rFonts w:hint="eastAsia"/>
                                <w:b/>
                              </w:rPr>
                              <w:t>】</w:t>
                            </w:r>
                          </w:p>
                          <w:p w:rsidR="00880B5B" w:rsidRPr="004B6738" w:rsidRDefault="00D02D71" w:rsidP="00523E23">
                            <w:pPr>
                              <w:ind w:firstLineChars="100" w:firstLine="210"/>
                            </w:pPr>
                            <w:r>
                              <w:rPr>
                                <w:rFonts w:hint="eastAsia"/>
                              </w:rPr>
                              <w:t>授業の前半では</w:t>
                            </w:r>
                            <w:r w:rsidR="005A30E6">
                              <w:rPr>
                                <w:rFonts w:hint="eastAsia"/>
                              </w:rPr>
                              <w:t>，</w:t>
                            </w:r>
                            <w:r>
                              <w:rPr>
                                <w:rFonts w:hint="eastAsia"/>
                              </w:rPr>
                              <w:t>主人公の心情に寄り添う発問をすることで</w:t>
                            </w:r>
                            <w:r w:rsidR="005A30E6">
                              <w:rPr>
                                <w:rFonts w:hint="eastAsia"/>
                              </w:rPr>
                              <w:t>，</w:t>
                            </w:r>
                            <w:r w:rsidR="00EA65C2">
                              <w:rPr>
                                <w:rFonts w:hint="eastAsia"/>
                              </w:rPr>
                              <w:t>主人公の</w:t>
                            </w:r>
                            <w:r>
                              <w:rPr>
                                <w:rFonts w:hint="eastAsia"/>
                              </w:rPr>
                              <w:t>心の弱さを共有する。後半では</w:t>
                            </w:r>
                            <w:r w:rsidR="005A30E6">
                              <w:rPr>
                                <w:rFonts w:hint="eastAsia"/>
                              </w:rPr>
                              <w:t>，</w:t>
                            </w:r>
                            <w:r w:rsidR="00EA65C2">
                              <w:rPr>
                                <w:rFonts w:hint="eastAsia"/>
                              </w:rPr>
                              <w:t>この資料の先を創造する発問をする。自分事として考えるなかで</w:t>
                            </w:r>
                            <w:r w:rsidR="005A30E6">
                              <w:rPr>
                                <w:rFonts w:hint="eastAsia"/>
                              </w:rPr>
                              <w:t>，</w:t>
                            </w:r>
                            <w:r w:rsidR="00EA65C2">
                              <w:rPr>
                                <w:rFonts w:hint="eastAsia"/>
                              </w:rPr>
                              <w:t>心の弱さを克服することの大切さを気づかせたい</w:t>
                            </w:r>
                            <w:r w:rsidR="00F15757">
                              <w:rPr>
                                <w:rFonts w:hint="eastAsia"/>
                              </w:rPr>
                              <w:t>。</w:t>
                            </w:r>
                          </w:p>
                          <w:p w:rsidR="00523E23" w:rsidRPr="004B6738" w:rsidRDefault="00523E23" w:rsidP="00880B5B">
                            <w:pPr>
                              <w:rPr>
                                <w:b/>
                              </w:rPr>
                            </w:pPr>
                            <w:r w:rsidRPr="004B6738">
                              <w:rPr>
                                <w:rFonts w:hint="eastAsia"/>
                                <w:b/>
                              </w:rPr>
                              <w:t>【</w:t>
                            </w:r>
                            <w:r w:rsidR="00B94CED">
                              <w:rPr>
                                <w:rFonts w:hint="eastAsia"/>
                                <w:b/>
                              </w:rPr>
                              <w:t>手立て</w:t>
                            </w:r>
                            <w:r w:rsidRPr="004B6738">
                              <w:rPr>
                                <w:rFonts w:hint="eastAsia"/>
                                <w:b/>
                              </w:rPr>
                              <w:t>Ⅱ　学習活動の工夫】</w:t>
                            </w:r>
                          </w:p>
                          <w:p w:rsidR="000B1C49" w:rsidRPr="004B6738" w:rsidRDefault="00F15757" w:rsidP="00880B5B">
                            <w:r>
                              <w:rPr>
                                <w:rFonts w:hint="eastAsia"/>
                              </w:rPr>
                              <w:t xml:space="preserve">　</w:t>
                            </w:r>
                            <w:r w:rsidR="00EA65C2">
                              <w:rPr>
                                <w:rFonts w:hint="eastAsia"/>
                              </w:rPr>
                              <w:t>少人数グループでの話し合いでは</w:t>
                            </w:r>
                            <w:r w:rsidR="005A30E6">
                              <w:rPr>
                                <w:rFonts w:hint="eastAsia"/>
                              </w:rPr>
                              <w:t>，</w:t>
                            </w:r>
                            <w:r w:rsidR="00EA65C2">
                              <w:rPr>
                                <w:rFonts w:hint="eastAsia"/>
                              </w:rPr>
                              <w:t>グループの考えを整理するために</w:t>
                            </w:r>
                            <w:r w:rsidR="005A30E6">
                              <w:rPr>
                                <w:rFonts w:hint="eastAsia"/>
                              </w:rPr>
                              <w:t>，</w:t>
                            </w:r>
                            <w:r w:rsidR="00EA65C2">
                              <w:rPr>
                                <w:rFonts w:hint="eastAsia"/>
                              </w:rPr>
                              <w:t>ホワイトボードを用いる。</w:t>
                            </w:r>
                            <w:r>
                              <w:rPr>
                                <w:rFonts w:hint="eastAsia"/>
                              </w:rPr>
                              <w:t>授業の後半では</w:t>
                            </w:r>
                            <w:r w:rsidR="006C7930">
                              <w:rPr>
                                <w:rFonts w:hint="eastAsia"/>
                              </w:rPr>
                              <w:t>，</w:t>
                            </w:r>
                            <w:r w:rsidR="001F5895">
                              <w:rPr>
                                <w:rFonts w:hint="eastAsia"/>
                              </w:rPr>
                              <w:t>役割演技を行う。登場人物に感情移入することで</w:t>
                            </w:r>
                            <w:r w:rsidR="006C7930">
                              <w:rPr>
                                <w:rFonts w:hint="eastAsia"/>
                              </w:rPr>
                              <w:t>，</w:t>
                            </w:r>
                            <w:r w:rsidR="008B0A29">
                              <w:rPr>
                                <w:rFonts w:hint="eastAsia"/>
                              </w:rPr>
                              <w:t>引き出した思いを</w:t>
                            </w:r>
                            <w:r w:rsidR="006C7930">
                              <w:rPr>
                                <w:rFonts w:hint="eastAsia"/>
                              </w:rPr>
                              <w:t>，</w:t>
                            </w:r>
                            <w:r w:rsidR="008B0A29">
                              <w:rPr>
                                <w:rFonts w:hint="eastAsia"/>
                              </w:rPr>
                              <w:t>さらに</w:t>
                            </w:r>
                            <w:r w:rsidR="000F4267">
                              <w:rPr>
                                <w:rFonts w:hint="eastAsia"/>
                              </w:rPr>
                              <w:t>自分ごととして深め</w:t>
                            </w:r>
                            <w:r w:rsidR="001F5895">
                              <w:rPr>
                                <w:rFonts w:hint="eastAsia"/>
                              </w:rPr>
                              <w:t>させたい。</w:t>
                            </w:r>
                          </w:p>
                          <w:p w:rsidR="00523E23" w:rsidRPr="00523E23" w:rsidRDefault="00523E23" w:rsidP="00880B5B">
                            <w:pPr>
                              <w:rPr>
                                <w:b/>
                              </w:rPr>
                            </w:pPr>
                            <w:r w:rsidRPr="00523E23">
                              <w:rPr>
                                <w:rFonts w:hint="eastAsia"/>
                                <w:b/>
                              </w:rPr>
                              <w:t>【</w:t>
                            </w:r>
                            <w:r w:rsidR="00B94CED">
                              <w:rPr>
                                <w:rFonts w:hint="eastAsia"/>
                                <w:b/>
                              </w:rPr>
                              <w:t>手立て</w:t>
                            </w:r>
                            <w:r w:rsidRPr="00523E23">
                              <w:rPr>
                                <w:rFonts w:hint="eastAsia"/>
                                <w:b/>
                              </w:rPr>
                              <w:t xml:space="preserve">Ⅲ　</w:t>
                            </w:r>
                            <w:r w:rsidR="00675B5A">
                              <w:rPr>
                                <w:rFonts w:hint="eastAsia"/>
                                <w:b/>
                              </w:rPr>
                              <w:t>つなげる</w:t>
                            </w:r>
                            <w:r w:rsidRPr="00523E23">
                              <w:rPr>
                                <w:rFonts w:hint="eastAsia"/>
                                <w:b/>
                              </w:rPr>
                              <w:t>工夫】</w:t>
                            </w:r>
                          </w:p>
                          <w:p w:rsidR="00523E23" w:rsidRDefault="008B0A29" w:rsidP="00880B5B">
                            <w:r>
                              <w:rPr>
                                <w:rFonts w:hint="eastAsia"/>
                              </w:rPr>
                              <w:t xml:space="preserve">　</w:t>
                            </w:r>
                            <w:r w:rsidR="00E80028">
                              <w:rPr>
                                <w:rFonts w:hint="eastAsia"/>
                              </w:rPr>
                              <w:t>よりよく生きる喜びの単元を連続で行う。前時では</w:t>
                            </w:r>
                            <w:r w:rsidR="005A30E6">
                              <w:rPr>
                                <w:rFonts w:hint="eastAsia"/>
                              </w:rPr>
                              <w:t>，</w:t>
                            </w:r>
                            <w:r w:rsidR="00E80028">
                              <w:rPr>
                                <w:rFonts w:hint="eastAsia"/>
                              </w:rPr>
                              <w:t>心の強さに焦点を当てて</w:t>
                            </w:r>
                            <w:r w:rsidR="005A30E6">
                              <w:rPr>
                                <w:rFonts w:hint="eastAsia"/>
                              </w:rPr>
                              <w:t>，</w:t>
                            </w:r>
                            <w:r w:rsidR="00E80028">
                              <w:rPr>
                                <w:rFonts w:hint="eastAsia"/>
                              </w:rPr>
                              <w:t>そうなるための行動</w:t>
                            </w:r>
                            <w:r w:rsidR="005A30E6">
                              <w:rPr>
                                <w:rFonts w:hint="eastAsia"/>
                              </w:rPr>
                              <w:t>や心のあり方</w:t>
                            </w:r>
                            <w:r w:rsidR="00D330B1">
                              <w:rPr>
                                <w:rFonts w:hint="eastAsia"/>
                              </w:rPr>
                              <w:t>について問う。</w:t>
                            </w:r>
                            <w:r w:rsidR="005A30E6">
                              <w:rPr>
                                <w:rFonts w:hint="eastAsia"/>
                              </w:rPr>
                              <w:t>本時では，逆に心の弱さに焦点を当てる。心の弱さを乗り越えた先にある強さをめざして</w:t>
                            </w:r>
                            <w:r w:rsidR="006C7930">
                              <w:rPr>
                                <w:rFonts w:hint="eastAsia"/>
                              </w:rPr>
                              <w:t>，</w:t>
                            </w:r>
                            <w:r w:rsidR="000F4267">
                              <w:rPr>
                                <w:rFonts w:hint="eastAsia"/>
                              </w:rPr>
                              <w:t>道徳的</w:t>
                            </w:r>
                            <w:r w:rsidR="005A30E6">
                              <w:rPr>
                                <w:rFonts w:hint="eastAsia"/>
                              </w:rPr>
                              <w:t>実践意欲と態度を高めたい</w:t>
                            </w:r>
                            <w:r w:rsidR="000D6419">
                              <w:rPr>
                                <w:rFonts w:hint="eastAsia"/>
                              </w:rPr>
                              <w:t>。</w:t>
                            </w:r>
                          </w:p>
                          <w:p w:rsidR="00B33A33" w:rsidRPr="0082522A" w:rsidRDefault="00B33A33" w:rsidP="00880B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C0A8CF" id="_x0000_s1028" type="#_x0000_t202" style="position:absolute;left:0;text-align:left;margin-left:52.8pt;margin-top:18.3pt;width:423.75pt;height:3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">
                <v:textbox>
                  <w:txbxContent>
                    <w:p w:rsidR="00880B5B" w:rsidRDefault="00880B5B" w:rsidP="00880B5B">
                      <w:r>
                        <w:rPr>
                          <w:rFonts w:hint="eastAsia"/>
                        </w:rPr>
                        <w:t>＜こんな</w:t>
                      </w:r>
                      <w:r w:rsidR="00B94CED">
                        <w:rPr>
                          <w:rFonts w:hint="eastAsia"/>
                        </w:rPr>
                        <w:t>手立てで</w:t>
                      </w:r>
                      <w:r>
                        <w:rPr>
                          <w:rFonts w:hint="eastAsia"/>
                        </w:rPr>
                        <w:t>＞</w:t>
                      </w:r>
                    </w:p>
                    <w:p w:rsidR="00523E23" w:rsidRPr="00523E23" w:rsidRDefault="00523E23" w:rsidP="00880B5B">
                      <w:pPr>
                        <w:rPr>
                          <w:b/>
                        </w:rPr>
                      </w:pPr>
                      <w:r w:rsidRPr="00523E23">
                        <w:rPr>
                          <w:rFonts w:hint="eastAsia"/>
                          <w:b/>
                        </w:rPr>
                        <w:t>【</w:t>
                      </w:r>
                      <w:r w:rsidR="00B94CED">
                        <w:rPr>
                          <w:rFonts w:hint="eastAsia"/>
                          <w:b/>
                        </w:rPr>
                        <w:t>手立て</w:t>
                      </w:r>
                      <w:r w:rsidRPr="00523E23">
                        <w:rPr>
                          <w:rFonts w:hint="eastAsia"/>
                          <w:b/>
                        </w:rPr>
                        <w:t xml:space="preserve">Ⅰ　</w:t>
                      </w:r>
                      <w:r w:rsidR="00A17C7F">
                        <w:rPr>
                          <w:rFonts w:hint="eastAsia"/>
                          <w:b/>
                        </w:rPr>
                        <w:t>発問の工夫</w:t>
                      </w:r>
                      <w:r w:rsidRPr="00523E23">
                        <w:rPr>
                          <w:rFonts w:hint="eastAsia"/>
                          <w:b/>
                        </w:rPr>
                        <w:t>】</w:t>
                      </w:r>
                    </w:p>
                    <w:p w:rsidR="00880B5B" w:rsidRPr="004B6738" w:rsidRDefault="00D02D71" w:rsidP="00523E23">
                      <w:pPr>
                        <w:ind w:firstLineChars="100" w:firstLine="210"/>
                      </w:pPr>
                      <w:r>
                        <w:rPr>
                          <w:rFonts w:hint="eastAsia"/>
                        </w:rPr>
                        <w:t>授業の前半では</w:t>
                      </w:r>
                      <w:r w:rsidR="005A30E6">
                        <w:rPr>
                          <w:rFonts w:hint="eastAsia"/>
                        </w:rPr>
                        <w:t>，</w:t>
                      </w:r>
                      <w:r>
                        <w:rPr>
                          <w:rFonts w:hint="eastAsia"/>
                        </w:rPr>
                        <w:t>主人公の心情に寄り添う発問をすることで</w:t>
                      </w:r>
                      <w:r w:rsidR="005A30E6">
                        <w:rPr>
                          <w:rFonts w:hint="eastAsia"/>
                        </w:rPr>
                        <w:t>，</w:t>
                      </w:r>
                      <w:r w:rsidR="00EA65C2">
                        <w:rPr>
                          <w:rFonts w:hint="eastAsia"/>
                        </w:rPr>
                        <w:t>主人公の</w:t>
                      </w:r>
                      <w:r>
                        <w:rPr>
                          <w:rFonts w:hint="eastAsia"/>
                        </w:rPr>
                        <w:t>心の弱さを共有する。後半では</w:t>
                      </w:r>
                      <w:r w:rsidR="005A30E6">
                        <w:rPr>
                          <w:rFonts w:hint="eastAsia"/>
                        </w:rPr>
                        <w:t>，</w:t>
                      </w:r>
                      <w:r w:rsidR="00EA65C2">
                        <w:rPr>
                          <w:rFonts w:hint="eastAsia"/>
                        </w:rPr>
                        <w:t>この資料の先を創造する発問をする。自分事として考えるなかで</w:t>
                      </w:r>
                      <w:r w:rsidR="005A30E6">
                        <w:rPr>
                          <w:rFonts w:hint="eastAsia"/>
                        </w:rPr>
                        <w:t>，</w:t>
                      </w:r>
                      <w:r w:rsidR="00EA65C2">
                        <w:rPr>
                          <w:rFonts w:hint="eastAsia"/>
                        </w:rPr>
                        <w:t>心の弱さを克服することの大切さを気づかせたい</w:t>
                      </w:r>
                      <w:r w:rsidR="00F15757">
                        <w:rPr>
                          <w:rFonts w:hint="eastAsia"/>
                        </w:rPr>
                        <w:t>。</w:t>
                      </w:r>
                    </w:p>
                    <w:p w:rsidR="00523E23" w:rsidRPr="004B6738" w:rsidRDefault="00523E23" w:rsidP="00880B5B">
                      <w:pPr>
                        <w:rPr>
                          <w:b/>
                        </w:rPr>
                      </w:pPr>
                      <w:r w:rsidRPr="004B6738">
                        <w:rPr>
                          <w:rFonts w:hint="eastAsia"/>
                          <w:b/>
                        </w:rPr>
                        <w:t>【</w:t>
                      </w:r>
                      <w:r w:rsidR="00B94CED">
                        <w:rPr>
                          <w:rFonts w:hint="eastAsia"/>
                          <w:b/>
                        </w:rPr>
                        <w:t>手立て</w:t>
                      </w:r>
                      <w:r w:rsidRPr="004B6738">
                        <w:rPr>
                          <w:rFonts w:hint="eastAsia"/>
                          <w:b/>
                        </w:rPr>
                        <w:t>Ⅱ　学習活動の工夫】</w:t>
                      </w:r>
                    </w:p>
                    <w:p w:rsidR="000B1C49" w:rsidRPr="004B6738" w:rsidRDefault="00F15757" w:rsidP="00880B5B">
                      <w:r>
                        <w:rPr>
                          <w:rFonts w:hint="eastAsia"/>
                        </w:rPr>
                        <w:t xml:space="preserve">　</w:t>
                      </w:r>
                      <w:r w:rsidR="00EA65C2">
                        <w:rPr>
                          <w:rFonts w:hint="eastAsia"/>
                        </w:rPr>
                        <w:t>少人数グループでの話し合いでは</w:t>
                      </w:r>
                      <w:r w:rsidR="005A30E6">
                        <w:rPr>
                          <w:rFonts w:hint="eastAsia"/>
                        </w:rPr>
                        <w:t>，</w:t>
                      </w:r>
                      <w:r w:rsidR="00EA65C2">
                        <w:rPr>
                          <w:rFonts w:hint="eastAsia"/>
                        </w:rPr>
                        <w:t>グループの考えを整理するために</w:t>
                      </w:r>
                      <w:r w:rsidR="005A30E6">
                        <w:rPr>
                          <w:rFonts w:hint="eastAsia"/>
                        </w:rPr>
                        <w:t>，</w:t>
                      </w:r>
                      <w:r w:rsidR="00EA65C2">
                        <w:rPr>
                          <w:rFonts w:hint="eastAsia"/>
                        </w:rPr>
                        <w:t>ホワイトボードを用いる。</w:t>
                      </w:r>
                      <w:r>
                        <w:rPr>
                          <w:rFonts w:hint="eastAsia"/>
                        </w:rPr>
                        <w:t>授業の後半では</w:t>
                      </w:r>
                      <w:r w:rsidR="006C7930">
                        <w:rPr>
                          <w:rFonts w:hint="eastAsia"/>
                        </w:rPr>
                        <w:t>，</w:t>
                      </w:r>
                      <w:r w:rsidR="001F5895">
                        <w:rPr>
                          <w:rFonts w:hint="eastAsia"/>
                        </w:rPr>
                        <w:t>役割演技を行う。登場人物に感情移入することで</w:t>
                      </w:r>
                      <w:r w:rsidR="006C7930">
                        <w:rPr>
                          <w:rFonts w:hint="eastAsia"/>
                        </w:rPr>
                        <w:t>，</w:t>
                      </w:r>
                      <w:r w:rsidR="008B0A29">
                        <w:rPr>
                          <w:rFonts w:hint="eastAsia"/>
                        </w:rPr>
                        <w:t>引き出した思いを</w:t>
                      </w:r>
                      <w:r w:rsidR="006C7930">
                        <w:rPr>
                          <w:rFonts w:hint="eastAsia"/>
                        </w:rPr>
                        <w:t>，</w:t>
                      </w:r>
                      <w:r w:rsidR="008B0A29">
                        <w:rPr>
                          <w:rFonts w:hint="eastAsia"/>
                        </w:rPr>
                        <w:t>さらに</w:t>
                      </w:r>
                      <w:r w:rsidR="000F4267">
                        <w:rPr>
                          <w:rFonts w:hint="eastAsia"/>
                        </w:rPr>
                        <w:t>自分ごととして深め</w:t>
                      </w:r>
                      <w:r w:rsidR="001F5895">
                        <w:rPr>
                          <w:rFonts w:hint="eastAsia"/>
                        </w:rPr>
                        <w:t>させたい。</w:t>
                      </w:r>
                    </w:p>
                    <w:p w:rsidR="00523E23" w:rsidRPr="00523E23" w:rsidRDefault="00523E23" w:rsidP="00880B5B">
                      <w:pPr>
                        <w:rPr>
                          <w:b/>
                        </w:rPr>
                      </w:pPr>
                      <w:r w:rsidRPr="00523E23">
                        <w:rPr>
                          <w:rFonts w:hint="eastAsia"/>
                          <w:b/>
                        </w:rPr>
                        <w:t>【</w:t>
                      </w:r>
                      <w:r w:rsidR="00B94CED">
                        <w:rPr>
                          <w:rFonts w:hint="eastAsia"/>
                          <w:b/>
                        </w:rPr>
                        <w:t>手立て</w:t>
                      </w:r>
                      <w:r w:rsidRPr="00523E23">
                        <w:rPr>
                          <w:rFonts w:hint="eastAsia"/>
                          <w:b/>
                        </w:rPr>
                        <w:t xml:space="preserve">Ⅲ　</w:t>
                      </w:r>
                      <w:r w:rsidR="00675B5A">
                        <w:rPr>
                          <w:rFonts w:hint="eastAsia"/>
                          <w:b/>
                        </w:rPr>
                        <w:t>つなげる</w:t>
                      </w:r>
                      <w:r w:rsidRPr="00523E23">
                        <w:rPr>
                          <w:rFonts w:hint="eastAsia"/>
                          <w:b/>
                        </w:rPr>
                        <w:t>工夫】</w:t>
                      </w:r>
                    </w:p>
                    <w:p w:rsidR="00523E23" w:rsidRDefault="008B0A29" w:rsidP="00880B5B">
                      <w:r>
                        <w:rPr>
                          <w:rFonts w:hint="eastAsia"/>
                        </w:rPr>
                        <w:t xml:space="preserve">　</w:t>
                      </w:r>
                      <w:r w:rsidR="00E80028">
                        <w:rPr>
                          <w:rFonts w:hint="eastAsia"/>
                        </w:rPr>
                        <w:t>よりよく生きる喜びの単元を連続で行う。前時では</w:t>
                      </w:r>
                      <w:r w:rsidR="005A30E6">
                        <w:rPr>
                          <w:rFonts w:hint="eastAsia"/>
                        </w:rPr>
                        <w:t>，</w:t>
                      </w:r>
                      <w:r w:rsidR="00E80028">
                        <w:rPr>
                          <w:rFonts w:hint="eastAsia"/>
                        </w:rPr>
                        <w:t>心の強さに焦点を当てて</w:t>
                      </w:r>
                      <w:r w:rsidR="005A30E6">
                        <w:rPr>
                          <w:rFonts w:hint="eastAsia"/>
                        </w:rPr>
                        <w:t>，</w:t>
                      </w:r>
                      <w:r w:rsidR="00E80028">
                        <w:rPr>
                          <w:rFonts w:hint="eastAsia"/>
                        </w:rPr>
                        <w:t>そうなるための行動</w:t>
                      </w:r>
                      <w:r w:rsidR="005A30E6">
                        <w:rPr>
                          <w:rFonts w:hint="eastAsia"/>
                        </w:rPr>
                        <w:t>や心のあり方</w:t>
                      </w:r>
                      <w:r w:rsidR="00D330B1">
                        <w:rPr>
                          <w:rFonts w:hint="eastAsia"/>
                        </w:rPr>
                        <w:t>について問う。</w:t>
                      </w:r>
                      <w:r w:rsidR="005A30E6">
                        <w:rPr>
                          <w:rFonts w:hint="eastAsia"/>
                        </w:rPr>
                        <w:t>本時では，逆に心の弱さに焦点を当てる。心の弱さを乗り越えた先にある強さをめざして</w:t>
                      </w:r>
                      <w:r w:rsidR="006C7930">
                        <w:rPr>
                          <w:rFonts w:hint="eastAsia"/>
                        </w:rPr>
                        <w:t>，</w:t>
                      </w:r>
                      <w:r w:rsidR="000F4267">
                        <w:rPr>
                          <w:rFonts w:hint="eastAsia"/>
                        </w:rPr>
                        <w:t>道徳的</w:t>
                      </w:r>
                      <w:r w:rsidR="005A30E6">
                        <w:rPr>
                          <w:rFonts w:hint="eastAsia"/>
                        </w:rPr>
                        <w:t>実践意欲と態度を高めたい</w:t>
                      </w:r>
                      <w:r w:rsidR="000D6419">
                        <w:rPr>
                          <w:rFonts w:hint="eastAsia"/>
                        </w:rPr>
                        <w:t>。</w:t>
                      </w:r>
                    </w:p>
                    <w:p w:rsidR="00B33A33" w:rsidRPr="0082522A" w:rsidRDefault="00B33A33" w:rsidP="00880B5B"/>
                  </w:txbxContent>
                </v:textbox>
              </v:shape>
            </w:pict>
          </mc:Fallback>
        </mc:AlternateContent>
      </w:r>
    </w:p>
    <w:p w:rsidR="00880B5B" w:rsidRDefault="00880B5B"/>
    <w:p w:rsidR="00880B5B" w:rsidRDefault="00880B5B"/>
    <w:p w:rsidR="00880B5B" w:rsidRDefault="00880B5B"/>
    <w:p w:rsidR="00880B5B" w:rsidRDefault="00880B5B" w:rsidP="000B1C49"/>
    <w:p w:rsidR="00880B5B" w:rsidRDefault="00880B5B"/>
    <w:p w:rsidR="00880B5B" w:rsidRDefault="00880B5B"/>
    <w:p w:rsidR="00880B5B" w:rsidRDefault="00880B5B"/>
    <w:p w:rsidR="00880B5B" w:rsidRDefault="00880B5B"/>
    <w:p w:rsidR="00880B5B" w:rsidRDefault="00880B5B"/>
    <w:p w:rsidR="00880B5B" w:rsidRDefault="00880B5B"/>
    <w:p w:rsidR="00880B5B" w:rsidRDefault="00880B5B"/>
    <w:p w:rsidR="00880B5B" w:rsidRDefault="00880B5B"/>
    <w:p w:rsidR="00880B5B" w:rsidRDefault="00880B5B"/>
    <w:p w:rsidR="00880B5B" w:rsidRDefault="00725EF1">
      <w:r>
        <w:rPr>
          <w:noProof/>
        </w:rPr>
        <mc:AlternateContent>
          <mc:Choice Requires="wps">
            <w:drawing>
              <wp:anchor distT="0" distB="0" distL="114300" distR="114300" simplePos="0" relativeHeight="251752448" behindDoc="0" locked="0" layoutInCell="1" allowOverlap="1" wp14:anchorId="27478B5B" wp14:editId="7EB9EA70">
                <wp:simplePos x="0" y="0"/>
                <wp:positionH relativeFrom="margin">
                  <wp:posOffset>4185285</wp:posOffset>
                </wp:positionH>
                <wp:positionV relativeFrom="paragraph">
                  <wp:posOffset>51436</wp:posOffset>
                </wp:positionV>
                <wp:extent cx="238125" cy="1314450"/>
                <wp:effectExtent l="0" t="0" r="19050" b="19050"/>
                <wp:wrapNone/>
                <wp:docPr id="10" name="角丸四角形 26"/>
                <wp:cNvGraphicFramePr/>
                <a:graphic xmlns:a="http://schemas.openxmlformats.org/drawingml/2006/main">
                  <a:graphicData uri="http://schemas.microsoft.com/office/word/2010/wordprocessingShape">
                    <wps:wsp>
                      <wps:cNvSpPr/>
                      <wps:spPr>
                        <a:xfrm>
                          <a:off x="0" y="0"/>
                          <a:ext cx="238125" cy="1314450"/>
                        </a:xfrm>
                        <a:prstGeom prst="roundRect">
                          <a:avLst/>
                        </a:prstGeom>
                        <a:solidFill>
                          <a:sysClr val="window" lastClr="FFFFFF"/>
                        </a:solidFill>
                        <a:ln w="12700" cap="flat" cmpd="sng" algn="ctr">
                          <a:solidFill>
                            <a:sysClr val="windowText" lastClr="000000"/>
                          </a:solidFill>
                          <a:prstDash val="solid"/>
                        </a:ln>
                        <a:effectLst/>
                      </wps:spPr>
                      <wps:txbx>
                        <w:txbxContent>
                          <w:p w:rsidR="00725EF1" w:rsidRDefault="00725EF1" w:rsidP="00725EF1">
                            <w:pPr>
                              <w:spacing w:line="240" w:lineRule="exact"/>
                              <w:jc w:val="left"/>
                              <w:rPr>
                                <w:sz w:val="18"/>
                              </w:rPr>
                            </w:pPr>
                            <w:r>
                              <w:rPr>
                                <w:rFonts w:hint="eastAsia"/>
                                <w:sz w:val="18"/>
                              </w:rPr>
                              <w:t>【道徳】（</w:t>
                            </w:r>
                            <w:r w:rsidRPr="00725EF1">
                              <w:rPr>
                                <w:rFonts w:hint="eastAsia"/>
                                <w:w w:val="67"/>
                                <w:sz w:val="18"/>
                                <w:eastAsianLayout w:id="2039748864" w:vert="1" w:vertCompress="1"/>
                              </w:rPr>
                              <w:t>１０</w:t>
                            </w:r>
                            <w:r>
                              <w:rPr>
                                <w:rFonts w:hint="eastAsia"/>
                                <w:sz w:val="18"/>
                              </w:rPr>
                              <w:t>月）本時</w:t>
                            </w:r>
                          </w:p>
                          <w:p w:rsidR="00725EF1" w:rsidRPr="00C40377" w:rsidRDefault="00725EF1" w:rsidP="00725EF1">
                            <w:pPr>
                              <w:spacing w:line="240" w:lineRule="exact"/>
                              <w:ind w:firstLineChars="100" w:firstLine="180"/>
                              <w:jc w:val="left"/>
                              <w:rPr>
                                <w:sz w:val="18"/>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7478B5B" id="角丸四角形 26" o:spid="_x0000_s1029" style="position:absolute;left:0;text-align:left;margin-left:329.55pt;margin-top:4.05pt;width:18.75pt;height:103.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" fillcolor="window" strokecolor="windowText" strokeweight="1pt">
                <v:textbox style="layout-flow:vertical-ideographic" inset="0,0,0,0">
                  <w:txbxContent>
                    <w:p w:rsidR="00725EF1" w:rsidRDefault="00725EF1" w:rsidP="00725EF1">
                      <w:pPr>
                        <w:spacing w:line="240" w:lineRule="exact"/>
                        <w:jc w:val="left"/>
                        <w:rPr>
                          <w:sz w:val="18"/>
                        </w:rPr>
                      </w:pPr>
                      <w:r>
                        <w:rPr>
                          <w:rFonts w:hint="eastAsia"/>
                          <w:sz w:val="18"/>
                        </w:rPr>
                        <w:t>【道徳】（</w:t>
                      </w:r>
                      <w:r w:rsidRPr="00725EF1">
                        <w:rPr>
                          <w:rFonts w:hint="eastAsia"/>
                          <w:w w:val="67"/>
                          <w:sz w:val="18"/>
                          <w:eastAsianLayout w:id="2039748864" w:vert="1" w:vertCompress="1"/>
                        </w:rPr>
                        <w:t>１０</w:t>
                      </w:r>
                      <w:r>
                        <w:rPr>
                          <w:rFonts w:hint="eastAsia"/>
                          <w:sz w:val="18"/>
                        </w:rPr>
                        <w:t>月）本時</w:t>
                      </w:r>
                    </w:p>
                    <w:p w:rsidR="00725EF1" w:rsidRPr="00C40377" w:rsidRDefault="00725EF1" w:rsidP="00725EF1">
                      <w:pPr>
                        <w:spacing w:line="240" w:lineRule="exact"/>
                        <w:ind w:firstLineChars="100" w:firstLine="180"/>
                        <w:jc w:val="left"/>
                        <w:rPr>
                          <w:sz w:val="18"/>
                        </w:rPr>
                      </w:pPr>
                    </w:p>
                  </w:txbxContent>
                </v:textbox>
                <w10:wrap anchorx="margin"/>
              </v:roundrect>
            </w:pict>
          </mc:Fallback>
        </mc:AlternateContent>
      </w:r>
      <w:r w:rsidR="006C7930">
        <w:rPr>
          <w:noProof/>
        </w:rPr>
        <mc:AlternateContent>
          <mc:Choice Requires="wps">
            <w:drawing>
              <wp:anchor distT="0" distB="0" distL="114300" distR="114300" simplePos="0" relativeHeight="251691008" behindDoc="0" locked="0" layoutInCell="1" allowOverlap="1" wp14:anchorId="293246E5" wp14:editId="08D67631">
                <wp:simplePos x="0" y="0"/>
                <wp:positionH relativeFrom="column">
                  <wp:posOffset>4613910</wp:posOffset>
                </wp:positionH>
                <wp:positionV relativeFrom="paragraph">
                  <wp:posOffset>89535</wp:posOffset>
                </wp:positionV>
                <wp:extent cx="1409700" cy="1352550"/>
                <wp:effectExtent l="0" t="0" r="19050" b="19050"/>
                <wp:wrapNone/>
                <wp:docPr id="17" name="角丸四角形 17"/>
                <wp:cNvGraphicFramePr/>
                <a:graphic xmlns:a="http://schemas.openxmlformats.org/drawingml/2006/main">
                  <a:graphicData uri="http://schemas.microsoft.com/office/word/2010/wordprocessingShape">
                    <wps:wsp>
                      <wps:cNvSpPr/>
                      <wps:spPr>
                        <a:xfrm>
                          <a:off x="0" y="0"/>
                          <a:ext cx="1409700" cy="1352550"/>
                        </a:xfrm>
                        <a:prstGeom prst="roundRect">
                          <a:avLst/>
                        </a:prstGeom>
                        <a:solidFill>
                          <a:sysClr val="window" lastClr="FFFFFF"/>
                        </a:solidFill>
                        <a:ln w="12700" cap="flat" cmpd="sng" algn="ctr">
                          <a:solidFill>
                            <a:sysClr val="windowText" lastClr="000000"/>
                          </a:solidFill>
                          <a:prstDash val="solid"/>
                        </a:ln>
                        <a:effectLst/>
                      </wps:spPr>
                      <wps:txbx>
                        <w:txbxContent>
                          <w:p w:rsidR="00752F5A" w:rsidRPr="00C40377" w:rsidRDefault="00752F5A" w:rsidP="00752F5A">
                            <w:pPr>
                              <w:spacing w:line="240" w:lineRule="exact"/>
                              <w:jc w:val="left"/>
                              <w:rPr>
                                <w:sz w:val="18"/>
                              </w:rPr>
                            </w:pPr>
                            <w:r w:rsidRPr="00C40377">
                              <w:rPr>
                                <w:rFonts w:hint="eastAsia"/>
                                <w:sz w:val="18"/>
                              </w:rPr>
                              <w:t>【道徳】</w:t>
                            </w:r>
                            <w:r w:rsidRPr="00C40377">
                              <w:rPr>
                                <w:rFonts w:hint="eastAsia"/>
                                <w:sz w:val="18"/>
                              </w:rPr>
                              <w:t>(</w:t>
                            </w:r>
                            <w:r>
                              <w:rPr>
                                <w:rFonts w:hint="eastAsia"/>
                                <w:sz w:val="18"/>
                              </w:rPr>
                              <w:t>11</w:t>
                            </w:r>
                            <w:r w:rsidRPr="00C40377">
                              <w:rPr>
                                <w:rFonts w:hint="eastAsia"/>
                                <w:sz w:val="18"/>
                              </w:rPr>
                              <w:t>月</w:t>
                            </w:r>
                            <w:r w:rsidRPr="00C40377">
                              <w:rPr>
                                <w:rFonts w:hint="eastAsia"/>
                                <w:sz w:val="18"/>
                              </w:rPr>
                              <w:t>)</w:t>
                            </w:r>
                          </w:p>
                          <w:p w:rsidR="00752F5A" w:rsidRPr="008B0A29" w:rsidRDefault="00752F5A" w:rsidP="00752F5A">
                            <w:pPr>
                              <w:spacing w:line="240" w:lineRule="exact"/>
                              <w:jc w:val="left"/>
                              <w:rPr>
                                <w:spacing w:val="-20"/>
                                <w:sz w:val="18"/>
                              </w:rPr>
                            </w:pPr>
                            <w:r w:rsidRPr="008B0A29">
                              <w:rPr>
                                <w:rFonts w:hint="eastAsia"/>
                                <w:spacing w:val="-20"/>
                                <w:sz w:val="18"/>
                              </w:rPr>
                              <w:t>「</w:t>
                            </w:r>
                            <w:r>
                              <w:rPr>
                                <w:rFonts w:hint="eastAsia"/>
                                <w:spacing w:val="-20"/>
                                <w:sz w:val="18"/>
                              </w:rPr>
                              <w:t>ライバル</w:t>
                            </w:r>
                            <w:r w:rsidRPr="008B0A29">
                              <w:rPr>
                                <w:rFonts w:hint="eastAsia"/>
                                <w:spacing w:val="-20"/>
                                <w:sz w:val="18"/>
                              </w:rPr>
                              <w:t>」</w:t>
                            </w:r>
                          </w:p>
                          <w:p w:rsidR="00752F5A" w:rsidRPr="00C40377" w:rsidRDefault="008F61D2" w:rsidP="00752F5A">
                            <w:pPr>
                              <w:spacing w:line="240" w:lineRule="exact"/>
                              <w:jc w:val="left"/>
                              <w:rPr>
                                <w:sz w:val="18"/>
                              </w:rPr>
                            </w:pPr>
                            <w:r>
                              <w:rPr>
                                <w:rFonts w:hint="eastAsia"/>
                                <w:sz w:val="18"/>
                              </w:rPr>
                              <w:t>Ｂ</w:t>
                            </w:r>
                            <w:r w:rsidR="00C514B1">
                              <w:rPr>
                                <w:rFonts w:hint="eastAsia"/>
                                <w:sz w:val="18"/>
                              </w:rPr>
                              <w:t>-</w:t>
                            </w:r>
                            <w:r w:rsidR="00752F5A" w:rsidRPr="00C40377">
                              <w:rPr>
                                <w:rFonts w:hint="eastAsia"/>
                                <w:sz w:val="18"/>
                              </w:rPr>
                              <w:t>(</w:t>
                            </w:r>
                            <w:r w:rsidR="00752F5A">
                              <w:rPr>
                                <w:rFonts w:hint="eastAsia"/>
                                <w:sz w:val="18"/>
                              </w:rPr>
                              <w:t>8</w:t>
                            </w:r>
                            <w:r w:rsidR="00752F5A" w:rsidRPr="00C40377">
                              <w:rPr>
                                <w:rFonts w:hint="eastAsia"/>
                                <w:sz w:val="18"/>
                              </w:rPr>
                              <w:t>)</w:t>
                            </w:r>
                            <w:r w:rsidR="00752F5A">
                              <w:rPr>
                                <w:rFonts w:hint="eastAsia"/>
                                <w:sz w:val="18"/>
                              </w:rPr>
                              <w:t>友情</w:t>
                            </w:r>
                            <w:r w:rsidR="006C7930">
                              <w:rPr>
                                <w:rFonts w:hint="eastAsia"/>
                                <w:sz w:val="18"/>
                              </w:rPr>
                              <w:t>，</w:t>
                            </w:r>
                            <w:r w:rsidR="00752F5A">
                              <w:rPr>
                                <w:rFonts w:hint="eastAsia"/>
                                <w:sz w:val="18"/>
                              </w:rPr>
                              <w:t>信頼</w:t>
                            </w:r>
                          </w:p>
                          <w:p w:rsidR="00752F5A" w:rsidRPr="00752F5A" w:rsidRDefault="00752F5A" w:rsidP="007C5E17">
                            <w:pPr>
                              <w:spacing w:line="240" w:lineRule="exact"/>
                              <w:jc w:val="left"/>
                              <w:rPr>
                                <w:sz w:val="18"/>
                              </w:rPr>
                            </w:pPr>
                            <w:r>
                              <w:rPr>
                                <w:rFonts w:hint="eastAsia"/>
                                <w:sz w:val="18"/>
                              </w:rPr>
                              <w:t xml:space="preserve">　</w:t>
                            </w:r>
                            <w:r w:rsidR="007C5E17">
                              <w:rPr>
                                <w:rFonts w:hint="eastAsia"/>
                                <w:sz w:val="18"/>
                              </w:rPr>
                              <w:t>様々な価値観でとらえられ</w:t>
                            </w:r>
                            <w:r w:rsidR="00534D51">
                              <w:rPr>
                                <w:rFonts w:hint="eastAsia"/>
                                <w:sz w:val="18"/>
                              </w:rPr>
                              <w:t>た</w:t>
                            </w:r>
                            <w:r w:rsidR="007C5E17">
                              <w:rPr>
                                <w:rFonts w:hint="eastAsia"/>
                                <w:sz w:val="18"/>
                              </w:rPr>
                              <w:t>友情について考えることで</w:t>
                            </w:r>
                            <w:r w:rsidR="006C7930">
                              <w:rPr>
                                <w:rFonts w:hint="eastAsia"/>
                                <w:sz w:val="18"/>
                              </w:rPr>
                              <w:t>，</w:t>
                            </w:r>
                            <w:r w:rsidR="007C5E17">
                              <w:rPr>
                                <w:rFonts w:hint="eastAsia"/>
                                <w:sz w:val="18"/>
                              </w:rPr>
                              <w:t>本当の友情や</w:t>
                            </w:r>
                            <w:r w:rsidR="006C7930">
                              <w:rPr>
                                <w:rFonts w:hint="eastAsia"/>
                                <w:sz w:val="18"/>
                              </w:rPr>
                              <w:t>，</w:t>
                            </w:r>
                            <w:r w:rsidR="007C5E17">
                              <w:rPr>
                                <w:rFonts w:hint="eastAsia"/>
                                <w:sz w:val="18"/>
                              </w:rPr>
                              <w:t>仲間を信じる心の大切さを考えさせ</w:t>
                            </w:r>
                            <w:r w:rsidR="00714864">
                              <w:rPr>
                                <w:rFonts w:hint="eastAsia"/>
                                <w:sz w:val="18"/>
                              </w:rPr>
                              <w:t>る</w:t>
                            </w:r>
                            <w:r w:rsidR="007C5E17">
                              <w:rPr>
                                <w:rFonts w:hint="eastAsia"/>
                                <w:sz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93246E5" id="角丸四角形 17" o:spid="_x0000_s1030" style="position:absolute;left:0;text-align:left;margin-left:363.3pt;margin-top:7.05pt;width:111pt;height:10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" fillcolor="window" strokecolor="windowText" strokeweight="1pt">
                <v:textbox inset="0,0,0,0">
                  <w:txbxContent>
                    <w:p w:rsidR="00752F5A" w:rsidRPr="00C40377" w:rsidRDefault="00752F5A" w:rsidP="00752F5A">
                      <w:pPr>
                        <w:spacing w:line="240" w:lineRule="exact"/>
                        <w:jc w:val="left"/>
                        <w:rPr>
                          <w:sz w:val="18"/>
                        </w:rPr>
                      </w:pPr>
                      <w:r w:rsidRPr="00C40377">
                        <w:rPr>
                          <w:rFonts w:hint="eastAsia"/>
                          <w:sz w:val="18"/>
                        </w:rPr>
                        <w:t>【道徳】</w:t>
                      </w:r>
                      <w:r w:rsidRPr="00C40377">
                        <w:rPr>
                          <w:rFonts w:hint="eastAsia"/>
                          <w:sz w:val="18"/>
                        </w:rPr>
                        <w:t>(</w:t>
                      </w:r>
                      <w:r>
                        <w:rPr>
                          <w:rFonts w:hint="eastAsia"/>
                          <w:sz w:val="18"/>
                        </w:rPr>
                        <w:t>11</w:t>
                      </w:r>
                      <w:r w:rsidRPr="00C40377">
                        <w:rPr>
                          <w:rFonts w:hint="eastAsia"/>
                          <w:sz w:val="18"/>
                        </w:rPr>
                        <w:t>月</w:t>
                      </w:r>
                      <w:r w:rsidRPr="00C40377">
                        <w:rPr>
                          <w:rFonts w:hint="eastAsia"/>
                          <w:sz w:val="18"/>
                        </w:rPr>
                        <w:t>)</w:t>
                      </w:r>
                    </w:p>
                    <w:p w:rsidR="00752F5A" w:rsidRPr="008B0A29" w:rsidRDefault="00752F5A" w:rsidP="00752F5A">
                      <w:pPr>
                        <w:spacing w:line="240" w:lineRule="exact"/>
                        <w:jc w:val="left"/>
                        <w:rPr>
                          <w:spacing w:val="-20"/>
                          <w:sz w:val="18"/>
                        </w:rPr>
                      </w:pPr>
                      <w:r w:rsidRPr="008B0A29">
                        <w:rPr>
                          <w:rFonts w:hint="eastAsia"/>
                          <w:spacing w:val="-20"/>
                          <w:sz w:val="18"/>
                        </w:rPr>
                        <w:t>「</w:t>
                      </w:r>
                      <w:r>
                        <w:rPr>
                          <w:rFonts w:hint="eastAsia"/>
                          <w:spacing w:val="-20"/>
                          <w:sz w:val="18"/>
                        </w:rPr>
                        <w:t>ライバル</w:t>
                      </w:r>
                      <w:r w:rsidRPr="008B0A29">
                        <w:rPr>
                          <w:rFonts w:hint="eastAsia"/>
                          <w:spacing w:val="-20"/>
                          <w:sz w:val="18"/>
                        </w:rPr>
                        <w:t>」</w:t>
                      </w:r>
                    </w:p>
                    <w:p w:rsidR="00752F5A" w:rsidRPr="00C40377" w:rsidRDefault="008F61D2" w:rsidP="00752F5A">
                      <w:pPr>
                        <w:spacing w:line="240" w:lineRule="exact"/>
                        <w:jc w:val="left"/>
                        <w:rPr>
                          <w:sz w:val="18"/>
                        </w:rPr>
                      </w:pPr>
                      <w:r>
                        <w:rPr>
                          <w:rFonts w:hint="eastAsia"/>
                          <w:sz w:val="18"/>
                        </w:rPr>
                        <w:t>Ｂ</w:t>
                      </w:r>
                      <w:r w:rsidR="00C514B1">
                        <w:rPr>
                          <w:rFonts w:hint="eastAsia"/>
                          <w:sz w:val="18"/>
                        </w:rPr>
                        <w:t>-</w:t>
                      </w:r>
                      <w:r w:rsidR="00752F5A" w:rsidRPr="00C40377">
                        <w:rPr>
                          <w:rFonts w:hint="eastAsia"/>
                          <w:sz w:val="18"/>
                        </w:rPr>
                        <w:t>(</w:t>
                      </w:r>
                      <w:r w:rsidR="00752F5A">
                        <w:rPr>
                          <w:rFonts w:hint="eastAsia"/>
                          <w:sz w:val="18"/>
                        </w:rPr>
                        <w:t>8</w:t>
                      </w:r>
                      <w:r w:rsidR="00752F5A" w:rsidRPr="00C40377">
                        <w:rPr>
                          <w:rFonts w:hint="eastAsia"/>
                          <w:sz w:val="18"/>
                        </w:rPr>
                        <w:t>)</w:t>
                      </w:r>
                      <w:r w:rsidR="00752F5A">
                        <w:rPr>
                          <w:rFonts w:hint="eastAsia"/>
                          <w:sz w:val="18"/>
                        </w:rPr>
                        <w:t>友情</w:t>
                      </w:r>
                      <w:r w:rsidR="006C7930">
                        <w:rPr>
                          <w:rFonts w:hint="eastAsia"/>
                          <w:sz w:val="18"/>
                        </w:rPr>
                        <w:t>，</w:t>
                      </w:r>
                      <w:r w:rsidR="00752F5A">
                        <w:rPr>
                          <w:rFonts w:hint="eastAsia"/>
                          <w:sz w:val="18"/>
                        </w:rPr>
                        <w:t>信頼</w:t>
                      </w:r>
                    </w:p>
                    <w:p w:rsidR="00752F5A" w:rsidRPr="00752F5A" w:rsidRDefault="00752F5A" w:rsidP="007C5E17">
                      <w:pPr>
                        <w:spacing w:line="240" w:lineRule="exact"/>
                        <w:jc w:val="left"/>
                        <w:rPr>
                          <w:sz w:val="18"/>
                        </w:rPr>
                      </w:pPr>
                      <w:r>
                        <w:rPr>
                          <w:rFonts w:hint="eastAsia"/>
                          <w:sz w:val="18"/>
                        </w:rPr>
                        <w:t xml:space="preserve">　</w:t>
                      </w:r>
                      <w:r w:rsidR="007C5E17">
                        <w:rPr>
                          <w:rFonts w:hint="eastAsia"/>
                          <w:sz w:val="18"/>
                        </w:rPr>
                        <w:t>様々な価値観でとらえられ</w:t>
                      </w:r>
                      <w:r w:rsidR="00534D51">
                        <w:rPr>
                          <w:rFonts w:hint="eastAsia"/>
                          <w:sz w:val="18"/>
                        </w:rPr>
                        <w:t>た</w:t>
                      </w:r>
                      <w:r w:rsidR="007C5E17">
                        <w:rPr>
                          <w:rFonts w:hint="eastAsia"/>
                          <w:sz w:val="18"/>
                        </w:rPr>
                        <w:t>友情について考えることで</w:t>
                      </w:r>
                      <w:r w:rsidR="006C7930">
                        <w:rPr>
                          <w:rFonts w:hint="eastAsia"/>
                          <w:sz w:val="18"/>
                        </w:rPr>
                        <w:t>，</w:t>
                      </w:r>
                      <w:r w:rsidR="007C5E17">
                        <w:rPr>
                          <w:rFonts w:hint="eastAsia"/>
                          <w:sz w:val="18"/>
                        </w:rPr>
                        <w:t>本当の友情や</w:t>
                      </w:r>
                      <w:r w:rsidR="006C7930">
                        <w:rPr>
                          <w:rFonts w:hint="eastAsia"/>
                          <w:sz w:val="18"/>
                        </w:rPr>
                        <w:t>，</w:t>
                      </w:r>
                      <w:r w:rsidR="007C5E17">
                        <w:rPr>
                          <w:rFonts w:hint="eastAsia"/>
                          <w:sz w:val="18"/>
                        </w:rPr>
                        <w:t>仲間を信じる心の大切さを考えさせ</w:t>
                      </w:r>
                      <w:r w:rsidR="00714864">
                        <w:rPr>
                          <w:rFonts w:hint="eastAsia"/>
                          <w:sz w:val="18"/>
                        </w:rPr>
                        <w:t>る</w:t>
                      </w:r>
                      <w:r w:rsidR="007C5E17">
                        <w:rPr>
                          <w:rFonts w:hint="eastAsia"/>
                          <w:sz w:val="18"/>
                        </w:rPr>
                        <w:t>。</w:t>
                      </w:r>
                    </w:p>
                  </w:txbxContent>
                </v:textbox>
              </v:roundrect>
            </w:pict>
          </mc:Fallback>
        </mc:AlternateContent>
      </w:r>
      <w:r w:rsidR="008F61D2">
        <w:rPr>
          <w:noProof/>
        </w:rPr>
        <mc:AlternateContent>
          <mc:Choice Requires="wps">
            <w:drawing>
              <wp:anchor distT="0" distB="0" distL="114300" distR="114300" simplePos="0" relativeHeight="251706368" behindDoc="0" locked="0" layoutInCell="1" allowOverlap="1" wp14:anchorId="5416A9B4" wp14:editId="04794E43">
                <wp:simplePos x="0" y="0"/>
                <wp:positionH relativeFrom="margin">
                  <wp:posOffset>2423160</wp:posOffset>
                </wp:positionH>
                <wp:positionV relativeFrom="paragraph">
                  <wp:posOffset>60960</wp:posOffset>
                </wp:positionV>
                <wp:extent cx="1609725" cy="138112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1609725" cy="1381125"/>
                        </a:xfrm>
                        <a:prstGeom prst="roundRect">
                          <a:avLst/>
                        </a:prstGeom>
                        <a:solidFill>
                          <a:sysClr val="window" lastClr="FFFFFF"/>
                        </a:solidFill>
                        <a:ln w="12700" cap="flat" cmpd="sng" algn="ctr">
                          <a:solidFill>
                            <a:sysClr val="windowText" lastClr="000000"/>
                          </a:solidFill>
                          <a:prstDash val="solid"/>
                        </a:ln>
                        <a:effectLst/>
                      </wps:spPr>
                      <wps:txbx>
                        <w:txbxContent>
                          <w:p w:rsidR="00752F5A" w:rsidRPr="00C40377" w:rsidRDefault="00752F5A" w:rsidP="00752F5A">
                            <w:pPr>
                              <w:spacing w:line="240" w:lineRule="exact"/>
                              <w:jc w:val="left"/>
                              <w:rPr>
                                <w:sz w:val="18"/>
                              </w:rPr>
                            </w:pPr>
                            <w:r w:rsidRPr="00C40377">
                              <w:rPr>
                                <w:rFonts w:hint="eastAsia"/>
                                <w:sz w:val="18"/>
                              </w:rPr>
                              <w:t>【道徳】</w:t>
                            </w:r>
                            <w:r w:rsidRPr="00C40377">
                              <w:rPr>
                                <w:rFonts w:hint="eastAsia"/>
                                <w:sz w:val="18"/>
                              </w:rPr>
                              <w:t>(</w:t>
                            </w:r>
                            <w:r>
                              <w:rPr>
                                <w:rFonts w:hint="eastAsia"/>
                                <w:sz w:val="18"/>
                              </w:rPr>
                              <w:t>10</w:t>
                            </w:r>
                            <w:r w:rsidRPr="00C40377">
                              <w:rPr>
                                <w:rFonts w:hint="eastAsia"/>
                                <w:sz w:val="18"/>
                              </w:rPr>
                              <w:t>月</w:t>
                            </w:r>
                            <w:r w:rsidRPr="00C40377">
                              <w:rPr>
                                <w:rFonts w:hint="eastAsia"/>
                                <w:sz w:val="18"/>
                              </w:rPr>
                              <w:t>)</w:t>
                            </w:r>
                          </w:p>
                          <w:p w:rsidR="00752F5A" w:rsidRPr="008B0A29" w:rsidRDefault="00752F5A" w:rsidP="00752F5A">
                            <w:pPr>
                              <w:spacing w:line="240" w:lineRule="exact"/>
                              <w:jc w:val="left"/>
                              <w:rPr>
                                <w:spacing w:val="-20"/>
                                <w:sz w:val="18"/>
                              </w:rPr>
                            </w:pPr>
                            <w:r w:rsidRPr="008B0A29">
                              <w:rPr>
                                <w:rFonts w:hint="eastAsia"/>
                                <w:spacing w:val="-20"/>
                                <w:sz w:val="18"/>
                              </w:rPr>
                              <w:t>「</w:t>
                            </w:r>
                            <w:r>
                              <w:rPr>
                                <w:rFonts w:hint="eastAsia"/>
                                <w:spacing w:val="-20"/>
                                <w:sz w:val="18"/>
                              </w:rPr>
                              <w:t>二つの涙</w:t>
                            </w:r>
                            <w:r w:rsidRPr="008B0A29">
                              <w:rPr>
                                <w:rFonts w:hint="eastAsia"/>
                                <w:spacing w:val="-20"/>
                                <w:sz w:val="18"/>
                              </w:rPr>
                              <w:t>」</w:t>
                            </w:r>
                          </w:p>
                          <w:p w:rsidR="00752F5A" w:rsidRPr="00C40377" w:rsidRDefault="008F61D2" w:rsidP="00752F5A">
                            <w:pPr>
                              <w:spacing w:line="240" w:lineRule="exact"/>
                              <w:jc w:val="left"/>
                              <w:rPr>
                                <w:sz w:val="18"/>
                              </w:rPr>
                            </w:pPr>
                            <w:r>
                              <w:rPr>
                                <w:sz w:val="18"/>
                              </w:rPr>
                              <w:t>Ｄ</w:t>
                            </w:r>
                            <w:r w:rsidR="00C514B1">
                              <w:rPr>
                                <w:rFonts w:hint="eastAsia"/>
                                <w:sz w:val="18"/>
                              </w:rPr>
                              <w:t>-</w:t>
                            </w:r>
                            <w:r w:rsidR="00752F5A" w:rsidRPr="00C40377">
                              <w:rPr>
                                <w:rFonts w:hint="eastAsia"/>
                                <w:sz w:val="18"/>
                              </w:rPr>
                              <w:t>(</w:t>
                            </w:r>
                            <w:r w:rsidR="00752F5A">
                              <w:rPr>
                                <w:rFonts w:hint="eastAsia"/>
                                <w:sz w:val="18"/>
                              </w:rPr>
                              <w:t>22</w:t>
                            </w:r>
                            <w:r w:rsidR="00752F5A" w:rsidRPr="00C40377">
                              <w:rPr>
                                <w:rFonts w:hint="eastAsia"/>
                                <w:sz w:val="18"/>
                              </w:rPr>
                              <w:t>)</w:t>
                            </w:r>
                            <w:r w:rsidR="00752F5A">
                              <w:rPr>
                                <w:rFonts w:hint="eastAsia"/>
                                <w:sz w:val="18"/>
                              </w:rPr>
                              <w:t>より</w:t>
                            </w:r>
                            <w:r w:rsidR="00024806">
                              <w:rPr>
                                <w:rFonts w:hint="eastAsia"/>
                                <w:sz w:val="18"/>
                              </w:rPr>
                              <w:t>よ</w:t>
                            </w:r>
                            <w:r w:rsidR="00752F5A">
                              <w:rPr>
                                <w:rFonts w:hint="eastAsia"/>
                                <w:sz w:val="18"/>
                              </w:rPr>
                              <w:t>く生きる喜び</w:t>
                            </w:r>
                          </w:p>
                          <w:p w:rsidR="00752F5A" w:rsidRPr="00C40377" w:rsidRDefault="00752F5A" w:rsidP="000F4267">
                            <w:pPr>
                              <w:spacing w:line="240" w:lineRule="exact"/>
                              <w:jc w:val="left"/>
                              <w:rPr>
                                <w:sz w:val="18"/>
                              </w:rPr>
                            </w:pPr>
                            <w:r>
                              <w:rPr>
                                <w:rFonts w:hint="eastAsia"/>
                                <w:sz w:val="18"/>
                              </w:rPr>
                              <w:t xml:space="preserve">　</w:t>
                            </w:r>
                            <w:r w:rsidR="007C5E17">
                              <w:rPr>
                                <w:rFonts w:hint="eastAsia"/>
                                <w:sz w:val="18"/>
                              </w:rPr>
                              <w:t>実力的には上</w:t>
                            </w:r>
                            <w:r w:rsidR="000F4267">
                              <w:rPr>
                                <w:rFonts w:hint="eastAsia"/>
                                <w:sz w:val="18"/>
                              </w:rPr>
                              <w:t>の自分たちが</w:t>
                            </w:r>
                            <w:r w:rsidR="006C7930">
                              <w:rPr>
                                <w:rFonts w:hint="eastAsia"/>
                                <w:sz w:val="18"/>
                              </w:rPr>
                              <w:t>，</w:t>
                            </w:r>
                            <w:r w:rsidR="000F4267">
                              <w:rPr>
                                <w:rFonts w:hint="eastAsia"/>
                                <w:sz w:val="18"/>
                              </w:rPr>
                              <w:t>全力で</w:t>
                            </w:r>
                            <w:r w:rsidR="007C5E17">
                              <w:rPr>
                                <w:rFonts w:hint="eastAsia"/>
                                <w:sz w:val="18"/>
                              </w:rPr>
                              <w:t>戦うべきかという葛藤を通して</w:t>
                            </w:r>
                            <w:r w:rsidR="006C7930">
                              <w:rPr>
                                <w:rFonts w:hint="eastAsia"/>
                                <w:sz w:val="18"/>
                              </w:rPr>
                              <w:t>，</w:t>
                            </w:r>
                            <w:r w:rsidR="007C5E17">
                              <w:rPr>
                                <w:rFonts w:hint="eastAsia"/>
                                <w:sz w:val="18"/>
                              </w:rPr>
                              <w:t>様々な思いを受け止め</w:t>
                            </w:r>
                            <w:r w:rsidR="006C7930">
                              <w:rPr>
                                <w:rFonts w:hint="eastAsia"/>
                                <w:sz w:val="18"/>
                              </w:rPr>
                              <w:t>，</w:t>
                            </w:r>
                            <w:r w:rsidR="007C5E17">
                              <w:rPr>
                                <w:rFonts w:hint="eastAsia"/>
                                <w:sz w:val="18"/>
                              </w:rPr>
                              <w:t>より良く生きる喜びについて考える。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416A9B4" id="角丸四角形 6" o:spid="_x0000_s1031" style="position:absolute;left:0;text-align:left;margin-left:190.8pt;margin-top:4.8pt;width:126.75pt;height:108.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" fillcolor="window" strokecolor="windowText" strokeweight="1pt">
                <v:textbox inset="0,0,0,0">
                  <w:txbxContent>
                    <w:p w:rsidR="00752F5A" w:rsidRPr="00C40377" w:rsidRDefault="00752F5A" w:rsidP="00752F5A">
                      <w:pPr>
                        <w:spacing w:line="240" w:lineRule="exact"/>
                        <w:jc w:val="left"/>
                        <w:rPr>
                          <w:sz w:val="18"/>
                        </w:rPr>
                      </w:pPr>
                      <w:r w:rsidRPr="00C40377">
                        <w:rPr>
                          <w:rFonts w:hint="eastAsia"/>
                          <w:sz w:val="18"/>
                        </w:rPr>
                        <w:t>【道徳】</w:t>
                      </w:r>
                      <w:r w:rsidRPr="00C40377">
                        <w:rPr>
                          <w:rFonts w:hint="eastAsia"/>
                          <w:sz w:val="18"/>
                        </w:rPr>
                        <w:t>(</w:t>
                      </w:r>
                      <w:r>
                        <w:rPr>
                          <w:rFonts w:hint="eastAsia"/>
                          <w:sz w:val="18"/>
                        </w:rPr>
                        <w:t>10</w:t>
                      </w:r>
                      <w:r w:rsidRPr="00C40377">
                        <w:rPr>
                          <w:rFonts w:hint="eastAsia"/>
                          <w:sz w:val="18"/>
                        </w:rPr>
                        <w:t>月</w:t>
                      </w:r>
                      <w:r w:rsidRPr="00C40377">
                        <w:rPr>
                          <w:rFonts w:hint="eastAsia"/>
                          <w:sz w:val="18"/>
                        </w:rPr>
                        <w:t>)</w:t>
                      </w:r>
                    </w:p>
                    <w:p w:rsidR="00752F5A" w:rsidRPr="008B0A29" w:rsidRDefault="00752F5A" w:rsidP="00752F5A">
                      <w:pPr>
                        <w:spacing w:line="240" w:lineRule="exact"/>
                        <w:jc w:val="left"/>
                        <w:rPr>
                          <w:spacing w:val="-20"/>
                          <w:sz w:val="18"/>
                        </w:rPr>
                      </w:pPr>
                      <w:r w:rsidRPr="008B0A29">
                        <w:rPr>
                          <w:rFonts w:hint="eastAsia"/>
                          <w:spacing w:val="-20"/>
                          <w:sz w:val="18"/>
                        </w:rPr>
                        <w:t>「</w:t>
                      </w:r>
                      <w:r>
                        <w:rPr>
                          <w:rFonts w:hint="eastAsia"/>
                          <w:spacing w:val="-20"/>
                          <w:sz w:val="18"/>
                        </w:rPr>
                        <w:t>二つの涙</w:t>
                      </w:r>
                      <w:r w:rsidRPr="008B0A29">
                        <w:rPr>
                          <w:rFonts w:hint="eastAsia"/>
                          <w:spacing w:val="-20"/>
                          <w:sz w:val="18"/>
                        </w:rPr>
                        <w:t>」</w:t>
                      </w:r>
                    </w:p>
                    <w:p w:rsidR="00752F5A" w:rsidRPr="00C40377" w:rsidRDefault="008F61D2" w:rsidP="00752F5A">
                      <w:pPr>
                        <w:spacing w:line="240" w:lineRule="exact"/>
                        <w:jc w:val="left"/>
                        <w:rPr>
                          <w:sz w:val="18"/>
                        </w:rPr>
                      </w:pPr>
                      <w:r>
                        <w:rPr>
                          <w:sz w:val="18"/>
                        </w:rPr>
                        <w:t>Ｄ</w:t>
                      </w:r>
                      <w:r w:rsidR="00C514B1">
                        <w:rPr>
                          <w:rFonts w:hint="eastAsia"/>
                          <w:sz w:val="18"/>
                        </w:rPr>
                        <w:t>-</w:t>
                      </w:r>
                      <w:r w:rsidR="00752F5A" w:rsidRPr="00C40377">
                        <w:rPr>
                          <w:rFonts w:hint="eastAsia"/>
                          <w:sz w:val="18"/>
                        </w:rPr>
                        <w:t>(</w:t>
                      </w:r>
                      <w:r w:rsidR="00752F5A">
                        <w:rPr>
                          <w:rFonts w:hint="eastAsia"/>
                          <w:sz w:val="18"/>
                        </w:rPr>
                        <w:t>22</w:t>
                      </w:r>
                      <w:r w:rsidR="00752F5A" w:rsidRPr="00C40377">
                        <w:rPr>
                          <w:rFonts w:hint="eastAsia"/>
                          <w:sz w:val="18"/>
                        </w:rPr>
                        <w:t>)</w:t>
                      </w:r>
                      <w:r w:rsidR="00752F5A">
                        <w:rPr>
                          <w:rFonts w:hint="eastAsia"/>
                          <w:sz w:val="18"/>
                        </w:rPr>
                        <w:t>より</w:t>
                      </w:r>
                      <w:r w:rsidR="00024806">
                        <w:rPr>
                          <w:rFonts w:hint="eastAsia"/>
                          <w:sz w:val="18"/>
                        </w:rPr>
                        <w:t>よ</w:t>
                      </w:r>
                      <w:r w:rsidR="00752F5A">
                        <w:rPr>
                          <w:rFonts w:hint="eastAsia"/>
                          <w:sz w:val="18"/>
                        </w:rPr>
                        <w:t>く生きる喜び</w:t>
                      </w:r>
                    </w:p>
                    <w:p w:rsidR="00752F5A" w:rsidRPr="00C40377" w:rsidRDefault="00752F5A" w:rsidP="000F4267">
                      <w:pPr>
                        <w:spacing w:line="240" w:lineRule="exact"/>
                        <w:jc w:val="left"/>
                        <w:rPr>
                          <w:sz w:val="18"/>
                        </w:rPr>
                      </w:pPr>
                      <w:r>
                        <w:rPr>
                          <w:rFonts w:hint="eastAsia"/>
                          <w:sz w:val="18"/>
                        </w:rPr>
                        <w:t xml:space="preserve">　</w:t>
                      </w:r>
                      <w:r w:rsidR="007C5E17">
                        <w:rPr>
                          <w:rFonts w:hint="eastAsia"/>
                          <w:sz w:val="18"/>
                        </w:rPr>
                        <w:t>実力的には上</w:t>
                      </w:r>
                      <w:r w:rsidR="000F4267">
                        <w:rPr>
                          <w:rFonts w:hint="eastAsia"/>
                          <w:sz w:val="18"/>
                        </w:rPr>
                        <w:t>の自分たちが</w:t>
                      </w:r>
                      <w:r w:rsidR="006C7930">
                        <w:rPr>
                          <w:rFonts w:hint="eastAsia"/>
                          <w:sz w:val="18"/>
                        </w:rPr>
                        <w:t>，</w:t>
                      </w:r>
                      <w:r w:rsidR="000F4267">
                        <w:rPr>
                          <w:rFonts w:hint="eastAsia"/>
                          <w:sz w:val="18"/>
                        </w:rPr>
                        <w:t>全力で</w:t>
                      </w:r>
                      <w:r w:rsidR="007C5E17">
                        <w:rPr>
                          <w:rFonts w:hint="eastAsia"/>
                          <w:sz w:val="18"/>
                        </w:rPr>
                        <w:t>戦うべきかという葛藤を通して</w:t>
                      </w:r>
                      <w:r w:rsidR="006C7930">
                        <w:rPr>
                          <w:rFonts w:hint="eastAsia"/>
                          <w:sz w:val="18"/>
                        </w:rPr>
                        <w:t>，</w:t>
                      </w:r>
                      <w:r w:rsidR="007C5E17">
                        <w:rPr>
                          <w:rFonts w:hint="eastAsia"/>
                          <w:sz w:val="18"/>
                        </w:rPr>
                        <w:t>様々な思いを受け止め</w:t>
                      </w:r>
                      <w:r w:rsidR="006C7930">
                        <w:rPr>
                          <w:rFonts w:hint="eastAsia"/>
                          <w:sz w:val="18"/>
                        </w:rPr>
                        <w:t>，</w:t>
                      </w:r>
                      <w:r w:rsidR="007C5E17">
                        <w:rPr>
                          <w:rFonts w:hint="eastAsia"/>
                          <w:sz w:val="18"/>
                        </w:rPr>
                        <w:t>より良く生きる喜びについて考える。</w:t>
                      </w:r>
                    </w:p>
                  </w:txbxContent>
                </v:textbox>
                <w10:wrap anchorx="margin"/>
              </v:roundrect>
            </w:pict>
          </mc:Fallback>
        </mc:AlternateContent>
      </w:r>
      <w:r w:rsidR="008F61D2">
        <w:rPr>
          <w:noProof/>
        </w:rPr>
        <mc:AlternateContent>
          <mc:Choice Requires="wps">
            <w:drawing>
              <wp:anchor distT="0" distB="0" distL="114300" distR="114300" simplePos="0" relativeHeight="251686912" behindDoc="0" locked="0" layoutInCell="1" allowOverlap="1" wp14:anchorId="20C113F1" wp14:editId="2A26CA16">
                <wp:simplePos x="0" y="0"/>
                <wp:positionH relativeFrom="column">
                  <wp:posOffset>699135</wp:posOffset>
                </wp:positionH>
                <wp:positionV relativeFrom="paragraph">
                  <wp:posOffset>60960</wp:posOffset>
                </wp:positionV>
                <wp:extent cx="1543050" cy="1371600"/>
                <wp:effectExtent l="0" t="0" r="19050" b="19050"/>
                <wp:wrapNone/>
                <wp:docPr id="15" name="角丸四角形 15"/>
                <wp:cNvGraphicFramePr/>
                <a:graphic xmlns:a="http://schemas.openxmlformats.org/drawingml/2006/main">
                  <a:graphicData uri="http://schemas.microsoft.com/office/word/2010/wordprocessingShape">
                    <wps:wsp>
                      <wps:cNvSpPr/>
                      <wps:spPr>
                        <a:xfrm>
                          <a:off x="0" y="0"/>
                          <a:ext cx="1543050" cy="1371600"/>
                        </a:xfrm>
                        <a:prstGeom prst="roundRect">
                          <a:avLst/>
                        </a:prstGeom>
                        <a:ln w="12700"/>
                      </wps:spPr>
                      <wps:style>
                        <a:lnRef idx="2">
                          <a:schemeClr val="dk1"/>
                        </a:lnRef>
                        <a:fillRef idx="1">
                          <a:schemeClr val="lt1"/>
                        </a:fillRef>
                        <a:effectRef idx="0">
                          <a:schemeClr val="dk1"/>
                        </a:effectRef>
                        <a:fontRef idx="minor">
                          <a:schemeClr val="dk1"/>
                        </a:fontRef>
                      </wps:style>
                      <wps:txbx>
                        <w:txbxContent>
                          <w:p w:rsidR="00A9774D" w:rsidRPr="00C40377" w:rsidRDefault="00A9774D" w:rsidP="00422511">
                            <w:pPr>
                              <w:spacing w:line="240" w:lineRule="exact"/>
                              <w:jc w:val="left"/>
                              <w:rPr>
                                <w:sz w:val="18"/>
                              </w:rPr>
                            </w:pPr>
                            <w:r w:rsidRPr="00C40377">
                              <w:rPr>
                                <w:rFonts w:hint="eastAsia"/>
                                <w:sz w:val="18"/>
                              </w:rPr>
                              <w:t>【道徳】</w:t>
                            </w:r>
                            <w:r w:rsidRPr="00C40377">
                              <w:rPr>
                                <w:rFonts w:hint="eastAsia"/>
                                <w:sz w:val="18"/>
                              </w:rPr>
                              <w:t>(</w:t>
                            </w:r>
                            <w:r w:rsidR="00422511" w:rsidRPr="00C40377">
                              <w:rPr>
                                <w:rFonts w:hint="eastAsia"/>
                                <w:sz w:val="18"/>
                              </w:rPr>
                              <w:t>９</w:t>
                            </w:r>
                            <w:r w:rsidRPr="00C40377">
                              <w:rPr>
                                <w:rFonts w:hint="eastAsia"/>
                                <w:sz w:val="18"/>
                              </w:rPr>
                              <w:t>月</w:t>
                            </w:r>
                            <w:r w:rsidRPr="00C40377">
                              <w:rPr>
                                <w:rFonts w:hint="eastAsia"/>
                                <w:sz w:val="18"/>
                              </w:rPr>
                              <w:t>)</w:t>
                            </w:r>
                          </w:p>
                          <w:p w:rsidR="00A9774D" w:rsidRPr="008B0A29" w:rsidRDefault="00A9774D" w:rsidP="00422511">
                            <w:pPr>
                              <w:spacing w:line="240" w:lineRule="exact"/>
                              <w:jc w:val="left"/>
                              <w:rPr>
                                <w:spacing w:val="-20"/>
                                <w:sz w:val="18"/>
                              </w:rPr>
                            </w:pPr>
                            <w:r w:rsidRPr="008B0A29">
                              <w:rPr>
                                <w:rFonts w:hint="eastAsia"/>
                                <w:spacing w:val="-20"/>
                                <w:sz w:val="18"/>
                              </w:rPr>
                              <w:t>「</w:t>
                            </w:r>
                            <w:r w:rsidR="00752F5A">
                              <w:rPr>
                                <w:rFonts w:hint="eastAsia"/>
                                <w:spacing w:val="-20"/>
                                <w:sz w:val="18"/>
                              </w:rPr>
                              <w:t>ワクチンは誰の元へ</w:t>
                            </w:r>
                            <w:r w:rsidRPr="008B0A29">
                              <w:rPr>
                                <w:rFonts w:hint="eastAsia"/>
                                <w:spacing w:val="-20"/>
                                <w:sz w:val="18"/>
                              </w:rPr>
                              <w:t>」</w:t>
                            </w:r>
                          </w:p>
                          <w:p w:rsidR="00A9774D" w:rsidRPr="00C40377" w:rsidRDefault="008F61D2" w:rsidP="00422511">
                            <w:pPr>
                              <w:spacing w:line="240" w:lineRule="exact"/>
                              <w:jc w:val="left"/>
                              <w:rPr>
                                <w:sz w:val="18"/>
                              </w:rPr>
                            </w:pPr>
                            <w:r>
                              <w:rPr>
                                <w:rFonts w:hint="eastAsia"/>
                                <w:sz w:val="18"/>
                              </w:rPr>
                              <w:t>Ｄ</w:t>
                            </w:r>
                            <w:r w:rsidR="00C514B1">
                              <w:rPr>
                                <w:rFonts w:hint="eastAsia"/>
                                <w:sz w:val="18"/>
                              </w:rPr>
                              <w:t>-</w:t>
                            </w:r>
                            <w:r w:rsidR="00422511" w:rsidRPr="00C40377">
                              <w:rPr>
                                <w:rFonts w:hint="eastAsia"/>
                                <w:sz w:val="18"/>
                              </w:rPr>
                              <w:t>(</w:t>
                            </w:r>
                            <w:r w:rsidR="00752F5A">
                              <w:rPr>
                                <w:rFonts w:hint="eastAsia"/>
                                <w:sz w:val="18"/>
                              </w:rPr>
                              <w:t>19</w:t>
                            </w:r>
                            <w:r w:rsidR="00422511" w:rsidRPr="00C40377">
                              <w:rPr>
                                <w:rFonts w:hint="eastAsia"/>
                                <w:sz w:val="18"/>
                              </w:rPr>
                              <w:t>)</w:t>
                            </w:r>
                            <w:r w:rsidR="00752F5A">
                              <w:rPr>
                                <w:rFonts w:hint="eastAsia"/>
                                <w:sz w:val="18"/>
                              </w:rPr>
                              <w:t>生命の尊さ</w:t>
                            </w:r>
                          </w:p>
                          <w:p w:rsidR="00C40377" w:rsidRPr="00C40377" w:rsidRDefault="00752F5A" w:rsidP="000F4267">
                            <w:pPr>
                              <w:spacing w:line="240" w:lineRule="exact"/>
                              <w:jc w:val="left"/>
                              <w:rPr>
                                <w:sz w:val="18"/>
                              </w:rPr>
                            </w:pPr>
                            <w:r>
                              <w:rPr>
                                <w:rFonts w:hint="eastAsia"/>
                                <w:sz w:val="18"/>
                              </w:rPr>
                              <w:t xml:space="preserve">　</w:t>
                            </w:r>
                            <w:r w:rsidR="000F4267">
                              <w:rPr>
                                <w:rFonts w:hint="eastAsia"/>
                                <w:sz w:val="18"/>
                              </w:rPr>
                              <w:t>友人の子に優先してワクチンを与えるべきかという葛藤を通して</w:t>
                            </w:r>
                            <w:r w:rsidR="006C7930">
                              <w:rPr>
                                <w:rFonts w:hint="eastAsia"/>
                                <w:sz w:val="18"/>
                              </w:rPr>
                              <w:t>，</w:t>
                            </w:r>
                            <w:r w:rsidR="000F4267">
                              <w:rPr>
                                <w:rFonts w:hint="eastAsia"/>
                                <w:sz w:val="18"/>
                              </w:rPr>
                              <w:t>かけがえのない命の大切さと</w:t>
                            </w:r>
                            <w:r w:rsidR="006C7930">
                              <w:rPr>
                                <w:rFonts w:hint="eastAsia"/>
                                <w:sz w:val="18"/>
                              </w:rPr>
                              <w:t>，</w:t>
                            </w:r>
                            <w:r w:rsidR="000F4267">
                              <w:rPr>
                                <w:rFonts w:hint="eastAsia"/>
                                <w:sz w:val="18"/>
                              </w:rPr>
                              <w:t>平等の難しさについて考える。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0C113F1" id="角丸四角形 15" o:spid="_x0000_s1032" style="position:absolute;left:0;text-align:left;margin-left:55.05pt;margin-top:4.8pt;width:121.5pt;height:1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" fillcolor="white [3201]" strokecolor="black [3200]" strokeweight="1pt">
                <v:textbox inset="0,0,0,0">
                  <w:txbxContent>
                    <w:p w:rsidR="00A9774D" w:rsidRPr="00C40377" w:rsidRDefault="00A9774D" w:rsidP="00422511">
                      <w:pPr>
                        <w:spacing w:line="240" w:lineRule="exact"/>
                        <w:jc w:val="left"/>
                        <w:rPr>
                          <w:sz w:val="18"/>
                        </w:rPr>
                      </w:pPr>
                      <w:r w:rsidRPr="00C40377">
                        <w:rPr>
                          <w:rFonts w:hint="eastAsia"/>
                          <w:sz w:val="18"/>
                        </w:rPr>
                        <w:t>【道徳】</w:t>
                      </w:r>
                      <w:r w:rsidRPr="00C40377">
                        <w:rPr>
                          <w:rFonts w:hint="eastAsia"/>
                          <w:sz w:val="18"/>
                        </w:rPr>
                        <w:t>(</w:t>
                      </w:r>
                      <w:r w:rsidR="00422511" w:rsidRPr="00C40377">
                        <w:rPr>
                          <w:rFonts w:hint="eastAsia"/>
                          <w:sz w:val="18"/>
                        </w:rPr>
                        <w:t>９</w:t>
                      </w:r>
                      <w:r w:rsidRPr="00C40377">
                        <w:rPr>
                          <w:rFonts w:hint="eastAsia"/>
                          <w:sz w:val="18"/>
                        </w:rPr>
                        <w:t>月</w:t>
                      </w:r>
                      <w:r w:rsidRPr="00C40377">
                        <w:rPr>
                          <w:rFonts w:hint="eastAsia"/>
                          <w:sz w:val="18"/>
                        </w:rPr>
                        <w:t>)</w:t>
                      </w:r>
                    </w:p>
                    <w:p w:rsidR="00A9774D" w:rsidRPr="008B0A29" w:rsidRDefault="00A9774D" w:rsidP="00422511">
                      <w:pPr>
                        <w:spacing w:line="240" w:lineRule="exact"/>
                        <w:jc w:val="left"/>
                        <w:rPr>
                          <w:spacing w:val="-20"/>
                          <w:sz w:val="18"/>
                        </w:rPr>
                      </w:pPr>
                      <w:r w:rsidRPr="008B0A29">
                        <w:rPr>
                          <w:rFonts w:hint="eastAsia"/>
                          <w:spacing w:val="-20"/>
                          <w:sz w:val="18"/>
                        </w:rPr>
                        <w:t>「</w:t>
                      </w:r>
                      <w:r w:rsidR="00752F5A">
                        <w:rPr>
                          <w:rFonts w:hint="eastAsia"/>
                          <w:spacing w:val="-20"/>
                          <w:sz w:val="18"/>
                        </w:rPr>
                        <w:t>ワクチンは誰の元へ</w:t>
                      </w:r>
                      <w:r w:rsidRPr="008B0A29">
                        <w:rPr>
                          <w:rFonts w:hint="eastAsia"/>
                          <w:spacing w:val="-20"/>
                          <w:sz w:val="18"/>
                        </w:rPr>
                        <w:t>」</w:t>
                      </w:r>
                    </w:p>
                    <w:p w:rsidR="00A9774D" w:rsidRPr="00C40377" w:rsidRDefault="008F61D2" w:rsidP="00422511">
                      <w:pPr>
                        <w:spacing w:line="240" w:lineRule="exact"/>
                        <w:jc w:val="left"/>
                        <w:rPr>
                          <w:sz w:val="18"/>
                        </w:rPr>
                      </w:pPr>
                      <w:r>
                        <w:rPr>
                          <w:rFonts w:hint="eastAsia"/>
                          <w:sz w:val="18"/>
                        </w:rPr>
                        <w:t>Ｄ</w:t>
                      </w:r>
                      <w:r w:rsidR="00C514B1">
                        <w:rPr>
                          <w:rFonts w:hint="eastAsia"/>
                          <w:sz w:val="18"/>
                        </w:rPr>
                        <w:t>-</w:t>
                      </w:r>
                      <w:r w:rsidR="00422511" w:rsidRPr="00C40377">
                        <w:rPr>
                          <w:rFonts w:hint="eastAsia"/>
                          <w:sz w:val="18"/>
                        </w:rPr>
                        <w:t>(</w:t>
                      </w:r>
                      <w:r w:rsidR="00752F5A">
                        <w:rPr>
                          <w:rFonts w:hint="eastAsia"/>
                          <w:sz w:val="18"/>
                        </w:rPr>
                        <w:t>19</w:t>
                      </w:r>
                      <w:r w:rsidR="00422511" w:rsidRPr="00C40377">
                        <w:rPr>
                          <w:rFonts w:hint="eastAsia"/>
                          <w:sz w:val="18"/>
                        </w:rPr>
                        <w:t>)</w:t>
                      </w:r>
                      <w:r w:rsidR="00752F5A">
                        <w:rPr>
                          <w:rFonts w:hint="eastAsia"/>
                          <w:sz w:val="18"/>
                        </w:rPr>
                        <w:t>生命の尊さ</w:t>
                      </w:r>
                    </w:p>
                    <w:p w:rsidR="00C40377" w:rsidRPr="00C40377" w:rsidRDefault="00752F5A" w:rsidP="000F4267">
                      <w:pPr>
                        <w:spacing w:line="240" w:lineRule="exact"/>
                        <w:jc w:val="left"/>
                        <w:rPr>
                          <w:sz w:val="18"/>
                        </w:rPr>
                      </w:pPr>
                      <w:r>
                        <w:rPr>
                          <w:rFonts w:hint="eastAsia"/>
                          <w:sz w:val="18"/>
                        </w:rPr>
                        <w:t xml:space="preserve">　</w:t>
                      </w:r>
                      <w:r w:rsidR="000F4267">
                        <w:rPr>
                          <w:rFonts w:hint="eastAsia"/>
                          <w:sz w:val="18"/>
                        </w:rPr>
                        <w:t>友人の子に優先してワクチンを与えるべきかという葛藤を通して</w:t>
                      </w:r>
                      <w:r w:rsidR="006C7930">
                        <w:rPr>
                          <w:rFonts w:hint="eastAsia"/>
                          <w:sz w:val="18"/>
                        </w:rPr>
                        <w:t>，</w:t>
                      </w:r>
                      <w:r w:rsidR="000F4267">
                        <w:rPr>
                          <w:rFonts w:hint="eastAsia"/>
                          <w:sz w:val="18"/>
                        </w:rPr>
                        <w:t>かけがえのない命の大切さと</w:t>
                      </w:r>
                      <w:r w:rsidR="006C7930">
                        <w:rPr>
                          <w:rFonts w:hint="eastAsia"/>
                          <w:sz w:val="18"/>
                        </w:rPr>
                        <w:t>，</w:t>
                      </w:r>
                      <w:r w:rsidR="000F4267">
                        <w:rPr>
                          <w:rFonts w:hint="eastAsia"/>
                          <w:sz w:val="18"/>
                        </w:rPr>
                        <w:t>平等の難しさについて考える。</w:t>
                      </w:r>
                    </w:p>
                  </w:txbxContent>
                </v:textbox>
              </v:roundrect>
            </w:pict>
          </mc:Fallback>
        </mc:AlternateContent>
      </w:r>
    </w:p>
    <w:p w:rsidR="00880B5B" w:rsidRDefault="00880B5B"/>
    <w:p w:rsidR="00880B5B" w:rsidRDefault="008F61D2">
      <w:r>
        <w:rPr>
          <w:noProof/>
        </w:rPr>
        <w:drawing>
          <wp:anchor distT="0" distB="0" distL="114300" distR="114300" simplePos="0" relativeHeight="251748352" behindDoc="0" locked="0" layoutInCell="1" allowOverlap="1" wp14:anchorId="44B47398">
            <wp:simplePos x="0" y="0"/>
            <wp:positionH relativeFrom="column">
              <wp:posOffset>4471035</wp:posOffset>
            </wp:positionH>
            <wp:positionV relativeFrom="paragraph">
              <wp:posOffset>60960</wp:posOffset>
            </wp:positionV>
            <wp:extent cx="121920" cy="45720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457200"/>
                    </a:xfrm>
                    <a:prstGeom prst="rect">
                      <a:avLst/>
                    </a:prstGeom>
                    <a:noFill/>
                    <a:ln>
                      <a:noFill/>
                    </a:ln>
                  </pic:spPr>
                </pic:pic>
              </a:graphicData>
            </a:graphic>
          </wp:anchor>
        </w:drawing>
      </w:r>
      <w:r>
        <w:rPr>
          <w:noProof/>
        </w:rPr>
        <w:drawing>
          <wp:anchor distT="0" distB="0" distL="114300" distR="114300" simplePos="0" relativeHeight="251749376" behindDoc="0" locked="0" layoutInCell="1" allowOverlap="1" wp14:anchorId="21F3F719">
            <wp:simplePos x="0" y="0"/>
            <wp:positionH relativeFrom="column">
              <wp:posOffset>4061460</wp:posOffset>
            </wp:positionH>
            <wp:positionV relativeFrom="paragraph">
              <wp:posOffset>51435</wp:posOffset>
            </wp:positionV>
            <wp:extent cx="121920" cy="45720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457200"/>
                    </a:xfrm>
                    <a:prstGeom prst="rect">
                      <a:avLst/>
                    </a:prstGeom>
                    <a:noFill/>
                    <a:ln>
                      <a:noFill/>
                    </a:ln>
                  </pic:spPr>
                </pic:pic>
              </a:graphicData>
            </a:graphic>
          </wp:anchor>
        </w:drawing>
      </w:r>
      <w:r>
        <w:rPr>
          <w:noProof/>
        </w:rPr>
        <w:drawing>
          <wp:anchor distT="0" distB="0" distL="114300" distR="114300" simplePos="0" relativeHeight="251750400" behindDoc="0" locked="0" layoutInCell="1" allowOverlap="1" wp14:anchorId="26CDD7B7">
            <wp:simplePos x="0" y="0"/>
            <wp:positionH relativeFrom="column">
              <wp:posOffset>2270760</wp:posOffset>
            </wp:positionH>
            <wp:positionV relativeFrom="paragraph">
              <wp:posOffset>41910</wp:posOffset>
            </wp:positionV>
            <wp:extent cx="121920" cy="45720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457200"/>
                    </a:xfrm>
                    <a:prstGeom prst="rect">
                      <a:avLst/>
                    </a:prstGeom>
                    <a:noFill/>
                    <a:ln>
                      <a:noFill/>
                    </a:ln>
                  </pic:spPr>
                </pic:pic>
              </a:graphicData>
            </a:graphic>
          </wp:anchor>
        </w:drawing>
      </w:r>
    </w:p>
    <w:p w:rsidR="002124E4" w:rsidRDefault="002124E4"/>
    <w:p w:rsidR="00880B5B" w:rsidRDefault="00880B5B"/>
    <w:p w:rsidR="00880B5B" w:rsidRDefault="00880B5B"/>
    <w:p w:rsidR="00880B5B" w:rsidRDefault="00706A7E">
      <w:r>
        <w:rPr>
          <w:noProof/>
        </w:rPr>
        <mc:AlternateContent>
          <mc:Choice Requires="wps">
            <w:drawing>
              <wp:anchor distT="0" distB="0" distL="114300" distR="114300" simplePos="0" relativeHeight="251665408" behindDoc="0" locked="0" layoutInCell="1" allowOverlap="1" wp14:anchorId="0F0E5595" wp14:editId="33F5E41C">
                <wp:simplePos x="0" y="0"/>
                <wp:positionH relativeFrom="column">
                  <wp:posOffset>232410</wp:posOffset>
                </wp:positionH>
                <wp:positionV relativeFrom="paragraph">
                  <wp:posOffset>213361</wp:posOffset>
                </wp:positionV>
                <wp:extent cx="5838825" cy="762000"/>
                <wp:effectExtent l="0" t="0" r="2857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762000"/>
                        </a:xfrm>
                        <a:prstGeom prst="rect">
                          <a:avLst/>
                        </a:prstGeom>
                        <a:solidFill>
                          <a:srgbClr val="FFFFFF"/>
                        </a:solidFill>
                        <a:ln w="9525">
                          <a:solidFill>
                            <a:srgbClr val="000000"/>
                          </a:solidFill>
                          <a:miter lim="800000"/>
                          <a:headEnd/>
                          <a:tailEnd/>
                        </a:ln>
                      </wps:spPr>
                      <wps:txbx>
                        <w:txbxContent>
                          <w:p w:rsidR="00880B5B" w:rsidRDefault="00880B5B" w:rsidP="00880B5B">
                            <w:r>
                              <w:rPr>
                                <w:rFonts w:hint="eastAsia"/>
                              </w:rPr>
                              <w:t xml:space="preserve">＜こんな生徒に＞　</w:t>
                            </w:r>
                          </w:p>
                          <w:p w:rsidR="00880B5B" w:rsidRDefault="00880B5B" w:rsidP="00AF68BA">
                            <w:pPr>
                              <w:spacing w:line="300" w:lineRule="exact"/>
                            </w:pPr>
                            <w:r>
                              <w:rPr>
                                <w:rFonts w:hint="eastAsia"/>
                              </w:rPr>
                              <w:t>・</w:t>
                            </w:r>
                            <w:r w:rsidR="008B0A29">
                              <w:rPr>
                                <w:rFonts w:hint="eastAsia"/>
                              </w:rPr>
                              <w:t>様々な状況や仲間の考えを考慮した上で</w:t>
                            </w:r>
                            <w:r w:rsidR="006C7930">
                              <w:rPr>
                                <w:rFonts w:hint="eastAsia"/>
                              </w:rPr>
                              <w:t>，</w:t>
                            </w:r>
                            <w:r w:rsidR="008B0A29">
                              <w:rPr>
                                <w:rFonts w:hint="eastAsia"/>
                              </w:rPr>
                              <w:t>自分の考えを伝えることができる生徒</w:t>
                            </w:r>
                          </w:p>
                          <w:p w:rsidR="00880B5B" w:rsidRPr="00880B5B" w:rsidRDefault="00880B5B" w:rsidP="008B0A29">
                            <w:pPr>
                              <w:spacing w:line="300" w:lineRule="exact"/>
                              <w:ind w:left="210" w:hangingChars="100" w:hanging="210"/>
                            </w:pPr>
                            <w:r>
                              <w:rPr>
                                <w:rFonts w:hint="eastAsia"/>
                              </w:rPr>
                              <w:t>・</w:t>
                            </w:r>
                            <w:r w:rsidR="005A30E6">
                              <w:rPr>
                                <w:rFonts w:hint="eastAsia"/>
                              </w:rPr>
                              <w:t>自らの心の弱さと向きあい</w:t>
                            </w:r>
                            <w:r w:rsidR="006C7930">
                              <w:rPr>
                                <w:rFonts w:hint="eastAsia"/>
                              </w:rPr>
                              <w:t>，</w:t>
                            </w:r>
                            <w:r w:rsidR="005A30E6">
                              <w:rPr>
                                <w:rFonts w:hint="eastAsia"/>
                              </w:rPr>
                              <w:t>乗り越えていくことが</w:t>
                            </w:r>
                            <w:r w:rsidR="008F61D2">
                              <w:rPr>
                                <w:rFonts w:hint="eastAsia"/>
                              </w:rPr>
                              <w:t>できる</w:t>
                            </w:r>
                            <w:r w:rsidR="008B0A29">
                              <w:rPr>
                                <w:rFonts w:hint="eastAsia"/>
                              </w:rPr>
                              <w:t>生徒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0E5595" id="_x0000_s1033" type="#_x0000_t202" style="position:absolute;left:0;text-align:left;margin-left:18.3pt;margin-top:16.8pt;width:459.7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">
                <v:textbox>
                  <w:txbxContent>
                    <w:p w:rsidR="00880B5B" w:rsidRDefault="00880B5B" w:rsidP="00880B5B">
                      <w:r>
                        <w:rPr>
                          <w:rFonts w:hint="eastAsia"/>
                        </w:rPr>
                        <w:t xml:space="preserve">＜こんな生徒に＞　</w:t>
                      </w:r>
                    </w:p>
                    <w:p w:rsidR="00880B5B" w:rsidRDefault="00880B5B" w:rsidP="00AF68BA">
                      <w:pPr>
                        <w:spacing w:line="300" w:lineRule="exact"/>
                      </w:pPr>
                      <w:r>
                        <w:rPr>
                          <w:rFonts w:hint="eastAsia"/>
                        </w:rPr>
                        <w:t>・</w:t>
                      </w:r>
                      <w:r w:rsidR="008B0A29">
                        <w:rPr>
                          <w:rFonts w:hint="eastAsia"/>
                        </w:rPr>
                        <w:t>様々な状況や仲間の考えを考慮した上で</w:t>
                      </w:r>
                      <w:r w:rsidR="006C7930">
                        <w:rPr>
                          <w:rFonts w:hint="eastAsia"/>
                        </w:rPr>
                        <w:t>，</w:t>
                      </w:r>
                      <w:r w:rsidR="008B0A29">
                        <w:rPr>
                          <w:rFonts w:hint="eastAsia"/>
                        </w:rPr>
                        <w:t>自分の考えを伝えることができる生徒</w:t>
                      </w:r>
                    </w:p>
                    <w:p w:rsidR="00880B5B" w:rsidRPr="00880B5B" w:rsidRDefault="00880B5B" w:rsidP="008B0A29">
                      <w:pPr>
                        <w:spacing w:line="300" w:lineRule="exact"/>
                        <w:ind w:left="210" w:hangingChars="100" w:hanging="210"/>
                      </w:pPr>
                      <w:r>
                        <w:rPr>
                          <w:rFonts w:hint="eastAsia"/>
                        </w:rPr>
                        <w:t>・</w:t>
                      </w:r>
                      <w:r w:rsidR="005A30E6">
                        <w:rPr>
                          <w:rFonts w:hint="eastAsia"/>
                        </w:rPr>
                        <w:t>自らの心の弱さと向きあい</w:t>
                      </w:r>
                      <w:r w:rsidR="006C7930">
                        <w:rPr>
                          <w:rFonts w:hint="eastAsia"/>
                        </w:rPr>
                        <w:t>，</w:t>
                      </w:r>
                      <w:r w:rsidR="005A30E6">
                        <w:rPr>
                          <w:rFonts w:hint="eastAsia"/>
                        </w:rPr>
                        <w:t>乗り越えていくことが</w:t>
                      </w:r>
                      <w:r w:rsidR="008F61D2">
                        <w:rPr>
                          <w:rFonts w:hint="eastAsia"/>
                        </w:rPr>
                        <w:t>できる</w:t>
                      </w:r>
                      <w:r w:rsidR="008B0A29">
                        <w:rPr>
                          <w:rFonts w:hint="eastAsia"/>
                        </w:rPr>
                        <w:t>生徒</w:t>
                      </w:r>
                    </w:p>
                  </w:txbxContent>
                </v:textbox>
              </v:shape>
            </w:pict>
          </mc:Fallback>
        </mc:AlternateContent>
      </w:r>
    </w:p>
    <w:p w:rsidR="00880B5B" w:rsidRDefault="00880B5B"/>
    <w:p w:rsidR="00F53696" w:rsidRDefault="00F53696"/>
    <w:p w:rsidR="00706A7E" w:rsidRPr="00F53696" w:rsidRDefault="00706A7E"/>
    <w:p w:rsidR="00880B5B" w:rsidRPr="00A9774D" w:rsidRDefault="00880B5B">
      <w:pPr>
        <w:rPr>
          <w:rFonts w:asciiTheme="majorEastAsia" w:eastAsiaTheme="majorEastAsia" w:hAnsiTheme="majorEastAsia"/>
        </w:rPr>
      </w:pPr>
      <w:r w:rsidRPr="00A9774D">
        <w:rPr>
          <w:rFonts w:asciiTheme="majorEastAsia" w:eastAsiaTheme="majorEastAsia" w:hAnsiTheme="majorEastAsia" w:hint="eastAsia"/>
        </w:rPr>
        <w:lastRenderedPageBreak/>
        <w:t>３　本時の指導</w:t>
      </w:r>
    </w:p>
    <w:p w:rsidR="00880B5B" w:rsidRDefault="00880B5B">
      <w:r>
        <w:rPr>
          <w:rFonts w:hint="eastAsia"/>
        </w:rPr>
        <w:t>（１）ねらい</w:t>
      </w:r>
    </w:p>
    <w:p w:rsidR="00880B5B" w:rsidRDefault="00880B5B" w:rsidP="004A27AD">
      <w:pPr>
        <w:ind w:left="840" w:hangingChars="400" w:hanging="840"/>
      </w:pPr>
      <w:r>
        <w:rPr>
          <w:rFonts w:hint="eastAsia"/>
        </w:rPr>
        <w:t xml:space="preserve">　　　・</w:t>
      </w:r>
      <w:r w:rsidR="005A30E6">
        <w:rPr>
          <w:rFonts w:hint="eastAsia"/>
        </w:rPr>
        <w:t>主人公の心の弱さに寄り添い</w:t>
      </w:r>
      <w:r w:rsidR="003A0A14">
        <w:rPr>
          <w:rFonts w:hint="eastAsia"/>
        </w:rPr>
        <w:t>，</w:t>
      </w:r>
      <w:r w:rsidR="005A30E6">
        <w:rPr>
          <w:rFonts w:hint="eastAsia"/>
        </w:rPr>
        <w:t>また</w:t>
      </w:r>
      <w:r w:rsidR="003A0A14">
        <w:rPr>
          <w:rFonts w:hint="eastAsia"/>
        </w:rPr>
        <w:t>，</w:t>
      </w:r>
      <w:r w:rsidR="005A30E6">
        <w:rPr>
          <w:rFonts w:hint="eastAsia"/>
        </w:rPr>
        <w:t>乗り越えようとする姿を自分自身と重ね合わせることで</w:t>
      </w:r>
      <w:r w:rsidR="003A0A14">
        <w:rPr>
          <w:rFonts w:hint="eastAsia"/>
        </w:rPr>
        <w:t>，</w:t>
      </w:r>
      <w:r w:rsidR="005A30E6">
        <w:rPr>
          <w:rFonts w:hint="eastAsia"/>
        </w:rPr>
        <w:t>心の弱さを乗り越えていく意欲を高める。</w:t>
      </w:r>
      <w:r w:rsidR="00675B5A">
        <w:rPr>
          <w:rFonts w:hint="eastAsia"/>
        </w:rPr>
        <w:t>（道徳的</w:t>
      </w:r>
      <w:r w:rsidR="001022C9">
        <w:rPr>
          <w:rFonts w:hint="eastAsia"/>
        </w:rPr>
        <w:t>実践意欲</w:t>
      </w:r>
      <w:r w:rsidR="00675B5A">
        <w:rPr>
          <w:rFonts w:hint="eastAsia"/>
        </w:rPr>
        <w:t>）</w:t>
      </w:r>
    </w:p>
    <w:p w:rsidR="00880B5B" w:rsidRDefault="00880B5B">
      <w:r>
        <w:rPr>
          <w:rFonts w:hint="eastAsia"/>
        </w:rPr>
        <w:t>（２）準</w:t>
      </w:r>
      <w:r w:rsidR="00F53696">
        <w:rPr>
          <w:rFonts w:hint="eastAsia"/>
        </w:rPr>
        <w:t xml:space="preserve">　</w:t>
      </w:r>
      <w:r>
        <w:rPr>
          <w:rFonts w:hint="eastAsia"/>
        </w:rPr>
        <w:t>備</w:t>
      </w:r>
    </w:p>
    <w:p w:rsidR="00880B5B" w:rsidRDefault="00880B5B">
      <w:r>
        <w:rPr>
          <w:rFonts w:hint="eastAsia"/>
        </w:rPr>
        <w:t xml:space="preserve">　　　教師：ワークシート，</w:t>
      </w:r>
      <w:r w:rsidR="00D27AAF">
        <w:rPr>
          <w:rFonts w:hint="eastAsia"/>
        </w:rPr>
        <w:t>文章</w:t>
      </w:r>
      <w:r>
        <w:rPr>
          <w:rFonts w:hint="eastAsia"/>
        </w:rPr>
        <w:t>資料</w:t>
      </w:r>
      <w:r w:rsidR="006C7930">
        <w:rPr>
          <w:rFonts w:hint="eastAsia"/>
        </w:rPr>
        <w:t>，</w:t>
      </w:r>
      <w:r w:rsidR="00D27AAF">
        <w:rPr>
          <w:rFonts w:hint="eastAsia"/>
        </w:rPr>
        <w:t>写真資料</w:t>
      </w:r>
      <w:r w:rsidR="006C7930">
        <w:rPr>
          <w:rFonts w:hint="eastAsia"/>
        </w:rPr>
        <w:t>，</w:t>
      </w:r>
      <w:r w:rsidR="00D27AAF">
        <w:rPr>
          <w:rFonts w:hint="eastAsia"/>
        </w:rPr>
        <w:t>ホワイトボード</w:t>
      </w:r>
    </w:p>
    <w:p w:rsidR="00880B5B" w:rsidRDefault="00880B5B">
      <w:r>
        <w:rPr>
          <w:rFonts w:hint="eastAsia"/>
        </w:rPr>
        <w:t>（３）学習過程</w:t>
      </w:r>
    </w:p>
    <w:tbl>
      <w:tblPr>
        <w:tblStyle w:val="a5"/>
        <w:tblW w:w="0" w:type="auto"/>
        <w:tblLook w:val="04A0" w:firstRow="1" w:lastRow="0" w:firstColumn="1" w:lastColumn="0" w:noHBand="0" w:noVBand="1"/>
      </w:tblPr>
      <w:tblGrid>
        <w:gridCol w:w="5373"/>
        <w:gridCol w:w="4255"/>
      </w:tblGrid>
      <w:tr w:rsidR="00873D6F" w:rsidTr="00523E23">
        <w:trPr>
          <w:trHeight w:val="515"/>
        </w:trPr>
        <w:tc>
          <w:tcPr>
            <w:tcW w:w="5495" w:type="dxa"/>
            <w:vAlign w:val="center"/>
          </w:tcPr>
          <w:p w:rsidR="00873D6F" w:rsidRDefault="00873D6F" w:rsidP="00873D6F">
            <w:pPr>
              <w:jc w:val="center"/>
            </w:pPr>
            <w:r>
              <w:rPr>
                <w:rFonts w:hint="eastAsia"/>
              </w:rPr>
              <w:t>学　習　活　動</w:t>
            </w:r>
          </w:p>
        </w:tc>
        <w:tc>
          <w:tcPr>
            <w:tcW w:w="4341" w:type="dxa"/>
            <w:vAlign w:val="center"/>
          </w:tcPr>
          <w:p w:rsidR="00873D6F" w:rsidRDefault="00873D6F" w:rsidP="00523E23">
            <w:pPr>
              <w:spacing w:line="280" w:lineRule="exact"/>
              <w:jc w:val="center"/>
            </w:pPr>
            <w:r>
              <w:rPr>
                <w:rFonts w:hint="eastAsia"/>
              </w:rPr>
              <w:t>指導の</w:t>
            </w:r>
            <w:r w:rsidR="00B94CED">
              <w:rPr>
                <w:rFonts w:hint="eastAsia"/>
              </w:rPr>
              <w:t>手立て</w:t>
            </w:r>
          </w:p>
          <w:p w:rsidR="00FB116D" w:rsidRDefault="00FB116D" w:rsidP="00B94CED">
            <w:pPr>
              <w:spacing w:line="280" w:lineRule="exact"/>
              <w:jc w:val="center"/>
            </w:pPr>
            <w:r>
              <w:rPr>
                <w:rFonts w:hint="eastAsia"/>
              </w:rPr>
              <w:t>【◎：本時の中心となる</w:t>
            </w:r>
            <w:r w:rsidR="00B94CED">
              <w:rPr>
                <w:rFonts w:hint="eastAsia"/>
              </w:rPr>
              <w:t>手立て</w:t>
            </w:r>
            <w:r>
              <w:rPr>
                <w:rFonts w:hint="eastAsia"/>
              </w:rPr>
              <w:t>】</w:t>
            </w:r>
          </w:p>
        </w:tc>
      </w:tr>
      <w:tr w:rsidR="00873D6F" w:rsidRPr="00FB116D" w:rsidTr="004A27AD">
        <w:trPr>
          <w:trHeight w:val="10366"/>
        </w:trPr>
        <w:tc>
          <w:tcPr>
            <w:tcW w:w="5495" w:type="dxa"/>
          </w:tcPr>
          <w:p w:rsidR="00873D6F" w:rsidRDefault="00F53696" w:rsidP="001B56E9">
            <w:pPr>
              <w:spacing w:line="300" w:lineRule="exact"/>
            </w:pPr>
            <w:r>
              <w:rPr>
                <w:rFonts w:hint="eastAsia"/>
              </w:rPr>
              <w:t>◇</w:t>
            </w:r>
            <w:r w:rsidR="00873D6F">
              <w:rPr>
                <w:rFonts w:hint="eastAsia"/>
              </w:rPr>
              <w:t>資料を読む</w:t>
            </w:r>
          </w:p>
          <w:p w:rsidR="001B56E9" w:rsidRDefault="001B56E9" w:rsidP="001B56E9">
            <w:pPr>
              <w:spacing w:line="300" w:lineRule="exact"/>
            </w:pPr>
            <w:r>
              <w:rPr>
                <w:noProof/>
              </w:rPr>
              <mc:AlternateContent>
                <mc:Choice Requires="wps">
                  <w:drawing>
                    <wp:anchor distT="0" distB="0" distL="114300" distR="114300" simplePos="0" relativeHeight="251668480" behindDoc="0" locked="0" layoutInCell="1" allowOverlap="1" wp14:anchorId="0B593C23" wp14:editId="7964C3A8">
                      <wp:simplePos x="0" y="0"/>
                      <wp:positionH relativeFrom="column">
                        <wp:posOffset>48126</wp:posOffset>
                      </wp:positionH>
                      <wp:positionV relativeFrom="paragraph">
                        <wp:posOffset>34231</wp:posOffset>
                      </wp:positionV>
                      <wp:extent cx="3251569" cy="323850"/>
                      <wp:effectExtent l="0" t="0" r="2540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569" cy="323850"/>
                              </a:xfrm>
                              <a:prstGeom prst="rect">
                                <a:avLst/>
                              </a:prstGeom>
                              <a:solidFill>
                                <a:srgbClr val="FFFFFF"/>
                              </a:solidFill>
                              <a:ln w="9525">
                                <a:solidFill>
                                  <a:srgbClr val="000000"/>
                                </a:solidFill>
                                <a:miter lim="800000"/>
                                <a:headEnd/>
                                <a:tailEnd/>
                              </a:ln>
                            </wps:spPr>
                            <wps:txbx>
                              <w:txbxContent>
                                <w:p w:rsidR="00F86797" w:rsidRDefault="007113A2" w:rsidP="001B56E9">
                                  <w:pPr>
                                    <w:spacing w:line="300" w:lineRule="exact"/>
                                  </w:pPr>
                                  <w:r>
                                    <w:rPr>
                                      <w:rFonts w:hint="eastAsia"/>
                                    </w:rPr>
                                    <w:t>僕の心臓がどきどき音を立てたのはなぜだろう？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593C23" id="_x0000_s1034" type="#_x0000_t202" style="position:absolute;left:0;text-align:left;margin-left:3.8pt;margin-top:2.7pt;width:256.0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">
                      <v:textbox>
                        <w:txbxContent>
                          <w:p w:rsidR="00F86797" w:rsidRDefault="007113A2" w:rsidP="001B56E9">
                            <w:pPr>
                              <w:spacing w:line="300" w:lineRule="exact"/>
                            </w:pPr>
                            <w:r>
                              <w:rPr>
                                <w:rFonts w:hint="eastAsia"/>
                              </w:rPr>
                              <w:t>僕の心臓がどきどき音を立てたのはなぜだろう？</w:t>
                            </w:r>
                          </w:p>
                        </w:txbxContent>
                      </v:textbox>
                    </v:shape>
                  </w:pict>
                </mc:Fallback>
              </mc:AlternateContent>
            </w:r>
          </w:p>
          <w:p w:rsidR="00F86797" w:rsidRDefault="00F86797" w:rsidP="001B56E9">
            <w:pPr>
              <w:spacing w:line="300" w:lineRule="exact"/>
            </w:pPr>
          </w:p>
          <w:p w:rsidR="007113A2" w:rsidRDefault="007113A2" w:rsidP="004633E7">
            <w:pPr>
              <w:spacing w:line="300" w:lineRule="exact"/>
              <w:ind w:left="210" w:hangingChars="100" w:hanging="210"/>
            </w:pPr>
            <w:r>
              <w:rPr>
                <w:rFonts w:hint="eastAsia"/>
              </w:rPr>
              <w:t>◇学級全体で意見を出しあう</w:t>
            </w:r>
          </w:p>
          <w:p w:rsidR="007113A2" w:rsidRDefault="007113A2" w:rsidP="004633E7">
            <w:pPr>
              <w:spacing w:line="300" w:lineRule="exact"/>
              <w:ind w:left="210" w:hangingChars="100" w:hanging="210"/>
            </w:pPr>
          </w:p>
          <w:p w:rsidR="00F53696" w:rsidRDefault="00C90EE2" w:rsidP="004633E7">
            <w:pPr>
              <w:spacing w:line="300" w:lineRule="exact"/>
              <w:ind w:left="210" w:hangingChars="100" w:hanging="210"/>
            </w:pPr>
            <w:r>
              <w:rPr>
                <w:noProof/>
              </w:rPr>
              <mc:AlternateContent>
                <mc:Choice Requires="wps">
                  <w:drawing>
                    <wp:anchor distT="0" distB="0" distL="114300" distR="114300" simplePos="0" relativeHeight="251710464" behindDoc="0" locked="0" layoutInCell="1" allowOverlap="1" wp14:anchorId="63667D5D" wp14:editId="6DE441E8">
                      <wp:simplePos x="0" y="0"/>
                      <wp:positionH relativeFrom="column">
                        <wp:posOffset>1759969</wp:posOffset>
                      </wp:positionH>
                      <wp:positionV relativeFrom="paragraph">
                        <wp:posOffset>197263</wp:posOffset>
                      </wp:positionV>
                      <wp:extent cx="1524000" cy="1466688"/>
                      <wp:effectExtent l="0" t="0" r="19050" b="1968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66688"/>
                              </a:xfrm>
                              <a:prstGeom prst="rect">
                                <a:avLst/>
                              </a:prstGeom>
                              <a:solidFill>
                                <a:srgbClr val="FFFFFF"/>
                              </a:solidFill>
                              <a:ln w="9525">
                                <a:solidFill>
                                  <a:srgbClr val="000000"/>
                                </a:solidFill>
                                <a:prstDash val="dash"/>
                                <a:miter lim="800000"/>
                                <a:headEnd/>
                                <a:tailEnd/>
                              </a:ln>
                            </wps:spPr>
                            <wps:txbx>
                              <w:txbxContent>
                                <w:p w:rsidR="00B1381D" w:rsidRDefault="00B1381D" w:rsidP="00B1381D">
                                  <w:pPr>
                                    <w:spacing w:line="300" w:lineRule="exact"/>
                                  </w:pPr>
                                  <w:r>
                                    <w:rPr>
                                      <w:rFonts w:hint="eastAsia"/>
                                    </w:rPr>
                                    <w:t>〈</w:t>
                                  </w:r>
                                  <w:r w:rsidR="007113A2">
                                    <w:rPr>
                                      <w:rFonts w:hint="eastAsia"/>
                                    </w:rPr>
                                    <w:t>嘘がばれたくない</w:t>
                                  </w:r>
                                  <w:r>
                                    <w:rPr>
                                      <w:rFonts w:hint="eastAsia"/>
                                    </w:rPr>
                                    <w:t>〉</w:t>
                                  </w:r>
                                </w:p>
                                <w:p w:rsidR="00B1381D" w:rsidRDefault="00B1381D" w:rsidP="00B1381D">
                                  <w:pPr>
                                    <w:spacing w:line="300" w:lineRule="exact"/>
                                    <w:ind w:left="210" w:hangingChars="100" w:hanging="210"/>
                                  </w:pPr>
                                  <w:r>
                                    <w:rPr>
                                      <w:rFonts w:hint="eastAsia"/>
                                    </w:rPr>
                                    <w:t>・</w:t>
                                  </w:r>
                                  <w:r w:rsidR="00C90EE2">
                                    <w:rPr>
                                      <w:rFonts w:hint="eastAsia"/>
                                    </w:rPr>
                                    <w:t>ばれなかったからそのままでいい</w:t>
                                  </w:r>
                                </w:p>
                                <w:p w:rsidR="00B1381D" w:rsidRDefault="00B1381D" w:rsidP="00B1381D">
                                  <w:pPr>
                                    <w:spacing w:line="300" w:lineRule="exact"/>
                                    <w:ind w:left="210" w:hangingChars="100" w:hanging="210"/>
                                  </w:pPr>
                                  <w:r>
                                    <w:rPr>
                                      <w:rFonts w:hint="eastAsia"/>
                                    </w:rPr>
                                    <w:t>・</w:t>
                                  </w:r>
                                  <w:r w:rsidR="00747283">
                                    <w:rPr>
                                      <w:rFonts w:hint="eastAsia"/>
                                    </w:rPr>
                                    <w:t>今さら本当のことは言えない</w:t>
                                  </w:r>
                                </w:p>
                                <w:p w:rsidR="00B1381D" w:rsidRPr="00B1381D" w:rsidRDefault="00B1381D" w:rsidP="00C90EE2">
                                  <w:pPr>
                                    <w:spacing w:line="3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667D5D" id="_x0000_s1035" type="#_x0000_t202" style="position:absolute;left:0;text-align:left;margin-left:138.6pt;margin-top:15.55pt;width:120pt;height:11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">
                      <v:stroke dashstyle="dash"/>
                      <v:textbox>
                        <w:txbxContent>
                          <w:p w:rsidR="00B1381D" w:rsidRDefault="00B1381D" w:rsidP="00B1381D">
                            <w:pPr>
                              <w:spacing w:line="300" w:lineRule="exact"/>
                            </w:pPr>
                            <w:r>
                              <w:rPr>
                                <w:rFonts w:hint="eastAsia"/>
                              </w:rPr>
                              <w:t>〈</w:t>
                            </w:r>
                            <w:r w:rsidR="007113A2">
                              <w:rPr>
                                <w:rFonts w:hint="eastAsia"/>
                              </w:rPr>
                              <w:t>嘘がばれたくない</w:t>
                            </w:r>
                            <w:r>
                              <w:rPr>
                                <w:rFonts w:hint="eastAsia"/>
                              </w:rPr>
                              <w:t>〉</w:t>
                            </w:r>
                          </w:p>
                          <w:p w:rsidR="00B1381D" w:rsidRDefault="00B1381D" w:rsidP="00B1381D">
                            <w:pPr>
                              <w:spacing w:line="300" w:lineRule="exact"/>
                              <w:ind w:left="210" w:hangingChars="100" w:hanging="210"/>
                            </w:pPr>
                            <w:r>
                              <w:rPr>
                                <w:rFonts w:hint="eastAsia"/>
                              </w:rPr>
                              <w:t>・</w:t>
                            </w:r>
                            <w:r w:rsidR="00C90EE2">
                              <w:rPr>
                                <w:rFonts w:hint="eastAsia"/>
                              </w:rPr>
                              <w:t>ばれなかったからそのままでいい</w:t>
                            </w:r>
                          </w:p>
                          <w:p w:rsidR="00B1381D" w:rsidRDefault="00B1381D" w:rsidP="00B1381D">
                            <w:pPr>
                              <w:spacing w:line="300" w:lineRule="exact"/>
                              <w:ind w:left="210" w:hangingChars="100" w:hanging="210"/>
                            </w:pPr>
                            <w:r>
                              <w:rPr>
                                <w:rFonts w:hint="eastAsia"/>
                              </w:rPr>
                              <w:t>・</w:t>
                            </w:r>
                            <w:r w:rsidR="00747283">
                              <w:rPr>
                                <w:rFonts w:hint="eastAsia"/>
                              </w:rPr>
                              <w:t>今さら本当のことは言えない</w:t>
                            </w:r>
                          </w:p>
                          <w:p w:rsidR="00B1381D" w:rsidRPr="00B1381D" w:rsidRDefault="00B1381D" w:rsidP="00C90EE2">
                            <w:pPr>
                              <w:spacing w:line="300" w:lineRule="exact"/>
                            </w:pPr>
                          </w:p>
                        </w:txbxContent>
                      </v:textbox>
                    </v:shape>
                  </w:pict>
                </mc:Fallback>
              </mc:AlternateContent>
            </w:r>
            <w:r w:rsidR="00F53696">
              <w:rPr>
                <w:rFonts w:hint="eastAsia"/>
              </w:rPr>
              <w:t>◇</w:t>
            </w:r>
            <w:r w:rsidR="00D27AAF">
              <w:rPr>
                <w:rFonts w:hint="eastAsia"/>
              </w:rPr>
              <w:t>グループで相談する</w:t>
            </w:r>
          </w:p>
          <w:p w:rsidR="001B56E9" w:rsidRDefault="00C90EE2" w:rsidP="001B56E9">
            <w:pPr>
              <w:spacing w:line="300" w:lineRule="exact"/>
            </w:pPr>
            <w:r>
              <w:rPr>
                <w:noProof/>
              </w:rPr>
              <mc:AlternateContent>
                <mc:Choice Requires="wps">
                  <w:drawing>
                    <wp:anchor distT="0" distB="0" distL="114300" distR="114300" simplePos="0" relativeHeight="251708416" behindDoc="0" locked="0" layoutInCell="1" allowOverlap="1" wp14:anchorId="3EFB47E4" wp14:editId="4901C16E">
                      <wp:simplePos x="0" y="0"/>
                      <wp:positionH relativeFrom="column">
                        <wp:posOffset>48127</wp:posOffset>
                      </wp:positionH>
                      <wp:positionV relativeFrom="paragraph">
                        <wp:posOffset>17396</wp:posOffset>
                      </wp:positionV>
                      <wp:extent cx="1524000" cy="1456661"/>
                      <wp:effectExtent l="0" t="0" r="19050" b="1079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56661"/>
                              </a:xfrm>
                              <a:prstGeom prst="rect">
                                <a:avLst/>
                              </a:prstGeom>
                              <a:solidFill>
                                <a:srgbClr val="FFFFFF"/>
                              </a:solidFill>
                              <a:ln w="9525">
                                <a:solidFill>
                                  <a:srgbClr val="000000"/>
                                </a:solidFill>
                                <a:prstDash val="dash"/>
                                <a:miter lim="800000"/>
                                <a:headEnd/>
                                <a:tailEnd/>
                              </a:ln>
                            </wps:spPr>
                            <wps:txbx>
                              <w:txbxContent>
                                <w:p w:rsidR="00B1381D" w:rsidRDefault="00B1381D" w:rsidP="00B1381D">
                                  <w:pPr>
                                    <w:spacing w:line="300" w:lineRule="exact"/>
                                  </w:pPr>
                                  <w:r>
                                    <w:rPr>
                                      <w:rFonts w:hint="eastAsia"/>
                                    </w:rPr>
                                    <w:t>〈</w:t>
                                  </w:r>
                                  <w:r w:rsidR="007113A2">
                                    <w:rPr>
                                      <w:rFonts w:hint="eastAsia"/>
                                    </w:rPr>
                                    <w:t>正直に言いたい</w:t>
                                  </w:r>
                                  <w:r>
                                    <w:rPr>
                                      <w:rFonts w:hint="eastAsia"/>
                                    </w:rPr>
                                    <w:t>〉</w:t>
                                  </w:r>
                                </w:p>
                                <w:p w:rsidR="00B1381D" w:rsidRDefault="00B1381D" w:rsidP="00B1381D">
                                  <w:pPr>
                                    <w:spacing w:line="300" w:lineRule="exact"/>
                                    <w:ind w:left="210" w:hangingChars="100" w:hanging="210"/>
                                  </w:pPr>
                                  <w:r>
                                    <w:rPr>
                                      <w:rFonts w:hint="eastAsia"/>
                                    </w:rPr>
                                    <w:t>・</w:t>
                                  </w:r>
                                  <w:r w:rsidR="007113A2">
                                    <w:rPr>
                                      <w:rFonts w:hint="eastAsia"/>
                                    </w:rPr>
                                    <w:t>もともと自分が悪いのだから</w:t>
                                  </w:r>
                                </w:p>
                                <w:p w:rsidR="00B1381D" w:rsidRPr="00B1381D" w:rsidRDefault="00B1381D" w:rsidP="00B1381D">
                                  <w:pPr>
                                    <w:spacing w:line="300" w:lineRule="exact"/>
                                    <w:ind w:left="210" w:hangingChars="100" w:hanging="210"/>
                                  </w:pPr>
                                  <w:r>
                                    <w:rPr>
                                      <w:rFonts w:hint="eastAsia"/>
                                    </w:rPr>
                                    <w:t>・</w:t>
                                  </w:r>
                                  <w:r w:rsidR="00C90EE2">
                                    <w:rPr>
                                      <w:rFonts w:hint="eastAsia"/>
                                    </w:rPr>
                                    <w:t>卓也に申し訳ないことをした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FB47E4" id="_x0000_s1036" type="#_x0000_t202" style="position:absolute;left:0;text-align:left;margin-left:3.8pt;margin-top:1.35pt;width:120pt;height:114.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">
                      <v:stroke dashstyle="dash"/>
                      <v:textbox>
                        <w:txbxContent>
                          <w:p w:rsidR="00B1381D" w:rsidRDefault="00B1381D" w:rsidP="00B1381D">
                            <w:pPr>
                              <w:spacing w:line="300" w:lineRule="exact"/>
                            </w:pPr>
                            <w:r>
                              <w:rPr>
                                <w:rFonts w:hint="eastAsia"/>
                              </w:rPr>
                              <w:t>〈</w:t>
                            </w:r>
                            <w:r w:rsidR="007113A2">
                              <w:rPr>
                                <w:rFonts w:hint="eastAsia"/>
                              </w:rPr>
                              <w:t>正直に言いたい</w:t>
                            </w:r>
                            <w:r>
                              <w:rPr>
                                <w:rFonts w:hint="eastAsia"/>
                              </w:rPr>
                              <w:t>〉</w:t>
                            </w:r>
                          </w:p>
                          <w:p w:rsidR="00B1381D" w:rsidRDefault="00B1381D" w:rsidP="00B1381D">
                            <w:pPr>
                              <w:spacing w:line="300" w:lineRule="exact"/>
                              <w:ind w:left="210" w:hangingChars="100" w:hanging="210"/>
                            </w:pPr>
                            <w:r>
                              <w:rPr>
                                <w:rFonts w:hint="eastAsia"/>
                              </w:rPr>
                              <w:t>・</w:t>
                            </w:r>
                            <w:r w:rsidR="007113A2">
                              <w:rPr>
                                <w:rFonts w:hint="eastAsia"/>
                              </w:rPr>
                              <w:t>もともと自分が悪いのだから</w:t>
                            </w:r>
                          </w:p>
                          <w:p w:rsidR="00B1381D" w:rsidRPr="00B1381D" w:rsidRDefault="00B1381D" w:rsidP="00B1381D">
                            <w:pPr>
                              <w:spacing w:line="300" w:lineRule="exact"/>
                              <w:ind w:left="210" w:hangingChars="100" w:hanging="210"/>
                            </w:pPr>
                            <w:r>
                              <w:rPr>
                                <w:rFonts w:hint="eastAsia"/>
                              </w:rPr>
                              <w:t>・</w:t>
                            </w:r>
                            <w:r w:rsidR="00C90EE2">
                              <w:rPr>
                                <w:rFonts w:hint="eastAsia"/>
                              </w:rPr>
                              <w:t>卓也に申し訳ないことをした</w:t>
                            </w:r>
                          </w:p>
                        </w:txbxContent>
                      </v:textbox>
                    </v:shape>
                  </w:pict>
                </mc:Fallback>
              </mc:AlternateContent>
            </w:r>
          </w:p>
          <w:p w:rsidR="001B56E9" w:rsidRDefault="001B56E9" w:rsidP="001B56E9">
            <w:pPr>
              <w:spacing w:line="300" w:lineRule="exact"/>
            </w:pPr>
          </w:p>
          <w:p w:rsidR="00A17C7F" w:rsidRDefault="00B1381D" w:rsidP="001B56E9">
            <w:pPr>
              <w:spacing w:line="300" w:lineRule="exact"/>
            </w:pPr>
            <w:r>
              <w:rPr>
                <w:rFonts w:hint="eastAsia"/>
                <w:noProof/>
              </w:rPr>
              <mc:AlternateContent>
                <mc:Choice Requires="wps">
                  <w:drawing>
                    <wp:anchor distT="0" distB="0" distL="114300" distR="114300" simplePos="0" relativeHeight="251717632" behindDoc="0" locked="0" layoutInCell="1" allowOverlap="1" wp14:anchorId="48C72610" wp14:editId="1B0C0D6E">
                      <wp:simplePos x="0" y="0"/>
                      <wp:positionH relativeFrom="column">
                        <wp:posOffset>1432560</wp:posOffset>
                      </wp:positionH>
                      <wp:positionV relativeFrom="paragraph">
                        <wp:posOffset>92710</wp:posOffset>
                      </wp:positionV>
                      <wp:extent cx="485775" cy="0"/>
                      <wp:effectExtent l="38100" t="76200" r="28575" b="114300"/>
                      <wp:wrapNone/>
                      <wp:docPr id="26" name="直線矢印コネクタ 26"/>
                      <wp:cNvGraphicFramePr/>
                      <a:graphic xmlns:a="http://schemas.openxmlformats.org/drawingml/2006/main">
                        <a:graphicData uri="http://schemas.microsoft.com/office/word/2010/wordprocessingShape">
                          <wps:wsp>
                            <wps:cNvCnPr/>
                            <wps:spPr>
                              <a:xfrm>
                                <a:off x="0" y="0"/>
                                <a:ext cx="48577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671CF5" id="_x0000_t32" coordsize="21600,21600" o:spt="32" o:oned="t" path="m,l21600,21600e" filled="f">
                      <v:path arrowok="t" fillok="f" o:connecttype="none"/>
                      <o:lock v:ext="edit" shapetype="t"/>
                    </v:shapetype>
                    <v:shape id="直線矢印コネクタ 26" o:spid="_x0000_s1026" type="#_x0000_t32" style="position:absolute;left:0;text-align:left;margin-left:112.8pt;margin-top:7.3pt;width:38.25pt;height:0;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" strokecolor="#4a7ebb">
                      <v:stroke startarrow="open" endarrow="open"/>
                    </v:shape>
                  </w:pict>
                </mc:Fallback>
              </mc:AlternateContent>
            </w:r>
          </w:p>
          <w:p w:rsidR="00D27AAF" w:rsidRDefault="00D27AAF" w:rsidP="001B56E9">
            <w:pPr>
              <w:spacing w:line="300" w:lineRule="exact"/>
            </w:pPr>
          </w:p>
          <w:p w:rsidR="00D27AAF" w:rsidRDefault="00B1381D" w:rsidP="001B56E9">
            <w:pPr>
              <w:spacing w:line="300" w:lineRule="exact"/>
            </w:pPr>
            <w:r>
              <w:rPr>
                <w:rFonts w:hint="eastAsia"/>
                <w:noProof/>
              </w:rPr>
              <mc:AlternateContent>
                <mc:Choice Requires="wps">
                  <w:drawing>
                    <wp:anchor distT="0" distB="0" distL="114300" distR="114300" simplePos="0" relativeHeight="251711488" behindDoc="0" locked="0" layoutInCell="1" allowOverlap="1" wp14:anchorId="1A92D3AA" wp14:editId="0DCEDC1B">
                      <wp:simplePos x="0" y="0"/>
                      <wp:positionH relativeFrom="column">
                        <wp:posOffset>1432560</wp:posOffset>
                      </wp:positionH>
                      <wp:positionV relativeFrom="paragraph">
                        <wp:posOffset>73660</wp:posOffset>
                      </wp:positionV>
                      <wp:extent cx="485775" cy="0"/>
                      <wp:effectExtent l="38100" t="76200" r="28575" b="114300"/>
                      <wp:wrapNone/>
                      <wp:docPr id="13" name="直線矢印コネクタ 13"/>
                      <wp:cNvGraphicFramePr/>
                      <a:graphic xmlns:a="http://schemas.openxmlformats.org/drawingml/2006/main">
                        <a:graphicData uri="http://schemas.microsoft.com/office/word/2010/wordprocessingShape">
                          <wps:wsp>
                            <wps:cNvCnPr/>
                            <wps:spPr>
                              <a:xfrm>
                                <a:off x="0" y="0"/>
                                <a:ext cx="48577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A2E8A6" id="直線矢印コネクタ 13" o:spid="_x0000_s1026" type="#_x0000_t32" style="position:absolute;left:0;text-align:left;margin-left:112.8pt;margin-top:5.8pt;width:38.25pt;height:0;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" strokecolor="#4579b8 [3044]">
                      <v:stroke startarrow="open" endarrow="open"/>
                    </v:shape>
                  </w:pict>
                </mc:Fallback>
              </mc:AlternateContent>
            </w:r>
          </w:p>
          <w:p w:rsidR="00D27AAF" w:rsidRDefault="00C90EE2" w:rsidP="001B56E9">
            <w:pPr>
              <w:spacing w:line="300" w:lineRule="exact"/>
            </w:pPr>
            <w:r>
              <w:rPr>
                <w:rFonts w:hint="eastAsia"/>
                <w:noProof/>
              </w:rPr>
              <mc:AlternateContent>
                <mc:Choice Requires="wps">
                  <w:drawing>
                    <wp:anchor distT="0" distB="0" distL="114300" distR="114300" simplePos="0" relativeHeight="251720704" behindDoc="0" locked="0" layoutInCell="1" allowOverlap="1" wp14:anchorId="3C2AD51C" wp14:editId="523E582E">
                      <wp:simplePos x="0" y="0"/>
                      <wp:positionH relativeFrom="column">
                        <wp:posOffset>1813560</wp:posOffset>
                      </wp:positionH>
                      <wp:positionV relativeFrom="paragraph">
                        <wp:posOffset>90303</wp:posOffset>
                      </wp:positionV>
                      <wp:extent cx="1447800" cy="390525"/>
                      <wp:effectExtent l="0" t="0" r="19050" b="28575"/>
                      <wp:wrapNone/>
                      <wp:docPr id="28" name="円/楕円 28"/>
                      <wp:cNvGraphicFramePr/>
                      <a:graphic xmlns:a="http://schemas.openxmlformats.org/drawingml/2006/main">
                        <a:graphicData uri="http://schemas.microsoft.com/office/word/2010/wordprocessingShape">
                          <wps:wsp>
                            <wps:cNvSpPr/>
                            <wps:spPr>
                              <a:xfrm>
                                <a:off x="0" y="0"/>
                                <a:ext cx="1447800" cy="390525"/>
                              </a:xfrm>
                              <a:prstGeom prst="ellipse">
                                <a:avLst/>
                              </a:prstGeom>
                              <a:solidFill>
                                <a:sysClr val="window" lastClr="FFFFFF"/>
                              </a:solidFill>
                              <a:ln w="6350" cap="flat" cmpd="sng" algn="ctr">
                                <a:solidFill>
                                  <a:sysClr val="windowText" lastClr="000000"/>
                                </a:solidFill>
                                <a:prstDash val="dash"/>
                              </a:ln>
                              <a:effectLst/>
                            </wps:spPr>
                            <wps:txbx>
                              <w:txbxContent>
                                <w:p w:rsidR="00B1381D" w:rsidRDefault="007113A2" w:rsidP="00B1381D">
                                  <w:pPr>
                                    <w:jc w:val="center"/>
                                  </w:pPr>
                                  <w:r>
                                    <w:rPr>
                                      <w:rFonts w:hint="eastAsia"/>
                                    </w:rPr>
                                    <w:t>ぼく</w:t>
                                  </w:r>
                                  <w:r w:rsidR="00B1381D">
                                    <w:rPr>
                                      <w:rFonts w:hint="eastAsia"/>
                                    </w:rPr>
                                    <w:t>の立場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C2AD51C" id="円/楕円 28" o:spid="_x0000_s1037" style="position:absolute;left:0;text-align:left;margin-left:142.8pt;margin-top:7.1pt;width:114pt;height:3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" fillcolor="window" strokecolor="windowText" strokeweight=".5pt">
                      <v:stroke dashstyle="dash"/>
                      <v:textbox>
                        <w:txbxContent>
                          <w:p w:rsidR="00B1381D" w:rsidRDefault="007113A2" w:rsidP="00B1381D">
                            <w:pPr>
                              <w:jc w:val="center"/>
                            </w:pPr>
                            <w:r>
                              <w:rPr>
                                <w:rFonts w:hint="eastAsia"/>
                              </w:rPr>
                              <w:t>ぼく</w:t>
                            </w:r>
                            <w:r w:rsidR="00B1381D">
                              <w:rPr>
                                <w:rFonts w:hint="eastAsia"/>
                              </w:rPr>
                              <w:t>の立場</w:t>
                            </w:r>
                          </w:p>
                        </w:txbxContent>
                      </v:textbox>
                    </v:oval>
                  </w:pict>
                </mc:Fallback>
              </mc:AlternateContent>
            </w:r>
            <w:r>
              <w:rPr>
                <w:rFonts w:hint="eastAsia"/>
                <w:noProof/>
              </w:rPr>
              <mc:AlternateContent>
                <mc:Choice Requires="wps">
                  <w:drawing>
                    <wp:anchor distT="0" distB="0" distL="114300" distR="114300" simplePos="0" relativeHeight="251718656" behindDoc="0" locked="0" layoutInCell="1" allowOverlap="1" wp14:anchorId="3CC9C1B7" wp14:editId="23195DA1">
                      <wp:simplePos x="0" y="0"/>
                      <wp:positionH relativeFrom="column">
                        <wp:posOffset>88427</wp:posOffset>
                      </wp:positionH>
                      <wp:positionV relativeFrom="paragraph">
                        <wp:posOffset>82550</wp:posOffset>
                      </wp:positionV>
                      <wp:extent cx="1447800" cy="390525"/>
                      <wp:effectExtent l="0" t="0" r="19050" b="28575"/>
                      <wp:wrapNone/>
                      <wp:docPr id="27" name="円/楕円 27"/>
                      <wp:cNvGraphicFramePr/>
                      <a:graphic xmlns:a="http://schemas.openxmlformats.org/drawingml/2006/main">
                        <a:graphicData uri="http://schemas.microsoft.com/office/word/2010/wordprocessingShape">
                          <wps:wsp>
                            <wps:cNvSpPr/>
                            <wps:spPr>
                              <a:xfrm>
                                <a:off x="0" y="0"/>
                                <a:ext cx="1447800" cy="390525"/>
                              </a:xfrm>
                              <a:prstGeom prst="ellipse">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B1381D" w:rsidRDefault="007113A2" w:rsidP="00B1381D">
                                  <w:pPr>
                                    <w:jc w:val="center"/>
                                  </w:pPr>
                                  <w:r>
                                    <w:rPr>
                                      <w:rFonts w:hint="eastAsia"/>
                                    </w:rPr>
                                    <w:t>卓也</w:t>
                                  </w:r>
                                  <w:r w:rsidR="00B1381D">
                                    <w:rPr>
                                      <w:rFonts w:hint="eastAsia"/>
                                    </w:rPr>
                                    <w:t>の立場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CC9C1B7" id="円/楕円 27" o:spid="_x0000_s1038" style="position:absolute;left:0;text-align:left;margin-left:6.95pt;margin-top:6.5pt;width:114pt;height:30.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" fillcolor="white [3201]" strokecolor="black [3213]" strokeweight=".5pt">
                      <v:stroke dashstyle="dash"/>
                      <v:textbox>
                        <w:txbxContent>
                          <w:p w:rsidR="00B1381D" w:rsidRDefault="007113A2" w:rsidP="00B1381D">
                            <w:pPr>
                              <w:jc w:val="center"/>
                            </w:pPr>
                            <w:r>
                              <w:rPr>
                                <w:rFonts w:hint="eastAsia"/>
                              </w:rPr>
                              <w:t>卓也</w:t>
                            </w:r>
                            <w:r w:rsidR="00B1381D">
                              <w:rPr>
                                <w:rFonts w:hint="eastAsia"/>
                              </w:rPr>
                              <w:t>の立場</w:t>
                            </w:r>
                          </w:p>
                        </w:txbxContent>
                      </v:textbox>
                    </v:oval>
                  </w:pict>
                </mc:Fallback>
              </mc:AlternateContent>
            </w:r>
          </w:p>
          <w:p w:rsidR="00D27AAF" w:rsidRDefault="00C90EE2" w:rsidP="001B56E9">
            <w:pPr>
              <w:spacing w:line="300" w:lineRule="exact"/>
            </w:pPr>
            <w:r>
              <w:rPr>
                <w:rFonts w:hint="eastAsia"/>
                <w:noProof/>
              </w:rPr>
              <mc:AlternateContent>
                <mc:Choice Requires="wps">
                  <w:drawing>
                    <wp:anchor distT="0" distB="0" distL="114300" distR="114300" simplePos="0" relativeHeight="251721728" behindDoc="0" locked="0" layoutInCell="1" allowOverlap="1" wp14:anchorId="52B00178" wp14:editId="453548D6">
                      <wp:simplePos x="0" y="0"/>
                      <wp:positionH relativeFrom="column">
                        <wp:posOffset>1368100</wp:posOffset>
                      </wp:positionH>
                      <wp:positionV relativeFrom="paragraph">
                        <wp:posOffset>12523</wp:posOffset>
                      </wp:positionV>
                      <wp:extent cx="695325" cy="142875"/>
                      <wp:effectExtent l="0" t="0" r="28575" b="28575"/>
                      <wp:wrapNone/>
                      <wp:docPr id="29" name="左右矢印 29"/>
                      <wp:cNvGraphicFramePr/>
                      <a:graphic xmlns:a="http://schemas.openxmlformats.org/drawingml/2006/main">
                        <a:graphicData uri="http://schemas.microsoft.com/office/word/2010/wordprocessingShape">
                          <wps:wsp>
                            <wps:cNvSpPr/>
                            <wps:spPr>
                              <a:xfrm>
                                <a:off x="0" y="0"/>
                                <a:ext cx="695325" cy="142875"/>
                              </a:xfrm>
                              <a:prstGeom prst="leftRightArrow">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61D11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9" o:spid="_x0000_s1026" type="#_x0000_t69" style="position:absolute;left:0;text-align:left;margin-left:107.7pt;margin-top:1pt;width:54.75pt;height:11.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" adj="2219" fillcolor="white [3201]" strokecolor="black [3213]" strokeweight=".5pt"/>
                  </w:pict>
                </mc:Fallback>
              </mc:AlternateContent>
            </w:r>
          </w:p>
          <w:p w:rsidR="00D27AAF" w:rsidRDefault="00D27AAF" w:rsidP="001B56E9">
            <w:pPr>
              <w:spacing w:line="300" w:lineRule="exact"/>
            </w:pPr>
          </w:p>
          <w:p w:rsidR="004A27AD" w:rsidRDefault="004A27AD" w:rsidP="001B56E9">
            <w:pPr>
              <w:spacing w:line="300" w:lineRule="exact"/>
            </w:pPr>
          </w:p>
          <w:p w:rsidR="00A17C7F" w:rsidRDefault="00AC4523" w:rsidP="001B56E9">
            <w:pPr>
              <w:spacing w:line="300" w:lineRule="exact"/>
            </w:pPr>
            <w:r>
              <w:rPr>
                <w:rFonts w:hint="eastAsia"/>
              </w:rPr>
              <w:t>◇役割演技を行う</w:t>
            </w:r>
          </w:p>
          <w:p w:rsidR="004B6738" w:rsidRDefault="00AC4523" w:rsidP="001B56E9">
            <w:pPr>
              <w:spacing w:line="300" w:lineRule="exact"/>
            </w:pPr>
            <w:r>
              <w:rPr>
                <w:noProof/>
              </w:rPr>
              <mc:AlternateContent>
                <mc:Choice Requires="wps">
                  <w:drawing>
                    <wp:anchor distT="0" distB="0" distL="114300" distR="114300" simplePos="0" relativeHeight="251672576" behindDoc="0" locked="0" layoutInCell="1" allowOverlap="1" wp14:anchorId="7E4A6EB7" wp14:editId="08865A4B">
                      <wp:simplePos x="0" y="0"/>
                      <wp:positionH relativeFrom="column">
                        <wp:posOffset>48127</wp:posOffset>
                      </wp:positionH>
                      <wp:positionV relativeFrom="paragraph">
                        <wp:posOffset>26257</wp:posOffset>
                      </wp:positionV>
                      <wp:extent cx="2733675" cy="350874"/>
                      <wp:effectExtent l="19050" t="19050" r="28575" b="1143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350874"/>
                              </a:xfrm>
                              <a:prstGeom prst="rect">
                                <a:avLst/>
                              </a:prstGeom>
                              <a:solidFill>
                                <a:srgbClr val="FFFFFF"/>
                              </a:solidFill>
                              <a:ln w="38100" cmpd="dbl">
                                <a:solidFill>
                                  <a:srgbClr val="000000"/>
                                </a:solidFill>
                                <a:miter lim="800000"/>
                                <a:headEnd/>
                                <a:tailEnd/>
                              </a:ln>
                            </wps:spPr>
                            <wps:txbx>
                              <w:txbxContent>
                                <w:p w:rsidR="001B56E9" w:rsidRDefault="00C90EE2">
                                  <w:r>
                                    <w:rPr>
                                      <w:rFonts w:hint="eastAsia"/>
                                    </w:rPr>
                                    <w:t>この後、どうなると思いますか？</w:t>
                                  </w:r>
                                </w:p>
                                <w:p w:rsidR="00F14157" w:rsidRPr="00F14157" w:rsidRDefault="00F141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4A6EB7" id="_x0000_s1039" type="#_x0000_t202" style="position:absolute;left:0;text-align:left;margin-left:3.8pt;margin-top:2.05pt;width:215.25pt;height:2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" strokeweight="3pt">
                      <v:stroke linestyle="thinThin"/>
                      <v:textbox>
                        <w:txbxContent>
                          <w:p w:rsidR="001B56E9" w:rsidRDefault="00C90EE2">
                            <w:r>
                              <w:rPr>
                                <w:rFonts w:hint="eastAsia"/>
                              </w:rPr>
                              <w:t>この後、どうなると思いますか？</w:t>
                            </w:r>
                          </w:p>
                          <w:p w:rsidR="00F14157" w:rsidRPr="00F14157" w:rsidRDefault="00F14157"/>
                        </w:txbxContent>
                      </v:textbox>
                    </v:shape>
                  </w:pict>
                </mc:Fallback>
              </mc:AlternateContent>
            </w:r>
          </w:p>
          <w:p w:rsidR="00AC4523" w:rsidRDefault="00AC4523" w:rsidP="001B56E9">
            <w:pPr>
              <w:spacing w:line="300" w:lineRule="exact"/>
            </w:pPr>
          </w:p>
          <w:p w:rsidR="00AC4523" w:rsidRDefault="00C90EE2" w:rsidP="001B56E9">
            <w:pPr>
              <w:spacing w:line="300" w:lineRule="exact"/>
            </w:pPr>
            <w:r>
              <w:rPr>
                <w:noProof/>
              </w:rPr>
              <mc:AlternateContent>
                <mc:Choice Requires="wps">
                  <w:drawing>
                    <wp:anchor distT="0" distB="0" distL="114300" distR="114300" simplePos="0" relativeHeight="251725824" behindDoc="0" locked="0" layoutInCell="1" allowOverlap="1" wp14:anchorId="1A809C6D" wp14:editId="52FDC69B">
                      <wp:simplePos x="0" y="0"/>
                      <wp:positionH relativeFrom="column">
                        <wp:posOffset>48127</wp:posOffset>
                      </wp:positionH>
                      <wp:positionV relativeFrom="paragraph">
                        <wp:posOffset>135240</wp:posOffset>
                      </wp:positionV>
                      <wp:extent cx="1543050" cy="1095154"/>
                      <wp:effectExtent l="0" t="0" r="19050" b="1016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095154"/>
                              </a:xfrm>
                              <a:prstGeom prst="rect">
                                <a:avLst/>
                              </a:prstGeom>
                              <a:solidFill>
                                <a:srgbClr val="FFFFFF"/>
                              </a:solidFill>
                              <a:ln w="19050">
                                <a:solidFill>
                                  <a:srgbClr val="000000"/>
                                </a:solidFill>
                                <a:prstDash val="solid"/>
                                <a:miter lim="800000"/>
                                <a:headEnd/>
                                <a:tailEnd/>
                              </a:ln>
                            </wps:spPr>
                            <wps:txbx>
                              <w:txbxContent>
                                <w:p w:rsidR="00AC4523" w:rsidRDefault="00AC4523" w:rsidP="00AC4523">
                                  <w:pPr>
                                    <w:spacing w:line="300" w:lineRule="exact"/>
                                    <w:ind w:left="210" w:hangingChars="100" w:hanging="210"/>
                                  </w:pPr>
                                  <w:r>
                                    <w:rPr>
                                      <w:rFonts w:hint="eastAsia"/>
                                    </w:rPr>
                                    <w:t>〈</w:t>
                                  </w:r>
                                  <w:r w:rsidR="00C90EE2">
                                    <w:rPr>
                                      <w:rFonts w:hint="eastAsia"/>
                                    </w:rPr>
                                    <w:t>卓也</w:t>
                                  </w:r>
                                  <w:r>
                                    <w:rPr>
                                      <w:rFonts w:hint="eastAsia"/>
                                    </w:rPr>
                                    <w:t>〉</w:t>
                                  </w:r>
                                  <w:r w:rsidR="00024806">
                                    <w:rPr>
                                      <w:rFonts w:hint="eastAsia"/>
                                    </w:rPr>
                                    <w:t xml:space="preserve"> </w:t>
                                  </w:r>
                                  <w:r w:rsidR="00024806" w:rsidRPr="00024806">
                                    <w:rPr>
                                      <w:rFonts w:hint="eastAsia"/>
                                      <w:sz w:val="16"/>
                                      <w:u w:val="single"/>
                                    </w:rPr>
                                    <w:t>役割演技</w:t>
                                  </w:r>
                                </w:p>
                                <w:p w:rsidR="00AC4523" w:rsidRDefault="00AC4523" w:rsidP="00AC4523">
                                  <w:pPr>
                                    <w:spacing w:line="300" w:lineRule="exact"/>
                                    <w:ind w:left="210" w:hangingChars="100" w:hanging="210"/>
                                  </w:pPr>
                                  <w:r w:rsidRPr="00C90EE2">
                                    <w:rPr>
                                      <w:rFonts w:hint="eastAsia"/>
                                    </w:rPr>
                                    <w:t>・</w:t>
                                  </w:r>
                                  <w:r w:rsidR="00747283">
                                    <w:rPr>
                                      <w:rFonts w:hint="eastAsia"/>
                                    </w:rPr>
                                    <w:t>疑っていたことを謝ってよかった</w:t>
                                  </w:r>
                                </w:p>
                                <w:p w:rsidR="00747283" w:rsidRPr="00C90EE2" w:rsidRDefault="00747283" w:rsidP="00AC4523">
                                  <w:pPr>
                                    <w:spacing w:line="300" w:lineRule="exact"/>
                                    <w:ind w:left="210" w:hangingChars="100" w:hanging="210"/>
                                  </w:pPr>
                                  <w:r>
                                    <w:rPr>
                                      <w:rFonts w:hint="eastAsia"/>
                                    </w:rPr>
                                    <w:t>・お互い正直に言うことができて安心した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809C6D" id="_x0000_s1040" type="#_x0000_t202" style="position:absolute;left:0;text-align:left;margin-left:3.8pt;margin-top:10.65pt;width:121.5pt;height:86.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" strokeweight="1.5pt">
                      <v:textbox>
                        <w:txbxContent>
                          <w:p w:rsidR="00AC4523" w:rsidRDefault="00AC4523" w:rsidP="00AC4523">
                            <w:pPr>
                              <w:spacing w:line="300" w:lineRule="exact"/>
                              <w:ind w:left="210" w:hangingChars="100" w:hanging="210"/>
                            </w:pPr>
                            <w:r>
                              <w:rPr>
                                <w:rFonts w:hint="eastAsia"/>
                              </w:rPr>
                              <w:t>〈</w:t>
                            </w:r>
                            <w:r w:rsidR="00C90EE2">
                              <w:rPr>
                                <w:rFonts w:hint="eastAsia"/>
                              </w:rPr>
                              <w:t>卓也</w:t>
                            </w:r>
                            <w:r>
                              <w:rPr>
                                <w:rFonts w:hint="eastAsia"/>
                              </w:rPr>
                              <w:t>〉</w:t>
                            </w:r>
                            <w:r w:rsidR="00024806">
                              <w:rPr>
                                <w:rFonts w:hint="eastAsia"/>
                              </w:rPr>
                              <w:t xml:space="preserve"> </w:t>
                            </w:r>
                            <w:r w:rsidR="00024806" w:rsidRPr="00024806">
                              <w:rPr>
                                <w:rFonts w:hint="eastAsia"/>
                                <w:sz w:val="16"/>
                                <w:u w:val="single"/>
                              </w:rPr>
                              <w:t>役割演技</w:t>
                            </w:r>
                          </w:p>
                          <w:p w:rsidR="00AC4523" w:rsidRDefault="00AC4523" w:rsidP="00AC4523">
                            <w:pPr>
                              <w:spacing w:line="300" w:lineRule="exact"/>
                              <w:ind w:left="210" w:hangingChars="100" w:hanging="210"/>
                            </w:pPr>
                            <w:r w:rsidRPr="00C90EE2">
                              <w:rPr>
                                <w:rFonts w:hint="eastAsia"/>
                              </w:rPr>
                              <w:t>・</w:t>
                            </w:r>
                            <w:r w:rsidR="00747283">
                              <w:rPr>
                                <w:rFonts w:hint="eastAsia"/>
                              </w:rPr>
                              <w:t>疑っていたことを謝ってよかった</w:t>
                            </w:r>
                          </w:p>
                          <w:p w:rsidR="00747283" w:rsidRPr="00C90EE2" w:rsidRDefault="00747283" w:rsidP="00AC4523">
                            <w:pPr>
                              <w:spacing w:line="300" w:lineRule="exact"/>
                              <w:ind w:left="210" w:hangingChars="100" w:hanging="210"/>
                            </w:pPr>
                            <w:r>
                              <w:rPr>
                                <w:rFonts w:hint="eastAsia"/>
                              </w:rPr>
                              <w:t>・お互い正直に言うことができて安心した</w:t>
                            </w: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1EC79111" wp14:editId="6914FC9C">
                      <wp:simplePos x="0" y="0"/>
                      <wp:positionH relativeFrom="column">
                        <wp:posOffset>1749336</wp:posOffset>
                      </wp:positionH>
                      <wp:positionV relativeFrom="paragraph">
                        <wp:posOffset>135240</wp:posOffset>
                      </wp:positionV>
                      <wp:extent cx="1543050" cy="1084521"/>
                      <wp:effectExtent l="0" t="0" r="19050" b="2095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084521"/>
                              </a:xfrm>
                              <a:prstGeom prst="rect">
                                <a:avLst/>
                              </a:prstGeom>
                              <a:solidFill>
                                <a:srgbClr val="FFFFFF"/>
                              </a:solidFill>
                              <a:ln w="19050">
                                <a:solidFill>
                                  <a:srgbClr val="000000"/>
                                </a:solidFill>
                                <a:prstDash val="solid"/>
                                <a:miter lim="800000"/>
                                <a:headEnd/>
                                <a:tailEnd/>
                              </a:ln>
                            </wps:spPr>
                            <wps:txbx>
                              <w:txbxContent>
                                <w:p w:rsidR="00C90EE2" w:rsidRDefault="00C90EE2" w:rsidP="00C90EE2">
                                  <w:pPr>
                                    <w:spacing w:line="300" w:lineRule="exact"/>
                                    <w:ind w:left="210" w:hangingChars="100" w:hanging="210"/>
                                  </w:pPr>
                                  <w:r>
                                    <w:rPr>
                                      <w:rFonts w:hint="eastAsia"/>
                                    </w:rPr>
                                    <w:t>〈</w:t>
                                  </w:r>
                                  <w:r w:rsidR="00747283">
                                    <w:rPr>
                                      <w:rFonts w:hint="eastAsia"/>
                                    </w:rPr>
                                    <w:t>僕（主人公）</w:t>
                                  </w:r>
                                  <w:r>
                                    <w:rPr>
                                      <w:rFonts w:hint="eastAsia"/>
                                    </w:rPr>
                                    <w:t>〉</w:t>
                                  </w:r>
                                  <w:r w:rsidRPr="00024806">
                                    <w:rPr>
                                      <w:rFonts w:hint="eastAsia"/>
                                      <w:sz w:val="16"/>
                                      <w:u w:val="single"/>
                                    </w:rPr>
                                    <w:t>役割演技</w:t>
                                  </w:r>
                                </w:p>
                                <w:p w:rsidR="00C90EE2" w:rsidRDefault="00C90EE2" w:rsidP="00C90EE2">
                                  <w:pPr>
                                    <w:spacing w:line="300" w:lineRule="exact"/>
                                    <w:ind w:left="210" w:hangingChars="100" w:hanging="210"/>
                                  </w:pPr>
                                  <w:r w:rsidRPr="00C90EE2">
                                    <w:rPr>
                                      <w:rFonts w:hint="eastAsia"/>
                                    </w:rPr>
                                    <w:t>・</w:t>
                                  </w:r>
                                  <w:r>
                                    <w:rPr>
                                      <w:rFonts w:hint="eastAsia"/>
                                    </w:rPr>
                                    <w:t>ごまかしたことも含めて謝りたい</w:t>
                                  </w:r>
                                </w:p>
                                <w:p w:rsidR="00C90EE2" w:rsidRPr="00C90EE2" w:rsidRDefault="00C90EE2" w:rsidP="00C90EE2">
                                  <w:pPr>
                                    <w:spacing w:line="300" w:lineRule="exact"/>
                                    <w:ind w:left="210" w:hangingChars="100" w:hanging="210"/>
                                  </w:pPr>
                                  <w:r>
                                    <w:rPr>
                                      <w:rFonts w:hint="eastAsia"/>
                                    </w:rPr>
                                    <w:t>・卓也との関係をこのままにしたくない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C79111" id="_x0000_s1041" type="#_x0000_t202" style="position:absolute;left:0;text-align:left;margin-left:137.75pt;margin-top:10.65pt;width:121.5pt;height:85.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" strokeweight="1.5pt">
                      <v:textbox>
                        <w:txbxContent>
                          <w:p w:rsidR="00C90EE2" w:rsidRDefault="00C90EE2" w:rsidP="00C90EE2">
                            <w:pPr>
                              <w:spacing w:line="300" w:lineRule="exact"/>
                              <w:ind w:left="210" w:hangingChars="100" w:hanging="210"/>
                            </w:pPr>
                            <w:r>
                              <w:rPr>
                                <w:rFonts w:hint="eastAsia"/>
                              </w:rPr>
                              <w:t>〈</w:t>
                            </w:r>
                            <w:r w:rsidR="00747283">
                              <w:rPr>
                                <w:rFonts w:hint="eastAsia"/>
                              </w:rPr>
                              <w:t>僕（主人公）</w:t>
                            </w:r>
                            <w:r>
                              <w:rPr>
                                <w:rFonts w:hint="eastAsia"/>
                              </w:rPr>
                              <w:t>〉</w:t>
                            </w:r>
                            <w:r w:rsidRPr="00024806">
                              <w:rPr>
                                <w:rFonts w:hint="eastAsia"/>
                                <w:sz w:val="16"/>
                                <w:u w:val="single"/>
                              </w:rPr>
                              <w:t>役割演技</w:t>
                            </w:r>
                          </w:p>
                          <w:p w:rsidR="00C90EE2" w:rsidRDefault="00C90EE2" w:rsidP="00C90EE2">
                            <w:pPr>
                              <w:spacing w:line="300" w:lineRule="exact"/>
                              <w:ind w:left="210" w:hangingChars="100" w:hanging="210"/>
                            </w:pPr>
                            <w:r w:rsidRPr="00C90EE2">
                              <w:rPr>
                                <w:rFonts w:hint="eastAsia"/>
                              </w:rPr>
                              <w:t>・</w:t>
                            </w:r>
                            <w:r>
                              <w:rPr>
                                <w:rFonts w:hint="eastAsia"/>
                              </w:rPr>
                              <w:t>ごまかしたことも含めて謝りたい</w:t>
                            </w:r>
                          </w:p>
                          <w:p w:rsidR="00C90EE2" w:rsidRPr="00C90EE2" w:rsidRDefault="00C90EE2" w:rsidP="00C90EE2">
                            <w:pPr>
                              <w:spacing w:line="300" w:lineRule="exact"/>
                              <w:ind w:left="210" w:hangingChars="100" w:hanging="210"/>
                            </w:pPr>
                            <w:r>
                              <w:rPr>
                                <w:rFonts w:hint="eastAsia"/>
                              </w:rPr>
                              <w:t>・卓也との関係をこのままにしたくない</w:t>
                            </w:r>
                          </w:p>
                        </w:txbxContent>
                      </v:textbox>
                    </v:shape>
                  </w:pict>
                </mc:Fallback>
              </mc:AlternateContent>
            </w:r>
          </w:p>
          <w:p w:rsidR="00AC4523" w:rsidRDefault="00AC4523" w:rsidP="001B56E9">
            <w:pPr>
              <w:spacing w:line="300" w:lineRule="exact"/>
            </w:pPr>
          </w:p>
          <w:p w:rsidR="00AC4523" w:rsidRDefault="007113A2" w:rsidP="001B56E9">
            <w:pPr>
              <w:spacing w:line="300" w:lineRule="exact"/>
            </w:pPr>
            <w:r>
              <w:rPr>
                <w:rFonts w:hint="eastAsia"/>
                <w:noProof/>
              </w:rPr>
              <mc:AlternateContent>
                <mc:Choice Requires="wps">
                  <w:drawing>
                    <wp:anchor distT="0" distB="0" distL="114300" distR="114300" simplePos="0" relativeHeight="251759616" behindDoc="0" locked="0" layoutInCell="1" allowOverlap="1" wp14:anchorId="1E582944" wp14:editId="3733D312">
                      <wp:simplePos x="0" y="0"/>
                      <wp:positionH relativeFrom="column">
                        <wp:posOffset>1494155</wp:posOffset>
                      </wp:positionH>
                      <wp:positionV relativeFrom="paragraph">
                        <wp:posOffset>43800</wp:posOffset>
                      </wp:positionV>
                      <wp:extent cx="346223" cy="281525"/>
                      <wp:effectExtent l="0" t="0" r="15875" b="23495"/>
                      <wp:wrapNone/>
                      <wp:docPr id="8" name="左右矢印 29"/>
                      <wp:cNvGraphicFramePr/>
                      <a:graphic xmlns:a="http://schemas.openxmlformats.org/drawingml/2006/main">
                        <a:graphicData uri="http://schemas.microsoft.com/office/word/2010/wordprocessingShape">
                          <wps:wsp>
                            <wps:cNvSpPr/>
                            <wps:spPr>
                              <a:xfrm>
                                <a:off x="0" y="0"/>
                                <a:ext cx="346223" cy="281525"/>
                              </a:xfrm>
                              <a:prstGeom prst="leftRightArrow">
                                <a:avLst/>
                              </a:prstGeom>
                              <a:solidFill>
                                <a:sysClr val="window" lastClr="FFFFFF"/>
                              </a:solidFill>
                              <a:ln w="6350" cap="flat" cmpd="sng" algn="ctr">
                                <a:solidFill>
                                  <a:sysClr val="windowText" lastClr="000000"/>
                                </a:solidFill>
                                <a:prstDash val="solid"/>
                              </a:ln>
                              <a:effectLst/>
                            </wps:spPr>
                            <wps:txbx>
                              <w:txbxContent>
                                <w:p w:rsidR="00024806" w:rsidRPr="00024806" w:rsidRDefault="00024806" w:rsidP="00024806">
                                  <w:pPr>
                                    <w:jc w:val="cente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58294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9" o:spid="_x0000_s1042" type="#_x0000_t69" style="position:absolute;left:0;text-align:left;margin-left:117.65pt;margin-top:3.45pt;width:27.25pt;height:22.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" adj="8782" fillcolor="window" strokecolor="windowText" strokeweight=".5pt">
                      <v:textbox>
                        <w:txbxContent>
                          <w:p w:rsidR="00024806" w:rsidRPr="00024806" w:rsidRDefault="00024806" w:rsidP="00024806">
                            <w:pPr>
                              <w:jc w:val="center"/>
                              <w:rPr>
                                <w:sz w:val="14"/>
                              </w:rPr>
                            </w:pPr>
                          </w:p>
                        </w:txbxContent>
                      </v:textbox>
                    </v:shape>
                  </w:pict>
                </mc:Fallback>
              </mc:AlternateContent>
            </w:r>
          </w:p>
          <w:p w:rsidR="00AC4523" w:rsidRDefault="00AC4523" w:rsidP="001B56E9">
            <w:pPr>
              <w:spacing w:line="300" w:lineRule="exact"/>
            </w:pPr>
          </w:p>
          <w:p w:rsidR="00AC4523" w:rsidRDefault="00AC4523" w:rsidP="001B56E9">
            <w:pPr>
              <w:spacing w:line="300" w:lineRule="exact"/>
            </w:pPr>
          </w:p>
          <w:p w:rsidR="00AC4523" w:rsidRDefault="00AC4523" w:rsidP="001B56E9">
            <w:pPr>
              <w:spacing w:line="300" w:lineRule="exact"/>
            </w:pPr>
          </w:p>
          <w:p w:rsidR="00AC4523" w:rsidRDefault="00AC4523" w:rsidP="001B56E9">
            <w:pPr>
              <w:spacing w:line="300" w:lineRule="exact"/>
            </w:pPr>
          </w:p>
          <w:p w:rsidR="00AC4523" w:rsidRDefault="00747283" w:rsidP="001B56E9">
            <w:pPr>
              <w:spacing w:line="300" w:lineRule="exact"/>
            </w:pPr>
            <w:r>
              <w:rPr>
                <w:noProof/>
              </w:rPr>
              <mc:AlternateContent>
                <mc:Choice Requires="wps">
                  <w:drawing>
                    <wp:anchor distT="0" distB="0" distL="114300" distR="114300" simplePos="0" relativeHeight="251758592" behindDoc="0" locked="0" layoutInCell="1" allowOverlap="1" wp14:anchorId="194AAAA9" wp14:editId="6081D130">
                      <wp:simplePos x="0" y="0"/>
                      <wp:positionH relativeFrom="column">
                        <wp:posOffset>-6350</wp:posOffset>
                      </wp:positionH>
                      <wp:positionV relativeFrom="paragraph">
                        <wp:posOffset>18636</wp:posOffset>
                      </wp:positionV>
                      <wp:extent cx="3251569" cy="323850"/>
                      <wp:effectExtent l="0" t="0" r="25400" b="1905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569" cy="323850"/>
                              </a:xfrm>
                              <a:prstGeom prst="rect">
                                <a:avLst/>
                              </a:prstGeom>
                              <a:solidFill>
                                <a:srgbClr val="FFFFFF"/>
                              </a:solidFill>
                              <a:ln w="9525">
                                <a:solidFill>
                                  <a:srgbClr val="000000"/>
                                </a:solidFill>
                                <a:miter lim="800000"/>
                                <a:headEnd/>
                                <a:tailEnd/>
                              </a:ln>
                            </wps:spPr>
                            <wps:txbx>
                              <w:txbxContent>
                                <w:p w:rsidR="00C90EE2" w:rsidRDefault="00C90EE2" w:rsidP="00C90EE2">
                                  <w:pPr>
                                    <w:spacing w:line="300" w:lineRule="exact"/>
                                  </w:pPr>
                                  <w:r>
                                    <w:rPr>
                                      <w:rFonts w:hint="eastAsia"/>
                                    </w:rPr>
                                    <w:t>役割演技の</w:t>
                                  </w:r>
                                  <w:r w:rsidR="001022C9">
                                    <w:rPr>
                                      <w:rFonts w:hint="eastAsia"/>
                                    </w:rPr>
                                    <w:t>言動や</w:t>
                                  </w:r>
                                  <w:r>
                                    <w:rPr>
                                      <w:rFonts w:hint="eastAsia"/>
                                    </w:rPr>
                                    <w:t>表情について、観客に問う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4AAAA9" id="_x0000_s1043" type="#_x0000_t202" style="position:absolute;left:0;text-align:left;margin-left:-.5pt;margin-top:1.45pt;width:256.05pt;height:2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">
                      <v:textbox>
                        <w:txbxContent>
                          <w:p w:rsidR="00C90EE2" w:rsidRDefault="00C90EE2" w:rsidP="00C90EE2">
                            <w:pPr>
                              <w:spacing w:line="300" w:lineRule="exact"/>
                            </w:pPr>
                            <w:r>
                              <w:rPr>
                                <w:rFonts w:hint="eastAsia"/>
                              </w:rPr>
                              <w:t>役割演技の</w:t>
                            </w:r>
                            <w:r w:rsidR="001022C9">
                              <w:rPr>
                                <w:rFonts w:hint="eastAsia"/>
                              </w:rPr>
                              <w:t>言動や</w:t>
                            </w:r>
                            <w:r>
                              <w:rPr>
                                <w:rFonts w:hint="eastAsia"/>
                              </w:rPr>
                              <w:t>表情について、観客に問う</w:t>
                            </w:r>
                          </w:p>
                        </w:txbxContent>
                      </v:textbox>
                    </v:shape>
                  </w:pict>
                </mc:Fallback>
              </mc:AlternateContent>
            </w:r>
          </w:p>
          <w:p w:rsidR="00AC4523" w:rsidRPr="001B56E9" w:rsidRDefault="00AC4523" w:rsidP="001B56E9">
            <w:pPr>
              <w:spacing w:line="300" w:lineRule="exact"/>
            </w:pPr>
          </w:p>
          <w:p w:rsidR="00747283" w:rsidRDefault="00747283" w:rsidP="00747283">
            <w:pPr>
              <w:spacing w:line="300" w:lineRule="exact"/>
              <w:ind w:left="210" w:hangingChars="100" w:hanging="210"/>
            </w:pPr>
            <w:r>
              <w:rPr>
                <w:rFonts w:hint="eastAsia"/>
              </w:rPr>
              <w:t>・正直に言うまでは</w:t>
            </w:r>
            <w:r w:rsidR="003A0A14">
              <w:rPr>
                <w:rFonts w:hint="eastAsia"/>
              </w:rPr>
              <w:t>，</w:t>
            </w:r>
            <w:r>
              <w:rPr>
                <w:rFonts w:hint="eastAsia"/>
              </w:rPr>
              <w:t>もじもじしていて</w:t>
            </w:r>
            <w:r w:rsidR="003A0A14">
              <w:rPr>
                <w:rFonts w:hint="eastAsia"/>
              </w:rPr>
              <w:t>，</w:t>
            </w:r>
            <w:r>
              <w:rPr>
                <w:rFonts w:hint="eastAsia"/>
              </w:rPr>
              <w:t>やっぱり自分の嘘を認めていくことはすごく勇気がいると思った。</w:t>
            </w:r>
          </w:p>
          <w:p w:rsidR="00747283" w:rsidRDefault="00747283" w:rsidP="00747283">
            <w:pPr>
              <w:spacing w:line="300" w:lineRule="exact"/>
              <w:ind w:left="210" w:hangingChars="100" w:hanging="210"/>
            </w:pPr>
            <w:r>
              <w:rPr>
                <w:rFonts w:hint="eastAsia"/>
              </w:rPr>
              <w:t>・僕が正直に言ったことで安心した表情は分かるけど</w:t>
            </w:r>
            <w:r w:rsidR="003A0A14">
              <w:rPr>
                <w:rFonts w:hint="eastAsia"/>
              </w:rPr>
              <w:t>，</w:t>
            </w:r>
            <w:r>
              <w:rPr>
                <w:rFonts w:hint="eastAsia"/>
              </w:rPr>
              <w:t>卓也もなんだか安心した顔に見えて</w:t>
            </w:r>
            <w:r w:rsidR="003A0A14">
              <w:rPr>
                <w:rFonts w:hint="eastAsia"/>
              </w:rPr>
              <w:t>，</w:t>
            </w:r>
            <w:r>
              <w:rPr>
                <w:rFonts w:hint="eastAsia"/>
              </w:rPr>
              <w:t>温かかった。</w:t>
            </w:r>
          </w:p>
          <w:p w:rsidR="00873D6F" w:rsidRDefault="00F53696" w:rsidP="001B56E9">
            <w:pPr>
              <w:spacing w:line="300" w:lineRule="exact"/>
            </w:pPr>
            <w:r>
              <w:rPr>
                <w:rFonts w:hint="eastAsia"/>
              </w:rPr>
              <w:t>◇</w:t>
            </w:r>
            <w:r w:rsidR="00873D6F">
              <w:rPr>
                <w:rFonts w:hint="eastAsia"/>
              </w:rPr>
              <w:t>ワークシートに記入する</w:t>
            </w:r>
          </w:p>
          <w:p w:rsidR="002124E4" w:rsidRDefault="002124E4" w:rsidP="00747283">
            <w:pPr>
              <w:spacing w:line="300" w:lineRule="exact"/>
              <w:ind w:left="210" w:hangingChars="100" w:hanging="210"/>
            </w:pPr>
            <w:r>
              <w:rPr>
                <w:rFonts w:hint="eastAsia"/>
              </w:rPr>
              <w:t>・</w:t>
            </w:r>
            <w:r w:rsidR="00747283">
              <w:rPr>
                <w:rFonts w:hint="eastAsia"/>
              </w:rPr>
              <w:t>自分の弱さを認めることで</w:t>
            </w:r>
            <w:r w:rsidR="003A0A14">
              <w:rPr>
                <w:rFonts w:hint="eastAsia"/>
              </w:rPr>
              <w:t>，</w:t>
            </w:r>
            <w:r w:rsidR="00747283">
              <w:rPr>
                <w:rFonts w:hint="eastAsia"/>
              </w:rPr>
              <w:t>すごく強い心になったと思う。自分も</w:t>
            </w:r>
            <w:r w:rsidR="003A0A14">
              <w:rPr>
                <w:rFonts w:hint="eastAsia"/>
              </w:rPr>
              <w:t>，</w:t>
            </w:r>
            <w:r w:rsidR="00747283">
              <w:rPr>
                <w:rFonts w:hint="eastAsia"/>
              </w:rPr>
              <w:t>そういう強さを手に入れたい。</w:t>
            </w:r>
          </w:p>
        </w:tc>
        <w:tc>
          <w:tcPr>
            <w:tcW w:w="4341" w:type="dxa"/>
          </w:tcPr>
          <w:p w:rsidR="002124E4" w:rsidRPr="004633E7" w:rsidRDefault="002124E4"/>
          <w:p w:rsidR="002124E4" w:rsidRDefault="0097658F" w:rsidP="0097658F">
            <w:pPr>
              <w:ind w:left="210" w:hangingChars="100" w:hanging="210"/>
            </w:pPr>
            <w:r>
              <w:rPr>
                <w:rFonts w:hint="eastAsia"/>
              </w:rPr>
              <w:t>・「なぜそう思うか」などの問い返しを行うことで</w:t>
            </w:r>
            <w:r w:rsidR="006C7930">
              <w:rPr>
                <w:rFonts w:hint="eastAsia"/>
              </w:rPr>
              <w:t>，</w:t>
            </w:r>
            <w:r>
              <w:rPr>
                <w:rFonts w:hint="eastAsia"/>
              </w:rPr>
              <w:t>生徒の心を揺さぶる</w:t>
            </w:r>
            <w:r w:rsidR="006C7930">
              <w:rPr>
                <w:rFonts w:hint="eastAsia"/>
              </w:rPr>
              <w:t>。</w:t>
            </w:r>
            <w:r>
              <w:rPr>
                <w:rFonts w:hint="eastAsia"/>
              </w:rPr>
              <w:t>（手立てⅠ）</w:t>
            </w:r>
          </w:p>
          <w:p w:rsidR="0097658F" w:rsidRPr="00AC4523" w:rsidRDefault="007113A2" w:rsidP="007113A2">
            <w:pPr>
              <w:ind w:left="210" w:hangingChars="100" w:hanging="210"/>
            </w:pPr>
            <w:r>
              <w:rPr>
                <w:rFonts w:hint="eastAsia"/>
              </w:rPr>
              <w:t>・</w:t>
            </w:r>
            <w:r w:rsidR="00C90EE2">
              <w:rPr>
                <w:rFonts w:hint="eastAsia"/>
              </w:rPr>
              <w:t>多面的に考えるために</w:t>
            </w:r>
            <w:r w:rsidR="003A0A14">
              <w:rPr>
                <w:rFonts w:hint="eastAsia"/>
              </w:rPr>
              <w:t>，</w:t>
            </w:r>
            <w:r>
              <w:rPr>
                <w:rFonts w:hint="eastAsia"/>
              </w:rPr>
              <w:t>「自分で買った」と言ってしまった時や</w:t>
            </w:r>
            <w:r w:rsidR="003A0A14">
              <w:rPr>
                <w:rFonts w:hint="eastAsia"/>
              </w:rPr>
              <w:t>，</w:t>
            </w:r>
            <w:r>
              <w:rPr>
                <w:rFonts w:hint="eastAsia"/>
              </w:rPr>
              <w:t>卓也に「ごめん」と言わせてしまった時の気持ちを補助発問で</w:t>
            </w:r>
            <w:r w:rsidR="00C90EE2">
              <w:rPr>
                <w:rFonts w:hint="eastAsia"/>
              </w:rPr>
              <w:t>聞く。（手立てⅠ）</w:t>
            </w:r>
          </w:p>
          <w:p w:rsidR="00C90EE2" w:rsidRDefault="00C90EE2" w:rsidP="003108BB">
            <w:pPr>
              <w:ind w:left="210" w:hangingChars="100" w:hanging="210"/>
            </w:pPr>
          </w:p>
          <w:p w:rsidR="00B34139" w:rsidRPr="004633E7" w:rsidRDefault="003108BB" w:rsidP="003108BB">
            <w:pPr>
              <w:ind w:left="210" w:hangingChars="100" w:hanging="210"/>
            </w:pPr>
            <w:r>
              <w:rPr>
                <w:rFonts w:hint="eastAsia"/>
              </w:rPr>
              <w:t>・</w:t>
            </w:r>
            <w:r w:rsidR="00AC4523">
              <w:rPr>
                <w:rFonts w:hint="eastAsia"/>
              </w:rPr>
              <w:t>グループの考えを整</w:t>
            </w:r>
            <w:r w:rsidR="00C65E87">
              <w:rPr>
                <w:rFonts w:hint="eastAsia"/>
              </w:rPr>
              <w:t>理</w:t>
            </w:r>
            <w:r w:rsidR="00AC4523">
              <w:rPr>
                <w:rFonts w:hint="eastAsia"/>
              </w:rPr>
              <w:t>するために</w:t>
            </w:r>
            <w:r w:rsidR="006C7930">
              <w:rPr>
                <w:rFonts w:hint="eastAsia"/>
              </w:rPr>
              <w:t>，</w:t>
            </w:r>
            <w:r w:rsidR="00AC4523">
              <w:rPr>
                <w:rFonts w:hint="eastAsia"/>
              </w:rPr>
              <w:t>ホワイトボードを用いる</w:t>
            </w:r>
            <w:r w:rsidR="006C7930">
              <w:rPr>
                <w:rFonts w:hint="eastAsia"/>
              </w:rPr>
              <w:t>。（</w:t>
            </w:r>
            <w:r>
              <w:rPr>
                <w:rFonts w:hint="eastAsia"/>
              </w:rPr>
              <w:t>手立て</w:t>
            </w:r>
            <w:r w:rsidR="00E160A0">
              <w:rPr>
                <w:rFonts w:hint="eastAsia"/>
              </w:rPr>
              <w:t>Ⅱ</w:t>
            </w:r>
            <w:r w:rsidR="006C7930">
              <w:rPr>
                <w:rFonts w:hint="eastAsia"/>
              </w:rPr>
              <w:t>）</w:t>
            </w:r>
          </w:p>
          <w:p w:rsidR="00AC4523" w:rsidRDefault="00AC4523" w:rsidP="00523E23">
            <w:pPr>
              <w:ind w:left="210" w:hangingChars="100" w:hanging="210"/>
            </w:pPr>
          </w:p>
          <w:p w:rsidR="00AC4523" w:rsidRDefault="00AC4523" w:rsidP="00523E23">
            <w:pPr>
              <w:ind w:left="210" w:hangingChars="100" w:hanging="210"/>
            </w:pPr>
          </w:p>
          <w:p w:rsidR="00AC4523" w:rsidRDefault="00AC4523" w:rsidP="00523E23">
            <w:pPr>
              <w:ind w:left="210" w:hangingChars="100" w:hanging="210"/>
            </w:pPr>
          </w:p>
          <w:p w:rsidR="00AC4523" w:rsidRPr="004633E7" w:rsidRDefault="00AC4523" w:rsidP="00AC4523">
            <w:pPr>
              <w:ind w:left="210" w:hangingChars="100" w:hanging="210"/>
            </w:pPr>
            <w:r>
              <w:rPr>
                <w:rFonts w:hint="eastAsia"/>
              </w:rPr>
              <w:t>・意見を</w:t>
            </w:r>
            <w:r w:rsidR="000D6419">
              <w:rPr>
                <w:rFonts w:hint="eastAsia"/>
              </w:rPr>
              <w:t>出しあう</w:t>
            </w:r>
            <w:r>
              <w:rPr>
                <w:rFonts w:hint="eastAsia"/>
              </w:rPr>
              <w:t>中で</w:t>
            </w:r>
            <w:r w:rsidR="006C7930">
              <w:rPr>
                <w:rFonts w:hint="eastAsia"/>
              </w:rPr>
              <w:t>，</w:t>
            </w:r>
            <w:r w:rsidR="00747283">
              <w:rPr>
                <w:rFonts w:hint="eastAsia"/>
              </w:rPr>
              <w:t>「僕」と「卓也」</w:t>
            </w:r>
            <w:r w:rsidR="008F61D2">
              <w:rPr>
                <w:rFonts w:hint="eastAsia"/>
              </w:rPr>
              <w:t>の心情に近い生徒を指名する</w:t>
            </w:r>
            <w:r w:rsidR="006C7930">
              <w:rPr>
                <w:rFonts w:hint="eastAsia"/>
              </w:rPr>
              <w:t>。</w:t>
            </w:r>
          </w:p>
          <w:p w:rsidR="002124E4" w:rsidRPr="006C7930" w:rsidRDefault="00B9214E" w:rsidP="00523E23">
            <w:pPr>
              <w:ind w:left="210" w:hangingChars="100" w:hanging="210"/>
            </w:pPr>
            <w:r>
              <w:rPr>
                <w:rFonts w:hint="eastAsia"/>
              </w:rPr>
              <w:t>・</w:t>
            </w:r>
            <w:r w:rsidR="00AC4523">
              <w:rPr>
                <w:rFonts w:hint="eastAsia"/>
              </w:rPr>
              <w:t>自分ごととしてとらえ</w:t>
            </w:r>
            <w:r w:rsidR="007C5E17">
              <w:rPr>
                <w:rFonts w:hint="eastAsia"/>
              </w:rPr>
              <w:t>るとともに</w:t>
            </w:r>
            <w:r w:rsidR="006C7930">
              <w:rPr>
                <w:rFonts w:hint="eastAsia"/>
              </w:rPr>
              <w:t>，</w:t>
            </w:r>
            <w:r w:rsidR="004B19CE">
              <w:rPr>
                <w:rFonts w:hint="eastAsia"/>
              </w:rPr>
              <w:t>より多くの価値観に出合わせるために</w:t>
            </w:r>
            <w:r w:rsidR="006C7930">
              <w:rPr>
                <w:rFonts w:hint="eastAsia"/>
              </w:rPr>
              <w:t>，</w:t>
            </w:r>
            <w:r w:rsidR="004B19CE">
              <w:rPr>
                <w:rFonts w:hint="eastAsia"/>
              </w:rPr>
              <w:t>役割演技</w:t>
            </w:r>
            <w:r w:rsidR="00FB116D">
              <w:rPr>
                <w:rFonts w:hint="eastAsia"/>
              </w:rPr>
              <w:t>を</w:t>
            </w:r>
            <w:r w:rsidR="007C5E17">
              <w:rPr>
                <w:rFonts w:hint="eastAsia"/>
              </w:rPr>
              <w:t>行う</w:t>
            </w:r>
            <w:r w:rsidR="006C7930">
              <w:rPr>
                <w:rFonts w:hint="eastAsia"/>
              </w:rPr>
              <w:t>。（</w:t>
            </w:r>
            <w:r w:rsidR="00B94CED">
              <w:rPr>
                <w:rFonts w:hint="eastAsia"/>
              </w:rPr>
              <w:t>手立て</w:t>
            </w:r>
            <w:r w:rsidR="00FB116D">
              <w:rPr>
                <w:rFonts w:hint="eastAsia"/>
              </w:rPr>
              <w:t>Ⅱ</w:t>
            </w:r>
            <w:r w:rsidR="006C7930">
              <w:rPr>
                <w:rFonts w:hint="eastAsia"/>
              </w:rPr>
              <w:t>）</w:t>
            </w:r>
          </w:p>
          <w:p w:rsidR="004B19CE" w:rsidRPr="00F14157" w:rsidRDefault="004B19CE" w:rsidP="00523E23">
            <w:pPr>
              <w:ind w:left="210" w:hangingChars="100" w:hanging="210"/>
            </w:pPr>
          </w:p>
          <w:p w:rsidR="007C19C4" w:rsidRPr="004633E7" w:rsidRDefault="00B9214E" w:rsidP="007C19C4">
            <w:pPr>
              <w:ind w:left="210" w:hangingChars="100" w:hanging="210"/>
            </w:pPr>
            <w:r>
              <w:rPr>
                <w:rFonts w:hint="eastAsia"/>
              </w:rPr>
              <w:t>◎</w:t>
            </w:r>
            <w:r w:rsidR="004B19CE">
              <w:rPr>
                <w:rFonts w:hint="eastAsia"/>
              </w:rPr>
              <w:t>役割演技を</w:t>
            </w:r>
            <w:r>
              <w:rPr>
                <w:rFonts w:hint="eastAsia"/>
              </w:rPr>
              <w:t>観た観客側の生徒から</w:t>
            </w:r>
            <w:r w:rsidR="006C7930">
              <w:rPr>
                <w:rFonts w:hint="eastAsia"/>
              </w:rPr>
              <w:t>，</w:t>
            </w:r>
            <w:r>
              <w:rPr>
                <w:rFonts w:hint="eastAsia"/>
              </w:rPr>
              <w:t>演者の言動について</w:t>
            </w:r>
            <w:r w:rsidR="007C5E17">
              <w:rPr>
                <w:rFonts w:hint="eastAsia"/>
              </w:rPr>
              <w:t>問う</w:t>
            </w:r>
            <w:r w:rsidR="007C19C4">
              <w:rPr>
                <w:rFonts w:hint="eastAsia"/>
              </w:rPr>
              <w:t>。演者に感情</w:t>
            </w:r>
            <w:r>
              <w:rPr>
                <w:rFonts w:hint="eastAsia"/>
              </w:rPr>
              <w:t>移入し，得</w:t>
            </w:r>
            <w:r w:rsidR="007C19C4">
              <w:rPr>
                <w:rFonts w:hint="eastAsia"/>
              </w:rPr>
              <w:t>られ</w:t>
            </w:r>
            <w:r>
              <w:rPr>
                <w:rFonts w:hint="eastAsia"/>
              </w:rPr>
              <w:t>た本音を</w:t>
            </w:r>
            <w:r w:rsidR="007C19C4">
              <w:rPr>
                <w:rFonts w:hint="eastAsia"/>
              </w:rPr>
              <w:t>学級全体でぶつけさせることで</w:t>
            </w:r>
            <w:r>
              <w:rPr>
                <w:rFonts w:hint="eastAsia"/>
              </w:rPr>
              <w:t>，</w:t>
            </w:r>
            <w:r w:rsidR="007C19C4">
              <w:rPr>
                <w:rFonts w:hint="eastAsia"/>
              </w:rPr>
              <w:t>生徒それぞれの「</w:t>
            </w:r>
            <w:r w:rsidR="001022C9">
              <w:rPr>
                <w:rFonts w:hint="eastAsia"/>
              </w:rPr>
              <w:t>心の弱さを克服する実践意欲</w:t>
            </w:r>
            <w:r w:rsidR="007C19C4">
              <w:rPr>
                <w:rFonts w:hint="eastAsia"/>
              </w:rPr>
              <w:t>」を高める。（手立てⅠ）</w:t>
            </w:r>
          </w:p>
          <w:p w:rsidR="004B6738" w:rsidRPr="007C19C4" w:rsidRDefault="004B6738" w:rsidP="00523E23">
            <w:pPr>
              <w:ind w:left="210" w:hangingChars="100" w:hanging="210"/>
            </w:pPr>
          </w:p>
          <w:p w:rsidR="00B9214E" w:rsidRPr="004633E7" w:rsidRDefault="00B9214E" w:rsidP="00523E23">
            <w:pPr>
              <w:ind w:left="210" w:hangingChars="100" w:hanging="210"/>
            </w:pPr>
          </w:p>
        </w:tc>
      </w:tr>
    </w:tbl>
    <w:p w:rsidR="00873D6F" w:rsidRDefault="00873D6F">
      <w:r>
        <w:rPr>
          <w:rFonts w:hint="eastAsia"/>
        </w:rPr>
        <w:t>（４）評</w:t>
      </w:r>
      <w:r w:rsidR="00BD5A6C">
        <w:rPr>
          <w:rFonts w:hint="eastAsia"/>
        </w:rPr>
        <w:t xml:space="preserve">　</w:t>
      </w:r>
      <w:r>
        <w:rPr>
          <w:rFonts w:hint="eastAsia"/>
        </w:rPr>
        <w:t>価</w:t>
      </w:r>
    </w:p>
    <w:p w:rsidR="001F5895" w:rsidRPr="008F61D2" w:rsidRDefault="00873D6F" w:rsidP="008F61D2">
      <w:pPr>
        <w:ind w:left="840" w:hangingChars="400" w:hanging="840"/>
      </w:pPr>
      <w:r>
        <w:rPr>
          <w:rFonts w:hint="eastAsia"/>
        </w:rPr>
        <w:t xml:space="preserve">　　　・</w:t>
      </w:r>
      <w:r w:rsidR="003A0A14">
        <w:rPr>
          <w:rFonts w:hint="eastAsia"/>
        </w:rPr>
        <w:t>主人公の心の弱さを認め，理解しながらも，それを乗り越えようとすることの大切さを考えることで，自分自身の弱さを克服しようとする意欲が高まったか。</w:t>
      </w:r>
      <w:r w:rsidR="00701F98">
        <w:rPr>
          <w:rFonts w:hint="eastAsia"/>
        </w:rPr>
        <w:t>（</w:t>
      </w:r>
      <w:r w:rsidR="004B19CE">
        <w:rPr>
          <w:rFonts w:hint="eastAsia"/>
        </w:rPr>
        <w:t>発言・振り返りから</w:t>
      </w:r>
      <w:r w:rsidR="00701F98">
        <w:rPr>
          <w:rFonts w:hint="eastAsia"/>
        </w:rPr>
        <w:t>）</w:t>
      </w:r>
    </w:p>
    <w:sectPr w:rsidR="001F5895" w:rsidRPr="008F61D2" w:rsidSect="00880B5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FC2" w:rsidRDefault="001C6FC2" w:rsidP="00652E5C">
      <w:r>
        <w:separator/>
      </w:r>
    </w:p>
  </w:endnote>
  <w:endnote w:type="continuationSeparator" w:id="0">
    <w:p w:rsidR="001C6FC2" w:rsidRDefault="001C6FC2" w:rsidP="0065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FC2" w:rsidRDefault="001C6FC2" w:rsidP="00652E5C">
      <w:r>
        <w:separator/>
      </w:r>
    </w:p>
  </w:footnote>
  <w:footnote w:type="continuationSeparator" w:id="0">
    <w:p w:rsidR="001C6FC2" w:rsidRDefault="001C6FC2" w:rsidP="00652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5B"/>
    <w:rsid w:val="00024806"/>
    <w:rsid w:val="000B1C49"/>
    <w:rsid w:val="000D106E"/>
    <w:rsid w:val="000D6419"/>
    <w:rsid w:val="000E6A51"/>
    <w:rsid w:val="000F4267"/>
    <w:rsid w:val="001022C9"/>
    <w:rsid w:val="0010753D"/>
    <w:rsid w:val="001651AC"/>
    <w:rsid w:val="001A3C12"/>
    <w:rsid w:val="001B56E9"/>
    <w:rsid w:val="001C68DD"/>
    <w:rsid w:val="001C6FC2"/>
    <w:rsid w:val="001F5895"/>
    <w:rsid w:val="002124E4"/>
    <w:rsid w:val="0022235F"/>
    <w:rsid w:val="002463FB"/>
    <w:rsid w:val="002B15CE"/>
    <w:rsid w:val="002B7593"/>
    <w:rsid w:val="00302A3C"/>
    <w:rsid w:val="003108BB"/>
    <w:rsid w:val="00311169"/>
    <w:rsid w:val="00371836"/>
    <w:rsid w:val="003A0A14"/>
    <w:rsid w:val="003B44C7"/>
    <w:rsid w:val="00422511"/>
    <w:rsid w:val="004633E7"/>
    <w:rsid w:val="004A27AD"/>
    <w:rsid w:val="004B19CE"/>
    <w:rsid w:val="004B6738"/>
    <w:rsid w:val="00523E23"/>
    <w:rsid w:val="00534D51"/>
    <w:rsid w:val="0056176E"/>
    <w:rsid w:val="00581677"/>
    <w:rsid w:val="005A30E6"/>
    <w:rsid w:val="005F0AC0"/>
    <w:rsid w:val="00652E5C"/>
    <w:rsid w:val="00675B5A"/>
    <w:rsid w:val="006C7930"/>
    <w:rsid w:val="00701398"/>
    <w:rsid w:val="00701F98"/>
    <w:rsid w:val="00706A7E"/>
    <w:rsid w:val="007113A2"/>
    <w:rsid w:val="007139E7"/>
    <w:rsid w:val="00714864"/>
    <w:rsid w:val="00725EF1"/>
    <w:rsid w:val="007340D3"/>
    <w:rsid w:val="00747283"/>
    <w:rsid w:val="00752F5A"/>
    <w:rsid w:val="00773887"/>
    <w:rsid w:val="00782315"/>
    <w:rsid w:val="007B7B68"/>
    <w:rsid w:val="007C19C4"/>
    <w:rsid w:val="007C5E17"/>
    <w:rsid w:val="007E7A6C"/>
    <w:rsid w:val="0082522A"/>
    <w:rsid w:val="00873D6F"/>
    <w:rsid w:val="00880B5B"/>
    <w:rsid w:val="008B0A29"/>
    <w:rsid w:val="008F61D2"/>
    <w:rsid w:val="0097658F"/>
    <w:rsid w:val="009A0E43"/>
    <w:rsid w:val="00A17C7F"/>
    <w:rsid w:val="00A9774D"/>
    <w:rsid w:val="00AC4523"/>
    <w:rsid w:val="00AF68BA"/>
    <w:rsid w:val="00B1381D"/>
    <w:rsid w:val="00B33A33"/>
    <w:rsid w:val="00B34139"/>
    <w:rsid w:val="00B44881"/>
    <w:rsid w:val="00B9214E"/>
    <w:rsid w:val="00B94CED"/>
    <w:rsid w:val="00BD5A6C"/>
    <w:rsid w:val="00BF6579"/>
    <w:rsid w:val="00C40377"/>
    <w:rsid w:val="00C46EA4"/>
    <w:rsid w:val="00C514B1"/>
    <w:rsid w:val="00C65E87"/>
    <w:rsid w:val="00C90EE2"/>
    <w:rsid w:val="00D02D71"/>
    <w:rsid w:val="00D14B0E"/>
    <w:rsid w:val="00D27AAF"/>
    <w:rsid w:val="00D330B1"/>
    <w:rsid w:val="00DE006E"/>
    <w:rsid w:val="00E017AE"/>
    <w:rsid w:val="00E160A0"/>
    <w:rsid w:val="00E80028"/>
    <w:rsid w:val="00E844BF"/>
    <w:rsid w:val="00EA65C2"/>
    <w:rsid w:val="00F14157"/>
    <w:rsid w:val="00F15757"/>
    <w:rsid w:val="00F53696"/>
    <w:rsid w:val="00F763B7"/>
    <w:rsid w:val="00F86797"/>
    <w:rsid w:val="00FB1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9E4A9"/>
  <w15:docId w15:val="{1B4AA0A0-4CD3-43C9-B953-72E4A557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B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0B5B"/>
    <w:rPr>
      <w:rFonts w:asciiTheme="majorHAnsi" w:eastAsiaTheme="majorEastAsia" w:hAnsiTheme="majorHAnsi" w:cstheme="majorBidi"/>
      <w:sz w:val="18"/>
      <w:szCs w:val="18"/>
    </w:rPr>
  </w:style>
  <w:style w:type="table" w:styleId="a5">
    <w:name w:val="Table Grid"/>
    <w:basedOn w:val="a1"/>
    <w:uiPriority w:val="59"/>
    <w:rsid w:val="00873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2E5C"/>
    <w:pPr>
      <w:tabs>
        <w:tab w:val="center" w:pos="4252"/>
        <w:tab w:val="right" w:pos="8504"/>
      </w:tabs>
      <w:snapToGrid w:val="0"/>
    </w:pPr>
  </w:style>
  <w:style w:type="character" w:customStyle="1" w:styleId="a7">
    <w:name w:val="ヘッダー (文字)"/>
    <w:basedOn w:val="a0"/>
    <w:link w:val="a6"/>
    <w:uiPriority w:val="99"/>
    <w:rsid w:val="00652E5C"/>
  </w:style>
  <w:style w:type="paragraph" w:styleId="a8">
    <w:name w:val="footer"/>
    <w:basedOn w:val="a"/>
    <w:link w:val="a9"/>
    <w:uiPriority w:val="99"/>
    <w:unhideWhenUsed/>
    <w:rsid w:val="00652E5C"/>
    <w:pPr>
      <w:tabs>
        <w:tab w:val="center" w:pos="4252"/>
        <w:tab w:val="right" w:pos="8504"/>
      </w:tabs>
      <w:snapToGrid w:val="0"/>
    </w:pPr>
  </w:style>
  <w:style w:type="character" w:customStyle="1" w:styleId="a9">
    <w:name w:val="フッター (文字)"/>
    <w:basedOn w:val="a0"/>
    <w:link w:val="a8"/>
    <w:uiPriority w:val="99"/>
    <w:rsid w:val="0065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蒲郡市教育委員会</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蒲郡市教育委員会</dc:creator>
  <cp:lastModifiedBy>oa</cp:lastModifiedBy>
  <cp:revision>2</cp:revision>
  <cp:lastPrinted>2019-12-18T01:00:00Z</cp:lastPrinted>
  <dcterms:created xsi:type="dcterms:W3CDTF">2020-06-18T04:46:00Z</dcterms:created>
  <dcterms:modified xsi:type="dcterms:W3CDTF">2020-06-18T04:46:00Z</dcterms:modified>
</cp:coreProperties>
</file>