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6C9" w:rsidRPr="00952EF8" w:rsidRDefault="00620D4F" w:rsidP="00620D4F">
      <w:pPr>
        <w:spacing w:line="320" w:lineRule="exact"/>
        <w:jc w:val="center"/>
        <w:rPr>
          <w:rFonts w:ascii="メイリオ" w:eastAsia="メイリオ" w:hAnsi="メイリオ"/>
          <w:sz w:val="24"/>
          <w:szCs w:val="24"/>
        </w:rPr>
      </w:pPr>
      <w:r w:rsidRPr="00952EF8">
        <w:rPr>
          <w:rFonts w:ascii="メイリオ" w:eastAsia="メイリオ" w:hAnsi="メイリオ" w:hint="eastAsia"/>
          <w:sz w:val="24"/>
          <w:szCs w:val="24"/>
        </w:rPr>
        <w:t>第３学年　道徳科学習指導案</w:t>
      </w:r>
    </w:p>
    <w:p w:rsidR="00952EF8" w:rsidRDefault="00952EF8" w:rsidP="00620D4F">
      <w:pPr>
        <w:spacing w:line="320" w:lineRule="exact"/>
        <w:rPr>
          <w:rFonts w:ascii="メイリオ" w:eastAsia="メイリオ" w:hAnsi="メイリオ"/>
          <w:sz w:val="22"/>
        </w:rPr>
      </w:pPr>
    </w:p>
    <w:p w:rsidR="00620D4F" w:rsidRPr="00E97B98" w:rsidRDefault="000A3F71" w:rsidP="00620D4F">
      <w:pPr>
        <w:spacing w:line="320" w:lineRule="exact"/>
        <w:rPr>
          <w:rFonts w:ascii="メイリオ" w:eastAsia="メイリオ" w:hAnsi="メイリオ"/>
          <w:sz w:val="22"/>
        </w:rPr>
      </w:pPr>
      <w:r>
        <w:rPr>
          <w:rFonts w:ascii="メイリオ" w:eastAsia="メイリオ" w:hAnsi="メイリオ" w:hint="eastAsia"/>
          <w:sz w:val="22"/>
        </w:rPr>
        <w:t>１</w:t>
      </w:r>
      <w:r w:rsidR="00620D4F" w:rsidRPr="00E97B98">
        <w:rPr>
          <w:rFonts w:ascii="メイリオ" w:eastAsia="メイリオ" w:hAnsi="メイリオ" w:hint="eastAsia"/>
          <w:sz w:val="22"/>
        </w:rPr>
        <w:t xml:space="preserve">　主題名　</w:t>
      </w:r>
      <w:r w:rsidR="007800CB">
        <w:rPr>
          <w:rFonts w:ascii="メイリオ" w:eastAsia="メイリオ" w:hAnsi="メイリオ" w:hint="eastAsia"/>
          <w:sz w:val="22"/>
        </w:rPr>
        <w:t xml:space="preserve">　</w:t>
      </w:r>
      <w:r w:rsidR="00CA128C" w:rsidRPr="00E97B98">
        <w:rPr>
          <w:rFonts w:ascii="メイリオ" w:eastAsia="メイリオ" w:hAnsi="メイリオ" w:hint="eastAsia"/>
          <w:sz w:val="22"/>
        </w:rPr>
        <w:t>相手とわかり合って</w:t>
      </w:r>
      <w:r w:rsidR="00F97996" w:rsidRPr="00E97B98">
        <w:rPr>
          <w:rFonts w:ascii="メイリオ" w:eastAsia="メイリオ" w:hAnsi="メイリオ" w:hint="eastAsia"/>
          <w:sz w:val="22"/>
        </w:rPr>
        <w:t>＜B</w:t>
      </w:r>
      <w:r w:rsidR="00AF1BEB">
        <w:rPr>
          <w:rFonts w:ascii="メイリオ" w:eastAsia="メイリオ" w:hAnsi="メイリオ" w:hint="eastAsia"/>
          <w:sz w:val="22"/>
        </w:rPr>
        <w:t>－</w:t>
      </w:r>
      <w:r w:rsidR="00952EF8">
        <w:rPr>
          <w:rFonts w:ascii="メイリオ" w:eastAsia="メイリオ" w:hAnsi="メイリオ" w:hint="eastAsia"/>
          <w:sz w:val="22"/>
        </w:rPr>
        <w:t>10</w:t>
      </w:r>
      <w:r w:rsidR="00AF1BEB">
        <w:rPr>
          <w:rFonts w:ascii="メイリオ" w:eastAsia="メイリオ" w:hAnsi="メイリオ" w:hint="eastAsia"/>
          <w:sz w:val="22"/>
        </w:rPr>
        <w:t xml:space="preserve">　</w:t>
      </w:r>
      <w:r w:rsidR="00F97996" w:rsidRPr="00E97B98">
        <w:rPr>
          <w:rFonts w:ascii="メイリオ" w:eastAsia="メイリオ" w:hAnsi="メイリオ" w:hint="eastAsia"/>
          <w:sz w:val="22"/>
        </w:rPr>
        <w:t>相互理解、寛容＞</w:t>
      </w:r>
    </w:p>
    <w:p w:rsidR="00C243A9" w:rsidRPr="00E97B98" w:rsidRDefault="000A3F71" w:rsidP="00620D4F">
      <w:pPr>
        <w:spacing w:line="320" w:lineRule="exact"/>
        <w:rPr>
          <w:rFonts w:ascii="メイリオ" w:eastAsia="メイリオ" w:hAnsi="メイリオ"/>
          <w:sz w:val="22"/>
        </w:rPr>
      </w:pPr>
      <w:r>
        <w:rPr>
          <w:rFonts w:ascii="メイリオ" w:eastAsia="メイリオ" w:hAnsi="メイリオ" w:hint="eastAsia"/>
          <w:sz w:val="22"/>
        </w:rPr>
        <w:t>２</w:t>
      </w:r>
      <w:r w:rsidR="00620D4F" w:rsidRPr="00E97B98">
        <w:rPr>
          <w:rFonts w:ascii="メイリオ" w:eastAsia="メイリオ" w:hAnsi="メイリオ" w:hint="eastAsia"/>
          <w:sz w:val="22"/>
        </w:rPr>
        <w:t xml:space="preserve">　教材名</w:t>
      </w:r>
      <w:r w:rsidR="00CA128C" w:rsidRPr="00E97B98">
        <w:rPr>
          <w:rFonts w:ascii="メイリオ" w:eastAsia="メイリオ" w:hAnsi="メイリオ" w:hint="eastAsia"/>
          <w:sz w:val="22"/>
        </w:rPr>
        <w:t xml:space="preserve">　「心をしずめて」（出典</w:t>
      </w:r>
      <w:r w:rsidR="00952EF8">
        <w:rPr>
          <w:rFonts w:ascii="メイリオ" w:eastAsia="メイリオ" w:hAnsi="メイリオ" w:hint="eastAsia"/>
          <w:sz w:val="22"/>
        </w:rPr>
        <w:t xml:space="preserve">　日本文教出版</w:t>
      </w:r>
      <w:r w:rsidR="00CA128C" w:rsidRPr="00E97B98">
        <w:rPr>
          <w:rFonts w:ascii="メイリオ" w:eastAsia="メイリオ" w:hAnsi="メイリオ" w:hint="eastAsia"/>
          <w:sz w:val="22"/>
        </w:rPr>
        <w:t>「生きる</w:t>
      </w:r>
      <w:r>
        <w:rPr>
          <w:rFonts w:ascii="メイリオ" w:eastAsia="メイリオ" w:hAnsi="メイリオ" w:hint="eastAsia"/>
          <w:sz w:val="22"/>
        </w:rPr>
        <w:t>力</w:t>
      </w:r>
      <w:r w:rsidR="00CA128C" w:rsidRPr="00E97B98">
        <w:rPr>
          <w:rFonts w:ascii="メイリオ" w:eastAsia="メイリオ" w:hAnsi="メイリオ" w:hint="eastAsia"/>
          <w:sz w:val="22"/>
        </w:rPr>
        <w:t>」）</w:t>
      </w:r>
    </w:p>
    <w:p w:rsidR="0026659C" w:rsidRDefault="0026659C" w:rsidP="00620D4F">
      <w:pPr>
        <w:spacing w:line="320" w:lineRule="exact"/>
        <w:rPr>
          <w:rFonts w:ascii="メイリオ" w:eastAsia="メイリオ" w:hAnsi="メイリオ"/>
          <w:sz w:val="22"/>
        </w:rPr>
      </w:pPr>
    </w:p>
    <w:p w:rsidR="00620D4F" w:rsidRPr="00E97B98" w:rsidRDefault="00E3707C" w:rsidP="00620D4F">
      <w:pPr>
        <w:spacing w:line="320" w:lineRule="exact"/>
        <w:rPr>
          <w:rFonts w:ascii="メイリオ" w:eastAsia="メイリオ" w:hAnsi="メイリオ"/>
          <w:sz w:val="22"/>
        </w:rPr>
      </w:pPr>
      <w:r>
        <w:rPr>
          <w:rFonts w:ascii="メイリオ" w:eastAsia="メイリオ" w:hAnsi="メイリオ" w:hint="eastAsia"/>
          <w:sz w:val="22"/>
        </w:rPr>
        <w:t>３</w:t>
      </w:r>
      <w:r w:rsidR="0026659C">
        <w:rPr>
          <w:rFonts w:ascii="メイリオ" w:eastAsia="メイリオ" w:hAnsi="メイリオ" w:hint="eastAsia"/>
          <w:sz w:val="22"/>
        </w:rPr>
        <w:t xml:space="preserve">　</w:t>
      </w:r>
      <w:r w:rsidR="00620D4F" w:rsidRPr="00E97B98">
        <w:rPr>
          <w:rFonts w:ascii="メイリオ" w:eastAsia="メイリオ" w:hAnsi="メイリオ" w:hint="eastAsia"/>
          <w:sz w:val="22"/>
        </w:rPr>
        <w:t>学習過程</w:t>
      </w:r>
    </w:p>
    <w:tbl>
      <w:tblPr>
        <w:tblStyle w:val="a3"/>
        <w:tblW w:w="0" w:type="auto"/>
        <w:tblLook w:val="04A0" w:firstRow="1" w:lastRow="0" w:firstColumn="1" w:lastColumn="0" w:noHBand="0" w:noVBand="1"/>
      </w:tblPr>
      <w:tblGrid>
        <w:gridCol w:w="704"/>
        <w:gridCol w:w="4961"/>
        <w:gridCol w:w="4071"/>
      </w:tblGrid>
      <w:tr w:rsidR="00620D4F" w:rsidRPr="00E97B98" w:rsidTr="008C6C52">
        <w:tc>
          <w:tcPr>
            <w:tcW w:w="704" w:type="dxa"/>
          </w:tcPr>
          <w:p w:rsidR="00620D4F" w:rsidRPr="00E97B98" w:rsidRDefault="00620D4F" w:rsidP="00620D4F">
            <w:pPr>
              <w:spacing w:line="320" w:lineRule="exact"/>
              <w:rPr>
                <w:rFonts w:ascii="メイリオ" w:eastAsia="メイリオ" w:hAnsi="メイリオ"/>
                <w:sz w:val="22"/>
              </w:rPr>
            </w:pPr>
            <w:r w:rsidRPr="00E97B98">
              <w:rPr>
                <w:rFonts w:ascii="メイリオ" w:eastAsia="メイリオ" w:hAnsi="メイリオ" w:hint="eastAsia"/>
                <w:sz w:val="22"/>
              </w:rPr>
              <w:t>時間</w:t>
            </w:r>
          </w:p>
        </w:tc>
        <w:tc>
          <w:tcPr>
            <w:tcW w:w="4961" w:type="dxa"/>
          </w:tcPr>
          <w:p w:rsidR="00620D4F" w:rsidRPr="00E97B98" w:rsidRDefault="00620D4F" w:rsidP="00620D4F">
            <w:pPr>
              <w:spacing w:line="320" w:lineRule="exact"/>
              <w:jc w:val="center"/>
              <w:rPr>
                <w:rFonts w:ascii="メイリオ" w:eastAsia="メイリオ" w:hAnsi="メイリオ"/>
                <w:sz w:val="22"/>
              </w:rPr>
            </w:pPr>
            <w:r w:rsidRPr="00E97B98">
              <w:rPr>
                <w:rFonts w:ascii="メイリオ" w:eastAsia="メイリオ" w:hAnsi="メイリオ" w:hint="eastAsia"/>
                <w:sz w:val="22"/>
              </w:rPr>
              <w:t>学習活動</w:t>
            </w:r>
          </w:p>
        </w:tc>
        <w:tc>
          <w:tcPr>
            <w:tcW w:w="4071" w:type="dxa"/>
          </w:tcPr>
          <w:p w:rsidR="00620D4F" w:rsidRPr="00E97B98" w:rsidRDefault="00620D4F" w:rsidP="00620D4F">
            <w:pPr>
              <w:spacing w:line="320" w:lineRule="exact"/>
              <w:jc w:val="center"/>
              <w:rPr>
                <w:rFonts w:ascii="メイリオ" w:eastAsia="メイリオ" w:hAnsi="メイリオ"/>
                <w:sz w:val="22"/>
              </w:rPr>
            </w:pPr>
            <w:r w:rsidRPr="00E97B98">
              <w:rPr>
                <w:rFonts w:ascii="メイリオ" w:eastAsia="メイリオ" w:hAnsi="メイリオ" w:hint="eastAsia"/>
                <w:sz w:val="22"/>
              </w:rPr>
              <w:t>教師の支援</w:t>
            </w:r>
          </w:p>
        </w:tc>
      </w:tr>
      <w:tr w:rsidR="00620D4F" w:rsidRPr="00E97B98" w:rsidTr="008C6C52">
        <w:trPr>
          <w:cantSplit/>
          <w:trHeight w:val="1179"/>
        </w:trPr>
        <w:tc>
          <w:tcPr>
            <w:tcW w:w="704" w:type="dxa"/>
            <w:tcBorders>
              <w:bottom w:val="dashSmallGap" w:sz="4" w:space="0" w:color="auto"/>
            </w:tcBorders>
            <w:vAlign w:val="center"/>
          </w:tcPr>
          <w:p w:rsidR="00D87AA3" w:rsidRDefault="00620D4F"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つ</w:t>
            </w:r>
          </w:p>
          <w:p w:rsidR="00D87AA3" w:rsidRDefault="00620D4F"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か</w:t>
            </w:r>
          </w:p>
          <w:p w:rsidR="00607A8D" w:rsidRPr="00E97B98" w:rsidRDefault="00620D4F"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む</w:t>
            </w:r>
            <w:r w:rsidR="00607A8D" w:rsidRPr="00E97B98">
              <w:rPr>
                <w:rFonts w:ascii="メイリオ" w:eastAsia="メイリオ" w:hAnsi="メイリオ" w:hint="eastAsia"/>
                <w:sz w:val="22"/>
              </w:rPr>
              <w:t xml:space="preserve">　５</w:t>
            </w:r>
          </w:p>
        </w:tc>
        <w:tc>
          <w:tcPr>
            <w:tcW w:w="4961" w:type="dxa"/>
            <w:tcBorders>
              <w:bottom w:val="dashSmallGap" w:sz="4" w:space="0" w:color="auto"/>
            </w:tcBorders>
          </w:tcPr>
          <w:p w:rsidR="00620D4F" w:rsidRPr="00E97B98" w:rsidRDefault="00053748" w:rsidP="00CF11E5">
            <w:pPr>
              <w:spacing w:line="320" w:lineRule="exact"/>
              <w:ind w:left="220" w:hangingChars="100" w:hanging="220"/>
              <w:rPr>
                <w:rFonts w:ascii="メイリオ" w:eastAsia="メイリオ" w:hAnsi="メイリオ"/>
                <w:sz w:val="22"/>
              </w:rPr>
            </w:pPr>
            <w:r w:rsidRPr="00E97B98">
              <w:rPr>
                <w:rFonts w:ascii="メイリオ" w:eastAsia="メイリオ" w:hAnsi="メイリオ" w:hint="eastAsia"/>
                <w:sz w:val="22"/>
              </w:rPr>
              <w:t>１</w:t>
            </w:r>
            <w:r w:rsidR="00147B1A" w:rsidRPr="00E97B98">
              <w:rPr>
                <w:rFonts w:ascii="メイリオ" w:eastAsia="メイリオ" w:hAnsi="メイリオ" w:hint="eastAsia"/>
                <w:sz w:val="22"/>
              </w:rPr>
              <w:t xml:space="preserve">　</w:t>
            </w:r>
            <w:r w:rsidR="00E76E89">
              <w:rPr>
                <w:rFonts w:ascii="メイリオ" w:eastAsia="メイリオ" w:hAnsi="メイリオ" w:hint="eastAsia"/>
                <w:sz w:val="22"/>
              </w:rPr>
              <w:t>心をしずめての意味を考える。</w:t>
            </w:r>
          </w:p>
          <w:p w:rsidR="00E76E89" w:rsidRDefault="00E76E89" w:rsidP="009D272B">
            <w:pPr>
              <w:spacing w:line="320" w:lineRule="exact"/>
              <w:ind w:left="220" w:hangingChars="100" w:hanging="220"/>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50800</wp:posOffset>
                      </wp:positionV>
                      <wp:extent cx="2772000" cy="4953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2772000" cy="495300"/>
                              </a:xfrm>
                              <a:prstGeom prst="rect">
                                <a:avLst/>
                              </a:prstGeom>
                              <a:solidFill>
                                <a:schemeClr val="lt1"/>
                              </a:solidFill>
                              <a:ln w="6350">
                                <a:solidFill>
                                  <a:prstClr val="black"/>
                                </a:solidFill>
                                <a:prstDash val="dash"/>
                              </a:ln>
                            </wps:spPr>
                            <wps:txbx>
                              <w:txbxContent>
                                <w:p w:rsidR="00BB09F8" w:rsidRPr="005206A1" w:rsidRDefault="00E76E89" w:rsidP="00BB09F8">
                                  <w:pPr>
                                    <w:spacing w:line="320" w:lineRule="exact"/>
                                    <w:rPr>
                                      <w:rFonts w:ascii="メイリオ" w:eastAsia="メイリオ" w:hAnsi="メイリオ"/>
                                      <w:sz w:val="22"/>
                                    </w:rPr>
                                  </w:pPr>
                                  <w:r w:rsidRPr="005206A1">
                                    <w:rPr>
                                      <w:rFonts w:ascii="メイリオ" w:eastAsia="メイリオ" w:hAnsi="メイリオ" w:hint="eastAsia"/>
                                      <w:sz w:val="22"/>
                                    </w:rPr>
                                    <w:t>・ケンカ</w:t>
                                  </w:r>
                                  <w:r w:rsidRPr="005206A1">
                                    <w:rPr>
                                      <w:rFonts w:ascii="メイリオ" w:eastAsia="メイリオ" w:hAnsi="メイリオ"/>
                                      <w:sz w:val="22"/>
                                    </w:rPr>
                                    <w:t>を</w:t>
                                  </w:r>
                                  <w:r w:rsidRPr="005206A1">
                                    <w:rPr>
                                      <w:rFonts w:ascii="メイリオ" w:eastAsia="メイリオ" w:hAnsi="メイリオ" w:hint="eastAsia"/>
                                      <w:sz w:val="22"/>
                                    </w:rPr>
                                    <w:t>したあとに</w:t>
                                  </w:r>
                                  <w:r w:rsidRPr="005206A1">
                                    <w:rPr>
                                      <w:rFonts w:ascii="メイリオ" w:eastAsia="メイリオ" w:hAnsi="メイリオ"/>
                                      <w:sz w:val="22"/>
                                    </w:rPr>
                                    <w:t>落ち着いたとき</w:t>
                                  </w:r>
                                  <w:r w:rsidR="005206A1" w:rsidRPr="005206A1">
                                    <w:rPr>
                                      <w:rFonts w:ascii="メイリオ" w:eastAsia="メイリオ" w:hAnsi="メイリオ" w:hint="eastAsia"/>
                                      <w:sz w:val="22"/>
                                    </w:rPr>
                                    <w:t>。</w:t>
                                  </w:r>
                                </w:p>
                                <w:p w:rsidR="00E76E89" w:rsidRPr="005206A1" w:rsidRDefault="00E76E89" w:rsidP="00BB09F8">
                                  <w:pPr>
                                    <w:spacing w:line="320" w:lineRule="exact"/>
                                    <w:rPr>
                                      <w:rFonts w:ascii="メイリオ" w:eastAsia="メイリオ" w:hAnsi="メイリオ"/>
                                      <w:sz w:val="22"/>
                                    </w:rPr>
                                  </w:pPr>
                                  <w:r w:rsidRPr="005206A1">
                                    <w:rPr>
                                      <w:rFonts w:ascii="メイリオ" w:eastAsia="メイリオ" w:hAnsi="メイリオ" w:hint="eastAsia"/>
                                      <w:sz w:val="22"/>
                                    </w:rPr>
                                    <w:t>・</w:t>
                                  </w:r>
                                  <w:r w:rsidR="005206A1" w:rsidRPr="005206A1">
                                    <w:rPr>
                                      <w:rFonts w:ascii="メイリオ" w:eastAsia="メイリオ" w:hAnsi="メイリオ" w:hint="eastAsia"/>
                                      <w:sz w:val="22"/>
                                    </w:rPr>
                                    <w:t>時間がたつとしずまる</w:t>
                                  </w:r>
                                  <w:r w:rsidR="005206A1" w:rsidRPr="005206A1">
                                    <w:rPr>
                                      <w:rFonts w:ascii="メイリオ" w:eastAsia="メイリオ" w:hAnsi="メイリオ"/>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1.85pt;margin-top:4pt;width:218.25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" fillcolor="white [3201]" strokeweight=".5pt">
                      <v:stroke dashstyle="dash"/>
                      <v:textbox>
                        <w:txbxContent>
                          <w:p w:rsidR="00BB09F8" w:rsidRPr="005206A1" w:rsidRDefault="00E76E89" w:rsidP="00BB09F8">
                            <w:pPr>
                              <w:spacing w:line="320" w:lineRule="exact"/>
                              <w:rPr>
                                <w:rFonts w:ascii="メイリオ" w:eastAsia="メイリオ" w:hAnsi="メイリオ"/>
                                <w:sz w:val="22"/>
                              </w:rPr>
                            </w:pPr>
                            <w:r w:rsidRPr="005206A1">
                              <w:rPr>
                                <w:rFonts w:ascii="メイリオ" w:eastAsia="メイリオ" w:hAnsi="メイリオ" w:hint="eastAsia"/>
                                <w:sz w:val="22"/>
                              </w:rPr>
                              <w:t>・ケンカ</w:t>
                            </w:r>
                            <w:r w:rsidRPr="005206A1">
                              <w:rPr>
                                <w:rFonts w:ascii="メイリオ" w:eastAsia="メイリオ" w:hAnsi="メイリオ"/>
                                <w:sz w:val="22"/>
                              </w:rPr>
                              <w:t>を</w:t>
                            </w:r>
                            <w:r w:rsidRPr="005206A1">
                              <w:rPr>
                                <w:rFonts w:ascii="メイリオ" w:eastAsia="メイリオ" w:hAnsi="メイリオ" w:hint="eastAsia"/>
                                <w:sz w:val="22"/>
                              </w:rPr>
                              <w:t>したあとに</w:t>
                            </w:r>
                            <w:r w:rsidRPr="005206A1">
                              <w:rPr>
                                <w:rFonts w:ascii="メイリオ" w:eastAsia="メイリオ" w:hAnsi="メイリオ"/>
                                <w:sz w:val="22"/>
                              </w:rPr>
                              <w:t>落ち着いたとき</w:t>
                            </w:r>
                            <w:r w:rsidR="005206A1" w:rsidRPr="005206A1">
                              <w:rPr>
                                <w:rFonts w:ascii="メイリオ" w:eastAsia="メイリオ" w:hAnsi="メイリオ" w:hint="eastAsia"/>
                                <w:sz w:val="22"/>
                              </w:rPr>
                              <w:t>。</w:t>
                            </w:r>
                          </w:p>
                          <w:p w:rsidR="00E76E89" w:rsidRPr="005206A1" w:rsidRDefault="00E76E89" w:rsidP="00BB09F8">
                            <w:pPr>
                              <w:spacing w:line="320" w:lineRule="exact"/>
                              <w:rPr>
                                <w:rFonts w:ascii="メイリオ" w:eastAsia="メイリオ" w:hAnsi="メイリオ"/>
                                <w:sz w:val="22"/>
                              </w:rPr>
                            </w:pPr>
                            <w:r w:rsidRPr="005206A1">
                              <w:rPr>
                                <w:rFonts w:ascii="メイリオ" w:eastAsia="メイリオ" w:hAnsi="メイリオ" w:hint="eastAsia"/>
                                <w:sz w:val="22"/>
                              </w:rPr>
                              <w:t>・</w:t>
                            </w:r>
                            <w:r w:rsidR="005206A1" w:rsidRPr="005206A1">
                              <w:rPr>
                                <w:rFonts w:ascii="メイリオ" w:eastAsia="メイリオ" w:hAnsi="メイリオ" w:hint="eastAsia"/>
                                <w:sz w:val="22"/>
                              </w:rPr>
                              <w:t>時間がたつとしずまる</w:t>
                            </w:r>
                            <w:r w:rsidR="005206A1" w:rsidRPr="005206A1">
                              <w:rPr>
                                <w:rFonts w:ascii="メイリオ" w:eastAsia="メイリオ" w:hAnsi="メイリオ"/>
                                <w:sz w:val="22"/>
                              </w:rPr>
                              <w:t>。</w:t>
                            </w:r>
                          </w:p>
                        </w:txbxContent>
                      </v:textbox>
                    </v:shape>
                  </w:pict>
                </mc:Fallback>
              </mc:AlternateContent>
            </w:r>
          </w:p>
          <w:p w:rsidR="00BB09F8" w:rsidRPr="00E97B98" w:rsidRDefault="00BB09F8" w:rsidP="00D87AA3">
            <w:pPr>
              <w:spacing w:line="320" w:lineRule="exact"/>
              <w:rPr>
                <w:rFonts w:ascii="メイリオ" w:eastAsia="メイリオ" w:hAnsi="メイリオ"/>
                <w:sz w:val="22"/>
              </w:rPr>
            </w:pPr>
          </w:p>
        </w:tc>
        <w:tc>
          <w:tcPr>
            <w:tcW w:w="4071" w:type="dxa"/>
            <w:tcBorders>
              <w:bottom w:val="dashSmallGap" w:sz="4" w:space="0" w:color="auto"/>
            </w:tcBorders>
          </w:tcPr>
          <w:p w:rsidR="00620D4F" w:rsidRPr="00E97B98" w:rsidRDefault="00041BBD" w:rsidP="00620D4F">
            <w:pPr>
              <w:spacing w:line="320" w:lineRule="exact"/>
              <w:rPr>
                <w:rFonts w:ascii="メイリオ" w:eastAsia="メイリオ" w:hAnsi="メイリオ"/>
                <w:sz w:val="22"/>
              </w:rPr>
            </w:pPr>
            <w:r>
              <w:rPr>
                <w:rFonts w:ascii="メイリオ" w:eastAsia="メイリオ" w:hAnsi="メイリオ" w:hint="eastAsia"/>
                <w:sz w:val="22"/>
              </w:rPr>
              <w:t>・これまでの経験を生かして</w:t>
            </w:r>
            <w:r w:rsidR="00E0289F">
              <w:rPr>
                <w:rFonts w:ascii="メイリオ" w:eastAsia="メイリオ" w:hAnsi="メイリオ" w:hint="eastAsia"/>
                <w:sz w:val="22"/>
              </w:rPr>
              <w:t>意見が言えるように考えさせる。</w:t>
            </w:r>
          </w:p>
        </w:tc>
      </w:tr>
      <w:tr w:rsidR="00620D4F" w:rsidRPr="00E97B98" w:rsidTr="00AF1BEB">
        <w:trPr>
          <w:cantSplit/>
          <w:trHeight w:val="7818"/>
        </w:trPr>
        <w:tc>
          <w:tcPr>
            <w:tcW w:w="704" w:type="dxa"/>
            <w:tcBorders>
              <w:top w:val="single" w:sz="4" w:space="0" w:color="auto"/>
              <w:bottom w:val="single" w:sz="4" w:space="0" w:color="auto"/>
            </w:tcBorders>
            <w:vAlign w:val="center"/>
          </w:tcPr>
          <w:p w:rsidR="00D87AA3"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深</w:t>
            </w:r>
          </w:p>
          <w:p w:rsidR="00D87AA3"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め</w:t>
            </w:r>
          </w:p>
          <w:p w:rsidR="00620D4F" w:rsidRPr="00E97B98"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る</w:t>
            </w:r>
            <w:r w:rsidR="00607A8D" w:rsidRPr="00E97B98">
              <w:rPr>
                <w:rFonts w:ascii="メイリオ" w:eastAsia="メイリオ" w:hAnsi="メイリオ" w:hint="eastAsia"/>
                <w:sz w:val="22"/>
              </w:rPr>
              <w:t xml:space="preserve">　</w:t>
            </w:r>
            <w:r w:rsidR="00D87AA3" w:rsidRPr="00D87AA3">
              <w:rPr>
                <w:rFonts w:ascii="メイリオ" w:eastAsia="メイリオ" w:hAnsi="メイリオ" w:hint="eastAsia"/>
                <w:sz w:val="22"/>
              </w:rPr>
              <w:t>３０</w:t>
            </w:r>
          </w:p>
        </w:tc>
        <w:tc>
          <w:tcPr>
            <w:tcW w:w="4961" w:type="dxa"/>
            <w:tcBorders>
              <w:top w:val="single" w:sz="4" w:space="0" w:color="auto"/>
              <w:bottom w:val="single" w:sz="4" w:space="0" w:color="auto"/>
            </w:tcBorders>
          </w:tcPr>
          <w:p w:rsidR="00101AF3" w:rsidRDefault="00101AF3" w:rsidP="00620D4F">
            <w:pPr>
              <w:spacing w:line="320" w:lineRule="exact"/>
              <w:rPr>
                <w:rFonts w:ascii="メイリオ" w:eastAsia="メイリオ" w:hAnsi="メイリオ"/>
                <w:sz w:val="22"/>
              </w:rPr>
            </w:pPr>
          </w:p>
          <w:p w:rsidR="00101AF3" w:rsidRDefault="00101AF3" w:rsidP="00620D4F">
            <w:pPr>
              <w:spacing w:line="320" w:lineRule="exact"/>
              <w:rPr>
                <w:rFonts w:ascii="メイリオ" w:eastAsia="メイリオ" w:hAnsi="メイリオ"/>
                <w:sz w:val="22"/>
              </w:rPr>
            </w:pPr>
          </w:p>
          <w:p w:rsidR="00101AF3" w:rsidRDefault="00E16C52" w:rsidP="000D7596">
            <w:pPr>
              <w:spacing w:line="320" w:lineRule="exact"/>
              <w:ind w:left="440" w:hangingChars="200" w:hanging="440"/>
              <w:rPr>
                <w:rFonts w:ascii="メイリオ" w:eastAsia="メイリオ" w:hAnsi="メイリオ"/>
                <w:sz w:val="22"/>
              </w:rPr>
            </w:pPr>
            <w:r>
              <w:rPr>
                <w:rFonts w:ascii="メイリオ" w:eastAsia="メイリオ" w:hAnsi="メイリオ" w:hint="eastAsia"/>
                <w:sz w:val="22"/>
              </w:rPr>
              <w:t>２</w:t>
            </w:r>
            <w:r w:rsidR="000D7596">
              <w:rPr>
                <w:rFonts w:ascii="メイリオ" w:eastAsia="メイリオ" w:hAnsi="メイリオ" w:hint="eastAsia"/>
                <w:sz w:val="22"/>
              </w:rPr>
              <w:t xml:space="preserve">　</w:t>
            </w:r>
            <w:r w:rsidR="00101AF3">
              <w:rPr>
                <w:rFonts w:ascii="メイリオ" w:eastAsia="メイリオ" w:hAnsi="メイリオ" w:hint="eastAsia"/>
                <w:sz w:val="22"/>
              </w:rPr>
              <w:t>資料「心をしずめて」を聞いて、考えを話し合う</w:t>
            </w:r>
          </w:p>
          <w:p w:rsidR="00205FCE" w:rsidRDefault="008C6C52" w:rsidP="00101AF3">
            <w:pPr>
              <w:spacing w:line="320" w:lineRule="exact"/>
              <w:ind w:left="220" w:hangingChars="100" w:hanging="220"/>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735040" behindDoc="0" locked="0" layoutInCell="1" allowOverlap="1" wp14:anchorId="230327E5" wp14:editId="4B1E2FBE">
                      <wp:simplePos x="0" y="0"/>
                      <wp:positionH relativeFrom="column">
                        <wp:posOffset>-42545</wp:posOffset>
                      </wp:positionH>
                      <wp:positionV relativeFrom="paragraph">
                        <wp:posOffset>231776</wp:posOffset>
                      </wp:positionV>
                      <wp:extent cx="2771775" cy="49530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2771775" cy="495300"/>
                              </a:xfrm>
                              <a:prstGeom prst="rect">
                                <a:avLst/>
                              </a:prstGeom>
                              <a:solidFill>
                                <a:sysClr val="window" lastClr="FFFFFF"/>
                              </a:solidFill>
                              <a:ln w="6350">
                                <a:solidFill>
                                  <a:prstClr val="black"/>
                                </a:solidFill>
                                <a:prstDash val="dash"/>
                              </a:ln>
                            </wps:spPr>
                            <wps:txbx>
                              <w:txbxContent>
                                <w:p w:rsidR="00205FCE" w:rsidRDefault="00205FCE" w:rsidP="00205FCE">
                                  <w:pPr>
                                    <w:spacing w:line="320" w:lineRule="exact"/>
                                    <w:rPr>
                                      <w:rFonts w:ascii="メイリオ" w:eastAsia="メイリオ" w:hAnsi="メイリオ"/>
                                      <w:sz w:val="22"/>
                                    </w:rPr>
                                  </w:pPr>
                                  <w:r>
                                    <w:rPr>
                                      <w:rFonts w:ascii="メイリオ" w:eastAsia="メイリオ" w:hAnsi="メイリオ" w:hint="eastAsia"/>
                                      <w:sz w:val="22"/>
                                    </w:rPr>
                                    <w:t>・</w:t>
                                  </w:r>
                                  <w:r>
                                    <w:rPr>
                                      <w:rFonts w:ascii="メイリオ" w:eastAsia="メイリオ" w:hAnsi="メイリオ"/>
                                      <w:sz w:val="22"/>
                                    </w:rPr>
                                    <w:t>あやまって</w:t>
                                  </w:r>
                                  <w:r>
                                    <w:rPr>
                                      <w:rFonts w:ascii="メイリオ" w:eastAsia="メイリオ" w:hAnsi="メイリオ" w:hint="eastAsia"/>
                                      <w:sz w:val="22"/>
                                    </w:rPr>
                                    <w:t>くれたから。</w:t>
                                  </w:r>
                                </w:p>
                                <w:p w:rsidR="00205FCE" w:rsidRPr="0036669E" w:rsidRDefault="00205FCE" w:rsidP="00205FCE">
                                  <w:pPr>
                                    <w:spacing w:line="320" w:lineRule="exact"/>
                                    <w:rPr>
                                      <w:rFonts w:ascii="メイリオ" w:eastAsia="メイリオ" w:hAnsi="メイリオ"/>
                                      <w:sz w:val="22"/>
                                    </w:rPr>
                                  </w:pPr>
                                  <w:r>
                                    <w:rPr>
                                      <w:rFonts w:ascii="メイリオ" w:eastAsia="メイリオ" w:hAnsi="メイリオ" w:hint="eastAsia"/>
                                      <w:sz w:val="22"/>
                                    </w:rPr>
                                    <w:t>・わざとじゃないから。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327E5" id="テキスト ボックス 36" o:spid="_x0000_s1027" type="#_x0000_t202" style="position:absolute;left:0;text-align:left;margin-left:-3.35pt;margin-top:18.25pt;width:218.25pt;height:3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" fillcolor="window" strokeweight=".5pt">
                      <v:stroke dashstyle="dash"/>
                      <v:textbox>
                        <w:txbxContent>
                          <w:p w:rsidR="00205FCE" w:rsidRDefault="00205FCE" w:rsidP="00205FCE">
                            <w:pPr>
                              <w:spacing w:line="320" w:lineRule="exact"/>
                              <w:rPr>
                                <w:rFonts w:ascii="メイリオ" w:eastAsia="メイリオ" w:hAnsi="メイリオ"/>
                                <w:sz w:val="22"/>
                              </w:rPr>
                            </w:pPr>
                            <w:r>
                              <w:rPr>
                                <w:rFonts w:ascii="メイリオ" w:eastAsia="メイリオ" w:hAnsi="メイリオ" w:hint="eastAsia"/>
                                <w:sz w:val="22"/>
                              </w:rPr>
                              <w:t>・</w:t>
                            </w:r>
                            <w:r>
                              <w:rPr>
                                <w:rFonts w:ascii="メイリオ" w:eastAsia="メイリオ" w:hAnsi="メイリオ"/>
                                <w:sz w:val="22"/>
                              </w:rPr>
                              <w:t>あやまって</w:t>
                            </w:r>
                            <w:r>
                              <w:rPr>
                                <w:rFonts w:ascii="メイリオ" w:eastAsia="メイリオ" w:hAnsi="メイリオ" w:hint="eastAsia"/>
                                <w:sz w:val="22"/>
                              </w:rPr>
                              <w:t>くれたから。</w:t>
                            </w:r>
                          </w:p>
                          <w:p w:rsidR="00205FCE" w:rsidRPr="0036669E" w:rsidRDefault="00205FCE" w:rsidP="00205FCE">
                            <w:pPr>
                              <w:spacing w:line="320" w:lineRule="exact"/>
                              <w:rPr>
                                <w:rFonts w:ascii="メイリオ" w:eastAsia="メイリオ" w:hAnsi="メイリオ"/>
                                <w:sz w:val="22"/>
                              </w:rPr>
                            </w:pPr>
                            <w:r>
                              <w:rPr>
                                <w:rFonts w:ascii="メイリオ" w:eastAsia="メイリオ" w:hAnsi="メイリオ" w:hint="eastAsia"/>
                                <w:sz w:val="22"/>
                              </w:rPr>
                              <w:t>・わざとじゃないから。</w:t>
                            </w:r>
                          </w:p>
                        </w:txbxContent>
                      </v:textbox>
                    </v:shape>
                  </w:pict>
                </mc:Fallback>
              </mc:AlternateContent>
            </w:r>
            <w:r w:rsidR="00205FCE">
              <w:rPr>
                <w:rFonts w:ascii="メイリオ" w:eastAsia="メイリオ" w:hAnsi="メイリオ" w:hint="eastAsia"/>
                <w:sz w:val="22"/>
              </w:rPr>
              <w:t>①絵がよごれたときの</w:t>
            </w:r>
            <w:r w:rsidR="0027631A">
              <w:rPr>
                <w:rFonts w:ascii="メイリオ" w:eastAsia="メイリオ" w:hAnsi="メイリオ" w:hint="eastAsia"/>
                <w:sz w:val="22"/>
              </w:rPr>
              <w:t>気持</w:t>
            </w:r>
            <w:r w:rsidR="00CC56E0">
              <w:rPr>
                <w:rFonts w:ascii="メイリオ" w:eastAsia="メイリオ" w:hAnsi="メイリオ" w:hint="eastAsia"/>
                <w:sz w:val="22"/>
              </w:rPr>
              <w:t>ち</w:t>
            </w:r>
            <w:r w:rsidR="00205FCE">
              <w:rPr>
                <w:rFonts w:ascii="メイリオ" w:eastAsia="メイリオ" w:hAnsi="メイリオ" w:hint="eastAsia"/>
                <w:sz w:val="22"/>
              </w:rPr>
              <w:t>を考える。</w:t>
            </w:r>
          </w:p>
          <w:p w:rsidR="00205FCE" w:rsidRDefault="00205FCE" w:rsidP="00101AF3">
            <w:pPr>
              <w:spacing w:line="320" w:lineRule="exact"/>
              <w:ind w:left="220" w:hangingChars="100" w:hanging="220"/>
              <w:rPr>
                <w:rFonts w:ascii="メイリオ" w:eastAsia="メイリオ" w:hAnsi="メイリオ"/>
                <w:sz w:val="22"/>
              </w:rPr>
            </w:pPr>
          </w:p>
          <w:p w:rsidR="00205FCE" w:rsidRDefault="00205FCE" w:rsidP="00101AF3">
            <w:pPr>
              <w:spacing w:line="320" w:lineRule="exact"/>
              <w:ind w:left="220" w:hangingChars="100" w:hanging="220"/>
              <w:rPr>
                <w:rFonts w:ascii="メイリオ" w:eastAsia="メイリオ" w:hAnsi="メイリオ"/>
                <w:sz w:val="22"/>
              </w:rPr>
            </w:pPr>
          </w:p>
          <w:p w:rsidR="00205FCE" w:rsidRPr="00E97B98" w:rsidRDefault="00205FCE" w:rsidP="008C6C52">
            <w:pPr>
              <w:spacing w:line="200" w:lineRule="exact"/>
              <w:ind w:left="220" w:hangingChars="100" w:hanging="220"/>
              <w:rPr>
                <w:rFonts w:ascii="メイリオ" w:eastAsia="メイリオ" w:hAnsi="メイリオ"/>
                <w:sz w:val="22"/>
              </w:rPr>
            </w:pPr>
          </w:p>
          <w:p w:rsidR="000A3F71" w:rsidRDefault="000A3F71" w:rsidP="0036669E">
            <w:pPr>
              <w:spacing w:line="320" w:lineRule="exact"/>
              <w:ind w:left="220" w:hangingChars="100" w:hanging="220"/>
              <w:rPr>
                <w:rFonts w:ascii="メイリオ" w:eastAsia="メイリオ" w:hAnsi="メイリオ"/>
                <w:sz w:val="22"/>
              </w:rPr>
            </w:pPr>
          </w:p>
          <w:p w:rsidR="00BB09F8" w:rsidRPr="00E97B98" w:rsidRDefault="00205FCE" w:rsidP="0036669E">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②</w:t>
            </w:r>
            <w:r w:rsidR="008C6C52">
              <w:rPr>
                <w:rFonts w:ascii="メイリオ" w:eastAsia="メイリオ" w:hAnsi="メイリオ" w:hint="eastAsia"/>
                <w:sz w:val="22"/>
              </w:rPr>
              <w:t>ともみの</w:t>
            </w:r>
            <w:r w:rsidR="00CC56E0">
              <w:rPr>
                <w:rFonts w:ascii="メイリオ" w:eastAsia="メイリオ" w:hAnsi="メイリオ" w:hint="eastAsia"/>
                <w:sz w:val="22"/>
              </w:rPr>
              <w:t>心が少しゆれたときの</w:t>
            </w:r>
            <w:r w:rsidR="0036669E">
              <w:rPr>
                <w:rFonts w:ascii="メイリオ" w:eastAsia="メイリオ" w:hAnsi="メイリオ" w:hint="eastAsia"/>
                <w:sz w:val="22"/>
              </w:rPr>
              <w:t>気持ちを考える。</w:t>
            </w:r>
          </w:p>
          <w:p w:rsidR="00BB09F8" w:rsidRPr="00E97B98" w:rsidRDefault="0036669E" w:rsidP="00BB09F8">
            <w:pPr>
              <w:spacing w:line="320" w:lineRule="exact"/>
              <w:ind w:leftChars="46" w:left="317" w:hangingChars="100" w:hanging="220"/>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664384" behindDoc="0" locked="0" layoutInCell="1" allowOverlap="1" wp14:anchorId="4EBDD89F" wp14:editId="642C35B5">
                      <wp:simplePos x="0" y="0"/>
                      <wp:positionH relativeFrom="column">
                        <wp:posOffset>-35560</wp:posOffset>
                      </wp:positionH>
                      <wp:positionV relativeFrom="paragraph">
                        <wp:posOffset>6350</wp:posOffset>
                      </wp:positionV>
                      <wp:extent cx="2772000" cy="5524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2772000" cy="552450"/>
                              </a:xfrm>
                              <a:prstGeom prst="rect">
                                <a:avLst/>
                              </a:prstGeom>
                              <a:solidFill>
                                <a:sysClr val="window" lastClr="FFFFFF"/>
                              </a:solidFill>
                              <a:ln w="6350">
                                <a:solidFill>
                                  <a:prstClr val="black"/>
                                </a:solidFill>
                                <a:prstDash val="dash"/>
                              </a:ln>
                            </wps:spPr>
                            <wps:txbx>
                              <w:txbxContent>
                                <w:p w:rsidR="00BB09F8" w:rsidRDefault="005206A1" w:rsidP="00BB09F8">
                                  <w:pPr>
                                    <w:spacing w:line="320" w:lineRule="exact"/>
                                    <w:rPr>
                                      <w:rFonts w:ascii="メイリオ" w:eastAsia="メイリオ" w:hAnsi="メイリオ"/>
                                      <w:sz w:val="22"/>
                                    </w:rPr>
                                  </w:pPr>
                                  <w:r>
                                    <w:rPr>
                                      <w:rFonts w:ascii="メイリオ" w:eastAsia="メイリオ" w:hAnsi="メイリオ" w:hint="eastAsia"/>
                                      <w:sz w:val="22"/>
                                    </w:rPr>
                                    <w:t>・</w:t>
                                  </w:r>
                                  <w:r>
                                    <w:rPr>
                                      <w:rFonts w:ascii="メイリオ" w:eastAsia="メイリオ" w:hAnsi="メイリオ"/>
                                      <w:sz w:val="22"/>
                                    </w:rPr>
                                    <w:t>あやまって</w:t>
                                  </w:r>
                                  <w:r>
                                    <w:rPr>
                                      <w:rFonts w:ascii="メイリオ" w:eastAsia="メイリオ" w:hAnsi="メイリオ" w:hint="eastAsia"/>
                                      <w:sz w:val="22"/>
                                    </w:rPr>
                                    <w:t>くれたから。</w:t>
                                  </w:r>
                                </w:p>
                                <w:p w:rsidR="005206A1" w:rsidRPr="0036669E" w:rsidRDefault="005206A1" w:rsidP="00BB09F8">
                                  <w:pPr>
                                    <w:spacing w:line="320" w:lineRule="exact"/>
                                    <w:rPr>
                                      <w:rFonts w:ascii="メイリオ" w:eastAsia="メイリオ" w:hAnsi="メイリオ"/>
                                      <w:sz w:val="22"/>
                                    </w:rPr>
                                  </w:pPr>
                                  <w:r>
                                    <w:rPr>
                                      <w:rFonts w:ascii="メイリオ" w:eastAsia="メイリオ" w:hAnsi="メイリオ" w:hint="eastAsia"/>
                                      <w:sz w:val="22"/>
                                    </w:rPr>
                                    <w:t>・わざとじゃないから</w:t>
                                  </w:r>
                                  <w:r w:rsidR="003D570E">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D89F" id="テキスト ボックス 5" o:spid="_x0000_s1028" type="#_x0000_t202" style="position:absolute;left:0;text-align:left;margin-left:-2.8pt;margin-top:.5pt;width:218.2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" fillcolor="window" strokeweight=".5pt">
                      <v:stroke dashstyle="dash"/>
                      <v:textbox>
                        <w:txbxContent>
                          <w:p w:rsidR="00BB09F8" w:rsidRDefault="005206A1" w:rsidP="00BB09F8">
                            <w:pPr>
                              <w:spacing w:line="320" w:lineRule="exact"/>
                              <w:rPr>
                                <w:rFonts w:ascii="メイリオ" w:eastAsia="メイリオ" w:hAnsi="メイリオ"/>
                                <w:sz w:val="22"/>
                              </w:rPr>
                            </w:pPr>
                            <w:r>
                              <w:rPr>
                                <w:rFonts w:ascii="メイリオ" w:eastAsia="メイリオ" w:hAnsi="メイリオ" w:hint="eastAsia"/>
                                <w:sz w:val="22"/>
                              </w:rPr>
                              <w:t>・</w:t>
                            </w:r>
                            <w:r>
                              <w:rPr>
                                <w:rFonts w:ascii="メイリオ" w:eastAsia="メイリオ" w:hAnsi="メイリオ"/>
                                <w:sz w:val="22"/>
                              </w:rPr>
                              <w:t>あやまって</w:t>
                            </w:r>
                            <w:r>
                              <w:rPr>
                                <w:rFonts w:ascii="メイリオ" w:eastAsia="メイリオ" w:hAnsi="メイリオ" w:hint="eastAsia"/>
                                <w:sz w:val="22"/>
                              </w:rPr>
                              <w:t>くれたから。</w:t>
                            </w:r>
                          </w:p>
                          <w:p w:rsidR="005206A1" w:rsidRPr="0036669E" w:rsidRDefault="005206A1" w:rsidP="00BB09F8">
                            <w:pPr>
                              <w:spacing w:line="320" w:lineRule="exact"/>
                              <w:rPr>
                                <w:rFonts w:ascii="メイリオ" w:eastAsia="メイリオ" w:hAnsi="メイリオ"/>
                                <w:sz w:val="22"/>
                              </w:rPr>
                            </w:pPr>
                            <w:r>
                              <w:rPr>
                                <w:rFonts w:ascii="メイリオ" w:eastAsia="メイリオ" w:hAnsi="メイリオ" w:hint="eastAsia"/>
                                <w:sz w:val="22"/>
                              </w:rPr>
                              <w:t>・わざとじゃないから</w:t>
                            </w:r>
                            <w:r w:rsidR="003D570E">
                              <w:rPr>
                                <w:rFonts w:ascii="メイリオ" w:eastAsia="メイリオ" w:hAnsi="メイリオ" w:hint="eastAsia"/>
                                <w:sz w:val="22"/>
                              </w:rPr>
                              <w:t>。</w:t>
                            </w:r>
                          </w:p>
                        </w:txbxContent>
                      </v:textbox>
                    </v:shape>
                  </w:pict>
                </mc:Fallback>
              </mc:AlternateContent>
            </w:r>
          </w:p>
          <w:p w:rsidR="00041BBD" w:rsidRDefault="00041BBD" w:rsidP="00101AF3">
            <w:pPr>
              <w:spacing w:line="320" w:lineRule="exact"/>
              <w:rPr>
                <w:rFonts w:ascii="メイリオ" w:eastAsia="メイリオ" w:hAnsi="メイリオ"/>
                <w:sz w:val="22"/>
              </w:rPr>
            </w:pPr>
          </w:p>
          <w:p w:rsidR="008C6C52" w:rsidRDefault="008C6C52" w:rsidP="008C6C52">
            <w:pPr>
              <w:spacing w:line="200" w:lineRule="exact"/>
              <w:rPr>
                <w:rFonts w:ascii="メイリオ" w:eastAsia="メイリオ" w:hAnsi="メイリオ"/>
                <w:sz w:val="22"/>
              </w:rPr>
            </w:pPr>
          </w:p>
          <w:p w:rsidR="005C0F58" w:rsidRPr="00E97B98" w:rsidRDefault="00205FCE" w:rsidP="00101AF3">
            <w:pPr>
              <w:spacing w:line="320" w:lineRule="exact"/>
              <w:rPr>
                <w:rFonts w:ascii="メイリオ" w:eastAsia="メイリオ" w:hAnsi="メイリオ"/>
                <w:sz w:val="22"/>
              </w:rPr>
            </w:pPr>
            <w:r>
              <w:rPr>
                <w:rFonts w:ascii="メイリオ" w:eastAsia="メイリオ" w:hAnsi="メイリオ" w:hint="eastAsia"/>
                <w:sz w:val="22"/>
              </w:rPr>
              <w:t>③</w:t>
            </w:r>
            <w:r w:rsidR="00101AF3">
              <w:rPr>
                <w:rFonts w:ascii="メイリオ" w:eastAsia="メイリオ" w:hAnsi="メイリオ" w:hint="eastAsia"/>
                <w:sz w:val="22"/>
              </w:rPr>
              <w:t>家であき子の悲しそうな顔</w:t>
            </w:r>
            <w:r w:rsidR="00101AF3">
              <w:rPr>
                <w:rFonts w:ascii="メイリオ" w:eastAsia="メイリオ" w:hAnsi="メイリオ"/>
                <w:sz w:val="22"/>
              </w:rPr>
              <w:t>を</w:t>
            </w:r>
            <w:r w:rsidR="00CC56E0">
              <w:rPr>
                <w:rFonts w:ascii="メイリオ" w:eastAsia="メイリオ" w:hAnsi="メイリオ" w:hint="eastAsia"/>
                <w:sz w:val="22"/>
              </w:rPr>
              <w:t>思い浮かべた</w:t>
            </w:r>
            <w:r w:rsidR="0036669E">
              <w:rPr>
                <w:rFonts w:ascii="メイリオ" w:eastAsia="メイリオ" w:hAnsi="メイリオ" w:hint="eastAsia"/>
                <w:sz w:val="22"/>
              </w:rPr>
              <w:t>ときの気持ちを考える。</w:t>
            </w:r>
          </w:p>
          <w:p w:rsidR="00CF11E5" w:rsidRPr="00E97B98" w:rsidRDefault="007538CF" w:rsidP="005C0F58">
            <w:pPr>
              <w:spacing w:line="320" w:lineRule="exact"/>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670528" behindDoc="0" locked="0" layoutInCell="1" allowOverlap="1" wp14:anchorId="756B50CB" wp14:editId="310780A2">
                      <wp:simplePos x="0" y="0"/>
                      <wp:positionH relativeFrom="column">
                        <wp:posOffset>-33020</wp:posOffset>
                      </wp:positionH>
                      <wp:positionV relativeFrom="paragraph">
                        <wp:posOffset>34290</wp:posOffset>
                      </wp:positionV>
                      <wp:extent cx="2772000" cy="4857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772000" cy="485775"/>
                              </a:xfrm>
                              <a:prstGeom prst="rect">
                                <a:avLst/>
                              </a:prstGeom>
                              <a:solidFill>
                                <a:sysClr val="window" lastClr="FFFFFF"/>
                              </a:solidFill>
                              <a:ln w="6350">
                                <a:solidFill>
                                  <a:prstClr val="black"/>
                                </a:solidFill>
                                <a:prstDash val="dash"/>
                              </a:ln>
                            </wps:spPr>
                            <wps:txbx>
                              <w:txbxContent>
                                <w:p w:rsidR="007527C6" w:rsidRDefault="007527C6" w:rsidP="007527C6">
                                  <w:pPr>
                                    <w:spacing w:line="320" w:lineRule="exact"/>
                                    <w:rPr>
                                      <w:rFonts w:ascii="メイリオ" w:eastAsia="メイリオ" w:hAnsi="メイリオ"/>
                                      <w:sz w:val="22"/>
                                    </w:rPr>
                                  </w:pPr>
                                  <w:bookmarkStart w:id="0" w:name="_GoBack"/>
                                  <w:r>
                                    <w:rPr>
                                      <w:rFonts w:ascii="メイリオ" w:eastAsia="メイリオ" w:hAnsi="メイリオ" w:hint="eastAsia"/>
                                      <w:sz w:val="22"/>
                                    </w:rPr>
                                    <w:t>・</w:t>
                                  </w:r>
                                  <w:r w:rsidR="00D87AA3">
                                    <w:rPr>
                                      <w:rFonts w:ascii="メイリオ" w:eastAsia="メイリオ" w:hAnsi="メイリオ" w:hint="eastAsia"/>
                                      <w:sz w:val="22"/>
                                    </w:rPr>
                                    <w:t>ごめんね</w:t>
                                  </w:r>
                                  <w:r w:rsidR="003D570E">
                                    <w:rPr>
                                      <w:rFonts w:ascii="メイリオ" w:eastAsia="メイリオ" w:hAnsi="メイリオ" w:hint="eastAsia"/>
                                      <w:sz w:val="22"/>
                                    </w:rPr>
                                    <w:t>。</w:t>
                                  </w:r>
                                </w:p>
                                <w:p w:rsidR="007527C6" w:rsidRPr="005206A1" w:rsidRDefault="007527C6" w:rsidP="007527C6">
                                  <w:pPr>
                                    <w:spacing w:line="320" w:lineRule="exact"/>
                                    <w:rPr>
                                      <w:rFonts w:ascii="メイリオ" w:eastAsia="メイリオ" w:hAnsi="メイリオ"/>
                                      <w:sz w:val="22"/>
                                    </w:rPr>
                                  </w:pPr>
                                  <w:r>
                                    <w:rPr>
                                      <w:rFonts w:ascii="メイリオ" w:eastAsia="メイリオ" w:hAnsi="メイリオ" w:hint="eastAsia"/>
                                      <w:sz w:val="22"/>
                                    </w:rPr>
                                    <w:t>・</w:t>
                                  </w:r>
                                  <w:r w:rsidR="00D87AA3">
                                    <w:rPr>
                                      <w:rFonts w:ascii="メイリオ" w:eastAsia="メイリオ" w:hAnsi="メイリオ" w:hint="eastAsia"/>
                                      <w:sz w:val="22"/>
                                    </w:rPr>
                                    <w:t>プレゼント</w:t>
                                  </w:r>
                                  <w:r w:rsidR="003D570E">
                                    <w:rPr>
                                      <w:rFonts w:ascii="メイリオ" w:eastAsia="メイリオ" w:hAnsi="メイリオ" w:hint="eastAsia"/>
                                      <w:sz w:val="22"/>
                                    </w:rPr>
                                    <w:t>を</w:t>
                                  </w:r>
                                  <w:r w:rsidR="00D87AA3">
                                    <w:rPr>
                                      <w:rFonts w:ascii="メイリオ" w:eastAsia="メイリオ" w:hAnsi="メイリオ"/>
                                      <w:sz w:val="22"/>
                                    </w:rPr>
                                    <w:t>あげ</w:t>
                                  </w:r>
                                  <w:r w:rsidR="00D87AA3">
                                    <w:rPr>
                                      <w:rFonts w:ascii="メイリオ" w:eastAsia="メイリオ" w:hAnsi="メイリオ" w:hint="eastAsia"/>
                                      <w:sz w:val="22"/>
                                    </w:rPr>
                                    <w:t>たい</w:t>
                                  </w:r>
                                  <w:r w:rsidR="003D570E">
                                    <w:rPr>
                                      <w:rFonts w:ascii="メイリオ" w:eastAsia="メイリオ" w:hAnsi="メイリオ" w:hint="eastAsia"/>
                                      <w:sz w:val="22"/>
                                    </w:rPr>
                                    <w:t>。</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B50CB" id="テキスト ボックス 2" o:spid="_x0000_s1029" type="#_x0000_t202" style="position:absolute;left:0;text-align:left;margin-left:-2.6pt;margin-top:2.7pt;width:218.25pt;height:3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" fillcolor="window" strokeweight=".5pt">
                      <v:stroke dashstyle="dash"/>
                      <v:textbox>
                        <w:txbxContent>
                          <w:p w:rsidR="007527C6" w:rsidRDefault="007527C6" w:rsidP="007527C6">
                            <w:pPr>
                              <w:spacing w:line="320" w:lineRule="exact"/>
                              <w:rPr>
                                <w:rFonts w:ascii="メイリオ" w:eastAsia="メイリオ" w:hAnsi="メイリオ"/>
                                <w:sz w:val="22"/>
                              </w:rPr>
                            </w:pPr>
                            <w:bookmarkStart w:id="1" w:name="_GoBack"/>
                            <w:r>
                              <w:rPr>
                                <w:rFonts w:ascii="メイリオ" w:eastAsia="メイリオ" w:hAnsi="メイリオ" w:hint="eastAsia"/>
                                <w:sz w:val="22"/>
                              </w:rPr>
                              <w:t>・</w:t>
                            </w:r>
                            <w:r w:rsidR="00D87AA3">
                              <w:rPr>
                                <w:rFonts w:ascii="メイリオ" w:eastAsia="メイリオ" w:hAnsi="メイリオ" w:hint="eastAsia"/>
                                <w:sz w:val="22"/>
                              </w:rPr>
                              <w:t>ごめんね</w:t>
                            </w:r>
                            <w:r w:rsidR="003D570E">
                              <w:rPr>
                                <w:rFonts w:ascii="メイリオ" w:eastAsia="メイリオ" w:hAnsi="メイリオ" w:hint="eastAsia"/>
                                <w:sz w:val="22"/>
                              </w:rPr>
                              <w:t>。</w:t>
                            </w:r>
                          </w:p>
                          <w:p w:rsidR="007527C6" w:rsidRPr="005206A1" w:rsidRDefault="007527C6" w:rsidP="007527C6">
                            <w:pPr>
                              <w:spacing w:line="320" w:lineRule="exact"/>
                              <w:rPr>
                                <w:rFonts w:ascii="メイリオ" w:eastAsia="メイリオ" w:hAnsi="メイリオ"/>
                                <w:sz w:val="22"/>
                              </w:rPr>
                            </w:pPr>
                            <w:r>
                              <w:rPr>
                                <w:rFonts w:ascii="メイリオ" w:eastAsia="メイリオ" w:hAnsi="メイリオ" w:hint="eastAsia"/>
                                <w:sz w:val="22"/>
                              </w:rPr>
                              <w:t>・</w:t>
                            </w:r>
                            <w:r w:rsidR="00D87AA3">
                              <w:rPr>
                                <w:rFonts w:ascii="メイリオ" w:eastAsia="メイリオ" w:hAnsi="メイリオ" w:hint="eastAsia"/>
                                <w:sz w:val="22"/>
                              </w:rPr>
                              <w:t>プレゼント</w:t>
                            </w:r>
                            <w:r w:rsidR="003D570E">
                              <w:rPr>
                                <w:rFonts w:ascii="メイリオ" w:eastAsia="メイリオ" w:hAnsi="メイリオ" w:hint="eastAsia"/>
                                <w:sz w:val="22"/>
                              </w:rPr>
                              <w:t>を</w:t>
                            </w:r>
                            <w:r w:rsidR="00D87AA3">
                              <w:rPr>
                                <w:rFonts w:ascii="メイリオ" w:eastAsia="メイリオ" w:hAnsi="メイリオ"/>
                                <w:sz w:val="22"/>
                              </w:rPr>
                              <w:t>あげ</w:t>
                            </w:r>
                            <w:r w:rsidR="00D87AA3">
                              <w:rPr>
                                <w:rFonts w:ascii="メイリオ" w:eastAsia="メイリオ" w:hAnsi="メイリオ" w:hint="eastAsia"/>
                                <w:sz w:val="22"/>
                              </w:rPr>
                              <w:t>たい</w:t>
                            </w:r>
                            <w:r w:rsidR="003D570E">
                              <w:rPr>
                                <w:rFonts w:ascii="メイリオ" w:eastAsia="メイリオ" w:hAnsi="メイリオ" w:hint="eastAsia"/>
                                <w:sz w:val="22"/>
                              </w:rPr>
                              <w:t>。</w:t>
                            </w:r>
                            <w:bookmarkEnd w:id="1"/>
                          </w:p>
                        </w:txbxContent>
                      </v:textbox>
                    </v:shape>
                  </w:pict>
                </mc:Fallback>
              </mc:AlternateContent>
            </w:r>
          </w:p>
          <w:p w:rsidR="00BB09F8" w:rsidRDefault="00BB09F8" w:rsidP="005C0F58">
            <w:pPr>
              <w:spacing w:line="320" w:lineRule="exact"/>
              <w:rPr>
                <w:rFonts w:ascii="メイリオ" w:eastAsia="メイリオ" w:hAnsi="メイリオ"/>
                <w:sz w:val="22"/>
              </w:rPr>
            </w:pPr>
          </w:p>
          <w:p w:rsidR="007527C6" w:rsidRPr="00E97B98" w:rsidRDefault="007527C6" w:rsidP="008C6C52">
            <w:pPr>
              <w:spacing w:line="200" w:lineRule="exact"/>
              <w:rPr>
                <w:rFonts w:ascii="メイリオ" w:eastAsia="メイリオ" w:hAnsi="メイリオ"/>
                <w:sz w:val="22"/>
              </w:rPr>
            </w:pPr>
          </w:p>
          <w:p w:rsidR="00CC56E0" w:rsidRDefault="00AF1BEB" w:rsidP="00CC56E0">
            <w:pPr>
              <w:spacing w:line="320" w:lineRule="exact"/>
              <w:ind w:firstLineChars="1300" w:firstLine="2860"/>
              <w:rPr>
                <w:rFonts w:ascii="メイリオ" w:eastAsia="メイリオ" w:hAnsi="メイリオ"/>
                <w:sz w:val="22"/>
              </w:rPr>
            </w:pPr>
            <w:r>
              <w:rPr>
                <w:rFonts w:ascii="メイリオ" w:eastAsia="メイリオ" w:hAnsi="メイリオ" w:hint="eastAsia"/>
                <w:noProof/>
                <w:sz w:val="22"/>
              </w:rPr>
              <mc:AlternateContent>
                <mc:Choice Requires="wps">
                  <w:drawing>
                    <wp:anchor distT="0" distB="0" distL="114300" distR="114300" simplePos="0" relativeHeight="251729920" behindDoc="0" locked="0" layoutInCell="1" allowOverlap="1">
                      <wp:simplePos x="0" y="0"/>
                      <wp:positionH relativeFrom="column">
                        <wp:posOffset>1183005</wp:posOffset>
                      </wp:positionH>
                      <wp:positionV relativeFrom="paragraph">
                        <wp:posOffset>201930</wp:posOffset>
                      </wp:positionV>
                      <wp:extent cx="3724275" cy="514350"/>
                      <wp:effectExtent l="0" t="0" r="28575" b="19050"/>
                      <wp:wrapNone/>
                      <wp:docPr id="27" name="フレーム 27"/>
                      <wp:cNvGraphicFramePr/>
                      <a:graphic xmlns:a="http://schemas.openxmlformats.org/drawingml/2006/main">
                        <a:graphicData uri="http://schemas.microsoft.com/office/word/2010/wordprocessingShape">
                          <wps:wsp>
                            <wps:cNvSpPr/>
                            <wps:spPr>
                              <a:xfrm>
                                <a:off x="0" y="0"/>
                                <a:ext cx="3724275" cy="514350"/>
                              </a:xfrm>
                              <a:prstGeom prst="frame">
                                <a:avLst/>
                              </a:prstGeom>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6EAF744" id="フレーム 27" o:spid="_x0000_s1026" style="position:absolute;left:0;text-align:left;margin-left:93.15pt;margin-top:15.9pt;width:293.25pt;height:40.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3724275,51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" path="m,l3724275,r,514350l,514350,,xm64294,64294r,385762l3659981,450056r,-385762l64294,64294xe" fillcolor="white [3201]" strokecolor="#70ad47 [3209]" strokeweight="1.5pt">
                      <v:stroke joinstyle="miter"/>
                      <v:path arrowok="t" o:connecttype="custom" o:connectlocs="0,0;3724275,0;3724275,514350;0,514350;0,0;64294,64294;64294,450056;3659981,450056;3659981,64294;64294,64294" o:connectangles="0,0,0,0,0,0,0,0,0,0"/>
                    </v:shape>
                  </w:pict>
                </mc:Fallback>
              </mc:AlternateContent>
            </w:r>
            <w:r w:rsidR="00CC56E0">
              <w:rPr>
                <w:rFonts w:ascii="メイリオ" w:eastAsia="メイリオ" w:hAnsi="メイリオ" w:hint="eastAsia"/>
                <w:sz w:val="22"/>
              </w:rPr>
              <w:t>＜学び合い＞</w:t>
            </w:r>
          </w:p>
          <w:p w:rsidR="00AF1BEB" w:rsidRDefault="00AF1BEB" w:rsidP="00CC56E0">
            <w:pPr>
              <w:spacing w:line="320" w:lineRule="exact"/>
              <w:ind w:left="220" w:hangingChars="100" w:hanging="220"/>
              <w:rPr>
                <w:rFonts w:ascii="メイリオ" w:eastAsia="メイリオ" w:hAnsi="メイリオ"/>
                <w:sz w:val="22"/>
              </w:rPr>
            </w:pPr>
          </w:p>
          <w:p w:rsidR="00AF1BEB" w:rsidRDefault="00AF1BEB" w:rsidP="00CC56E0">
            <w:pPr>
              <w:spacing w:line="320" w:lineRule="exact"/>
              <w:ind w:left="220" w:hangingChars="100" w:hanging="220"/>
              <w:rPr>
                <w:rFonts w:ascii="メイリオ" w:eastAsia="メイリオ" w:hAnsi="メイリオ"/>
                <w:sz w:val="22"/>
              </w:rPr>
            </w:pPr>
          </w:p>
          <w:p w:rsidR="00AF1BEB" w:rsidRDefault="00AF1BEB" w:rsidP="00CC56E0">
            <w:pPr>
              <w:spacing w:line="320" w:lineRule="exact"/>
              <w:ind w:left="220" w:hangingChars="100" w:hanging="220"/>
              <w:rPr>
                <w:rFonts w:ascii="メイリオ" w:eastAsia="メイリオ" w:hAnsi="メイリオ"/>
                <w:sz w:val="22"/>
              </w:rPr>
            </w:pPr>
          </w:p>
          <w:p w:rsidR="00C75C8D" w:rsidRPr="00C75C8D" w:rsidRDefault="00205FCE" w:rsidP="00CC56E0">
            <w:pPr>
              <w:spacing w:line="320" w:lineRule="exact"/>
              <w:ind w:left="220" w:hangingChars="100" w:hanging="220"/>
              <w:rPr>
                <w:rFonts w:ascii="メイリオ" w:eastAsia="メイリオ" w:hAnsi="メイリオ"/>
                <w:sz w:val="22"/>
                <w:szCs w:val="28"/>
              </w:rPr>
            </w:pPr>
            <w:r>
              <w:rPr>
                <w:rFonts w:ascii="メイリオ" w:eastAsia="メイリオ" w:hAnsi="メイリオ" w:hint="eastAsia"/>
                <w:sz w:val="22"/>
              </w:rPr>
              <w:t>④</w:t>
            </w:r>
            <w:r w:rsidR="00CC56E0">
              <w:rPr>
                <w:rFonts w:ascii="メイリオ" w:eastAsia="メイリオ" w:hAnsi="メイリオ" w:hint="eastAsia"/>
                <w:sz w:val="22"/>
                <w:szCs w:val="28"/>
              </w:rPr>
              <w:t>どうしておこりんぼが減ったの</w:t>
            </w:r>
            <w:r w:rsidR="00C75C8D" w:rsidRPr="00C75C8D">
              <w:rPr>
                <w:rFonts w:ascii="メイリオ" w:eastAsia="メイリオ" w:hAnsi="メイリオ" w:hint="eastAsia"/>
                <w:sz w:val="22"/>
                <w:szCs w:val="28"/>
              </w:rPr>
              <w:t>か</w:t>
            </w:r>
            <w:r w:rsidR="00CC56E0">
              <w:rPr>
                <w:rFonts w:ascii="メイリオ" w:eastAsia="メイリオ" w:hAnsi="メイリオ" w:hint="eastAsia"/>
                <w:sz w:val="22"/>
                <w:szCs w:val="28"/>
              </w:rPr>
              <w:t>を考える</w:t>
            </w:r>
          </w:p>
          <w:p w:rsidR="00147B1A" w:rsidRPr="00C75C8D" w:rsidRDefault="00AF1BEB" w:rsidP="00BB09F8">
            <w:pPr>
              <w:spacing w:line="320" w:lineRule="exact"/>
              <w:ind w:left="220" w:hangingChars="100" w:hanging="220"/>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668480" behindDoc="0" locked="0" layoutInCell="1" allowOverlap="1" wp14:anchorId="4EBDD89F" wp14:editId="642C35B5">
                      <wp:simplePos x="0" y="0"/>
                      <wp:positionH relativeFrom="column">
                        <wp:posOffset>387985</wp:posOffset>
                      </wp:positionH>
                      <wp:positionV relativeFrom="paragraph">
                        <wp:posOffset>34925</wp:posOffset>
                      </wp:positionV>
                      <wp:extent cx="1285875" cy="4953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1285875" cy="495300"/>
                              </a:xfrm>
                              <a:prstGeom prst="rect">
                                <a:avLst/>
                              </a:prstGeom>
                              <a:solidFill>
                                <a:sysClr val="window" lastClr="FFFFFF"/>
                              </a:solidFill>
                              <a:ln w="6350">
                                <a:solidFill>
                                  <a:prstClr val="black"/>
                                </a:solidFill>
                                <a:prstDash val="dash"/>
                              </a:ln>
                            </wps:spPr>
                            <wps:txbx>
                              <w:txbxContent>
                                <w:p w:rsidR="00BB09F8" w:rsidRDefault="00D87AA3" w:rsidP="00BB09F8">
                                  <w:pPr>
                                    <w:spacing w:line="320" w:lineRule="exact"/>
                                    <w:rPr>
                                      <w:rFonts w:ascii="メイリオ" w:eastAsia="メイリオ" w:hAnsi="メイリオ"/>
                                      <w:sz w:val="22"/>
                                    </w:rPr>
                                  </w:pPr>
                                  <w:r>
                                    <w:rPr>
                                      <w:rFonts w:ascii="メイリオ" w:eastAsia="メイリオ" w:hAnsi="メイリオ" w:hint="eastAsia"/>
                                      <w:sz w:val="22"/>
                                    </w:rPr>
                                    <w:t>・あやまりたい</w:t>
                                  </w:r>
                                  <w:r w:rsidR="003D570E">
                                    <w:rPr>
                                      <w:rFonts w:ascii="メイリオ" w:eastAsia="メイリオ" w:hAnsi="メイリオ" w:hint="eastAsia"/>
                                      <w:sz w:val="22"/>
                                    </w:rPr>
                                    <w:t>。</w:t>
                                  </w:r>
                                </w:p>
                                <w:p w:rsidR="00D87AA3" w:rsidRPr="005206A1" w:rsidRDefault="00D87AA3" w:rsidP="00BB09F8">
                                  <w:pPr>
                                    <w:spacing w:line="320" w:lineRule="exact"/>
                                    <w:rPr>
                                      <w:rFonts w:ascii="メイリオ" w:eastAsia="メイリオ" w:hAnsi="メイリオ"/>
                                      <w:sz w:val="22"/>
                                    </w:rPr>
                                  </w:pPr>
                                  <w:r>
                                    <w:rPr>
                                      <w:rFonts w:ascii="メイリオ" w:eastAsia="メイリオ" w:hAnsi="メイリオ" w:hint="eastAsia"/>
                                      <w:sz w:val="22"/>
                                    </w:rPr>
                                    <w:t>・悲しませた</w:t>
                                  </w:r>
                                  <w:r w:rsidR="003D570E">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BDD89F" id="テキスト ボックス 7" o:spid="_x0000_s1030" type="#_x0000_t202" style="position:absolute;left:0;text-align:left;margin-left:30.55pt;margin-top:2.75pt;width:101.25pt;height:3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" fillcolor="window" strokeweight=".5pt">
                      <v:stroke dashstyle="dash"/>
                      <v:textbox>
                        <w:txbxContent>
                          <w:p w:rsidR="00BB09F8" w:rsidRDefault="00D87AA3" w:rsidP="00BB09F8">
                            <w:pPr>
                              <w:spacing w:line="320" w:lineRule="exact"/>
                              <w:rPr>
                                <w:rFonts w:ascii="メイリオ" w:eastAsia="メイリオ" w:hAnsi="メイリオ"/>
                                <w:sz w:val="22"/>
                              </w:rPr>
                            </w:pPr>
                            <w:r>
                              <w:rPr>
                                <w:rFonts w:ascii="メイリオ" w:eastAsia="メイリオ" w:hAnsi="メイリオ" w:hint="eastAsia"/>
                                <w:sz w:val="22"/>
                              </w:rPr>
                              <w:t>・あやまりたい</w:t>
                            </w:r>
                            <w:r w:rsidR="003D570E">
                              <w:rPr>
                                <w:rFonts w:ascii="メイリオ" w:eastAsia="メイリオ" w:hAnsi="メイリオ" w:hint="eastAsia"/>
                                <w:sz w:val="22"/>
                              </w:rPr>
                              <w:t>。</w:t>
                            </w:r>
                          </w:p>
                          <w:p w:rsidR="00D87AA3" w:rsidRPr="005206A1" w:rsidRDefault="00D87AA3" w:rsidP="00BB09F8">
                            <w:pPr>
                              <w:spacing w:line="320" w:lineRule="exact"/>
                              <w:rPr>
                                <w:rFonts w:ascii="メイリオ" w:eastAsia="メイリオ" w:hAnsi="メイリオ"/>
                                <w:sz w:val="22"/>
                              </w:rPr>
                            </w:pPr>
                            <w:r>
                              <w:rPr>
                                <w:rFonts w:ascii="メイリオ" w:eastAsia="メイリオ" w:hAnsi="メイリオ" w:hint="eastAsia"/>
                                <w:sz w:val="22"/>
                              </w:rPr>
                              <w:t>・悲しませた</w:t>
                            </w:r>
                            <w:r w:rsidR="003D570E">
                              <w:rPr>
                                <w:rFonts w:ascii="メイリオ" w:eastAsia="メイリオ" w:hAnsi="メイリオ" w:hint="eastAsia"/>
                                <w:sz w:val="22"/>
                              </w:rPr>
                              <w:t>。</w:t>
                            </w:r>
                          </w:p>
                        </w:txbxContent>
                      </v:textbox>
                    </v:shape>
                  </w:pict>
                </mc:Fallback>
              </mc:AlternateContent>
            </w:r>
          </w:p>
          <w:p w:rsidR="0036669E" w:rsidRDefault="0036669E" w:rsidP="00BB09F8">
            <w:pPr>
              <w:spacing w:line="320" w:lineRule="exact"/>
              <w:ind w:left="220" w:hangingChars="100" w:hanging="220"/>
              <w:rPr>
                <w:rFonts w:ascii="メイリオ" w:eastAsia="メイリオ" w:hAnsi="メイリオ"/>
                <w:sz w:val="22"/>
              </w:rPr>
            </w:pPr>
          </w:p>
          <w:p w:rsidR="00053748" w:rsidRPr="00E97B98" w:rsidRDefault="00053748" w:rsidP="00620D4F">
            <w:pPr>
              <w:spacing w:line="320" w:lineRule="exact"/>
              <w:rPr>
                <w:rFonts w:ascii="メイリオ" w:eastAsia="メイリオ" w:hAnsi="メイリオ"/>
                <w:sz w:val="22"/>
              </w:rPr>
            </w:pPr>
          </w:p>
        </w:tc>
        <w:tc>
          <w:tcPr>
            <w:tcW w:w="4071" w:type="dxa"/>
            <w:tcBorders>
              <w:top w:val="single" w:sz="4" w:space="0" w:color="auto"/>
              <w:bottom w:val="single" w:sz="4" w:space="0" w:color="auto"/>
            </w:tcBorders>
          </w:tcPr>
          <w:p w:rsidR="00101AF3" w:rsidRDefault="00CC56E0" w:rsidP="007538CF">
            <w:pPr>
              <w:spacing w:line="320" w:lineRule="exact"/>
              <w:ind w:left="220" w:hangingChars="100" w:hanging="220"/>
              <w:rPr>
                <w:rFonts w:ascii="メイリオ" w:eastAsia="メイリオ" w:hAnsi="メイリオ"/>
                <w:sz w:val="22"/>
              </w:rPr>
            </w:pPr>
            <w:r w:rsidRPr="00E97B98">
              <w:rPr>
                <w:rFonts w:ascii="メイリオ" w:eastAsia="メイリオ" w:hAnsi="メイリオ" w:hint="eastAsia"/>
                <w:noProof/>
                <w:sz w:val="22"/>
              </w:rPr>
              <mc:AlternateContent>
                <mc:Choice Requires="wps">
                  <w:drawing>
                    <wp:anchor distT="0" distB="0" distL="114300" distR="114300" simplePos="0" relativeHeight="251661312" behindDoc="0" locked="0" layoutInCell="1" allowOverlap="1" wp14:anchorId="50F939E2" wp14:editId="042E85E5">
                      <wp:simplePos x="0" y="0"/>
                      <wp:positionH relativeFrom="column">
                        <wp:posOffset>-2362200</wp:posOffset>
                      </wp:positionH>
                      <wp:positionV relativeFrom="paragraph">
                        <wp:posOffset>33020</wp:posOffset>
                      </wp:positionV>
                      <wp:extent cx="4535805" cy="295275"/>
                      <wp:effectExtent l="0" t="0" r="17145" b="28575"/>
                      <wp:wrapNone/>
                      <wp:docPr id="3" name="テキスト ボックス 3"/>
                      <wp:cNvGraphicFramePr/>
                      <a:graphic xmlns:a="http://schemas.openxmlformats.org/drawingml/2006/main">
                        <a:graphicData uri="http://schemas.microsoft.com/office/word/2010/wordprocessingShape">
                          <wps:wsp>
                            <wps:cNvSpPr txBox="1"/>
                            <wps:spPr>
                              <a:xfrm>
                                <a:off x="0" y="0"/>
                                <a:ext cx="4535805" cy="295275"/>
                              </a:xfrm>
                              <a:prstGeom prst="rect">
                                <a:avLst/>
                              </a:prstGeom>
                              <a:solidFill>
                                <a:sysClr val="window" lastClr="FFFFFF"/>
                              </a:solidFill>
                              <a:ln w="6350">
                                <a:solidFill>
                                  <a:prstClr val="black"/>
                                </a:solidFill>
                              </a:ln>
                            </wps:spPr>
                            <wps:txbx>
                              <w:txbxContent>
                                <w:p w:rsidR="00607A8D" w:rsidRPr="002A2C64" w:rsidRDefault="000761D6" w:rsidP="00607A8D">
                                  <w:pPr>
                                    <w:spacing w:line="320" w:lineRule="exact"/>
                                    <w:jc w:val="center"/>
                                    <w:rPr>
                                      <w:rFonts w:ascii="メイリオ" w:eastAsia="メイリオ" w:hAnsi="メイリオ"/>
                                      <w:sz w:val="22"/>
                                    </w:rPr>
                                  </w:pPr>
                                  <w:r>
                                    <w:rPr>
                                      <w:rFonts w:ascii="メイリオ" w:eastAsia="メイリオ" w:hAnsi="メイリオ" w:hint="eastAsia"/>
                                      <w:sz w:val="22"/>
                                    </w:rPr>
                                    <w:t>心をしずめて、</w:t>
                                  </w:r>
                                  <w:r w:rsidR="00607A8D" w:rsidRPr="002A2C64">
                                    <w:rPr>
                                      <w:rFonts w:ascii="メイリオ" w:eastAsia="メイリオ" w:hAnsi="メイリオ" w:hint="eastAsia"/>
                                      <w:sz w:val="22"/>
                                    </w:rPr>
                                    <w:t>相手の</w:t>
                                  </w:r>
                                  <w:r w:rsidR="0047553E" w:rsidRPr="002A2C64">
                                    <w:rPr>
                                      <w:rFonts w:ascii="メイリオ" w:eastAsia="メイリオ" w:hAnsi="メイリオ" w:hint="eastAsia"/>
                                      <w:sz w:val="22"/>
                                    </w:rPr>
                                    <w:t>考えや気持ち</w:t>
                                  </w:r>
                                  <w:r w:rsidR="00607A8D" w:rsidRPr="002A2C64">
                                    <w:rPr>
                                      <w:rFonts w:ascii="メイリオ" w:eastAsia="メイリオ" w:hAnsi="メイリオ" w:hint="eastAsia"/>
                                      <w:sz w:val="22"/>
                                    </w:rPr>
                                    <w:t>について考えよう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939E2" id="テキスト ボックス 3" o:spid="_x0000_s1031" type="#_x0000_t202" style="position:absolute;left:0;text-align:left;margin-left:-186pt;margin-top:2.6pt;width:357.1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" fillcolor="window" strokeweight=".5pt">
                      <v:textbox>
                        <w:txbxContent>
                          <w:p w:rsidR="00607A8D" w:rsidRPr="002A2C64" w:rsidRDefault="000761D6" w:rsidP="00607A8D">
                            <w:pPr>
                              <w:spacing w:line="320" w:lineRule="exact"/>
                              <w:jc w:val="center"/>
                              <w:rPr>
                                <w:rFonts w:ascii="メイリオ" w:eastAsia="メイリオ" w:hAnsi="メイリオ"/>
                                <w:sz w:val="22"/>
                              </w:rPr>
                            </w:pPr>
                            <w:r>
                              <w:rPr>
                                <w:rFonts w:ascii="メイリオ" w:eastAsia="メイリオ" w:hAnsi="メイリオ" w:hint="eastAsia"/>
                                <w:sz w:val="22"/>
                              </w:rPr>
                              <w:t>心をしずめて、</w:t>
                            </w:r>
                            <w:r w:rsidR="00607A8D" w:rsidRPr="002A2C64">
                              <w:rPr>
                                <w:rFonts w:ascii="メイリオ" w:eastAsia="メイリオ" w:hAnsi="メイリオ" w:hint="eastAsia"/>
                                <w:sz w:val="22"/>
                              </w:rPr>
                              <w:t>相手の</w:t>
                            </w:r>
                            <w:r w:rsidR="0047553E" w:rsidRPr="002A2C64">
                              <w:rPr>
                                <w:rFonts w:ascii="メイリオ" w:eastAsia="メイリオ" w:hAnsi="メイリオ" w:hint="eastAsia"/>
                                <w:sz w:val="22"/>
                              </w:rPr>
                              <w:t>考えや気持ち</w:t>
                            </w:r>
                            <w:r w:rsidR="00607A8D" w:rsidRPr="002A2C64">
                              <w:rPr>
                                <w:rFonts w:ascii="メイリオ" w:eastAsia="メイリオ" w:hAnsi="メイリオ" w:hint="eastAsia"/>
                                <w:sz w:val="22"/>
                              </w:rPr>
                              <w:t>について考えよう</w:t>
                            </w:r>
                          </w:p>
                        </w:txbxContent>
                      </v:textbox>
                    </v:shape>
                  </w:pict>
                </mc:Fallback>
              </mc:AlternateContent>
            </w:r>
          </w:p>
          <w:p w:rsidR="00101AF3" w:rsidRDefault="00101AF3" w:rsidP="008C6C52">
            <w:pPr>
              <w:spacing w:line="320" w:lineRule="exact"/>
              <w:rPr>
                <w:rFonts w:ascii="メイリオ" w:eastAsia="メイリオ" w:hAnsi="メイリオ"/>
                <w:sz w:val="22"/>
              </w:rPr>
            </w:pPr>
          </w:p>
          <w:p w:rsidR="00620D4F" w:rsidRDefault="00041BBD" w:rsidP="007538CF">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w:t>
            </w:r>
            <w:r w:rsidR="00E801EA">
              <w:rPr>
                <w:rFonts w:ascii="メイリオ" w:eastAsia="メイリオ" w:hAnsi="メイリオ" w:hint="eastAsia"/>
                <w:sz w:val="22"/>
              </w:rPr>
              <w:t>ともみの気持ちの変化に迫るために、</w:t>
            </w:r>
            <w:r w:rsidR="005206A1">
              <w:rPr>
                <w:rFonts w:ascii="メイリオ" w:eastAsia="メイリオ" w:hAnsi="メイリオ" w:hint="eastAsia"/>
                <w:sz w:val="22"/>
              </w:rPr>
              <w:t>怒り</w:t>
            </w:r>
            <w:r w:rsidR="00685ECA">
              <w:rPr>
                <w:rFonts w:ascii="メイリオ" w:eastAsia="メイリオ" w:hAnsi="メイリオ" w:hint="eastAsia"/>
                <w:sz w:val="22"/>
              </w:rPr>
              <w:t>度合いの</w:t>
            </w:r>
            <w:r w:rsidR="005206A1">
              <w:rPr>
                <w:rFonts w:ascii="メイリオ" w:eastAsia="メイリオ" w:hAnsi="メイリオ" w:hint="eastAsia"/>
                <w:sz w:val="22"/>
              </w:rPr>
              <w:t>バロメーターを</w:t>
            </w:r>
            <w:r w:rsidR="007A2515">
              <w:rPr>
                <w:rFonts w:ascii="メイリオ" w:eastAsia="メイリオ" w:hAnsi="メイリオ" w:hint="eastAsia"/>
                <w:sz w:val="22"/>
              </w:rPr>
              <w:t>発問</w:t>
            </w:r>
            <w:r w:rsidR="00E0289F">
              <w:rPr>
                <w:rFonts w:ascii="メイリオ" w:eastAsia="メイリオ" w:hAnsi="メイリオ" w:hint="eastAsia"/>
                <w:sz w:val="22"/>
              </w:rPr>
              <w:t>ごとで</w:t>
            </w:r>
            <w:r w:rsidR="00E801EA">
              <w:rPr>
                <w:rFonts w:ascii="メイリオ" w:eastAsia="メイリオ" w:hAnsi="メイリオ" w:hint="eastAsia"/>
                <w:sz w:val="22"/>
              </w:rPr>
              <w:t>作る。</w:t>
            </w:r>
          </w:p>
          <w:p w:rsidR="00DC6061" w:rsidRDefault="008C6C52" w:rsidP="008C6C52">
            <w:pPr>
              <w:spacing w:line="320" w:lineRule="exact"/>
              <w:ind w:leftChars="100" w:left="210"/>
              <w:rPr>
                <w:rFonts w:ascii="メイリオ" w:eastAsia="メイリオ" w:hAnsi="メイリオ"/>
                <w:sz w:val="22"/>
              </w:rPr>
            </w:pPr>
            <w:r>
              <w:rPr>
                <w:rFonts w:ascii="メイリオ" w:eastAsia="メイリオ" w:hAnsi="メイリオ" w:hint="eastAsia"/>
                <w:sz w:val="22"/>
              </w:rPr>
              <w:t>また、板書には縦書きのおこりんぼを準備し、クラスの意見を集約できるようにする。</w:t>
            </w:r>
          </w:p>
          <w:p w:rsidR="000A3F71" w:rsidRDefault="000A3F71" w:rsidP="0027631A">
            <w:pPr>
              <w:spacing w:line="320" w:lineRule="exact"/>
              <w:jc w:val="center"/>
              <w:rPr>
                <w:rFonts w:ascii="メイリオ" w:eastAsia="メイリオ" w:hAnsi="メイリオ"/>
                <w:sz w:val="22"/>
              </w:rPr>
            </w:pPr>
          </w:p>
          <w:p w:rsidR="00567B13" w:rsidRDefault="007538CF" w:rsidP="0027631A">
            <w:pPr>
              <w:spacing w:line="320" w:lineRule="exact"/>
              <w:jc w:val="center"/>
              <w:rPr>
                <w:rFonts w:ascii="メイリオ" w:eastAsia="メイリオ" w:hAnsi="メイリオ"/>
                <w:sz w:val="22"/>
              </w:rPr>
            </w:pPr>
            <w:r>
              <w:rPr>
                <w:rFonts w:ascii="メイリオ" w:eastAsia="メイリオ" w:hAnsi="メイリオ" w:hint="eastAsia"/>
                <w:sz w:val="22"/>
              </w:rPr>
              <w:t>＜おこりんぼ＞</w:t>
            </w:r>
          </w:p>
          <w:tbl>
            <w:tblPr>
              <w:tblStyle w:val="a3"/>
              <w:tblW w:w="0" w:type="auto"/>
              <w:tblLook w:val="04A0" w:firstRow="1" w:lastRow="0" w:firstColumn="1" w:lastColumn="0" w:noHBand="0" w:noVBand="1"/>
            </w:tblPr>
            <w:tblGrid>
              <w:gridCol w:w="769"/>
              <w:gridCol w:w="769"/>
              <w:gridCol w:w="769"/>
              <w:gridCol w:w="769"/>
              <w:gridCol w:w="769"/>
            </w:tblGrid>
            <w:tr w:rsidR="0036669E" w:rsidTr="00AA50C4">
              <w:tc>
                <w:tcPr>
                  <w:tcW w:w="858" w:type="dxa"/>
                  <w:vAlign w:val="center"/>
                </w:tcPr>
                <w:p w:rsidR="0036669E" w:rsidRDefault="00AA50C4" w:rsidP="00AA50C4">
                  <w:pPr>
                    <w:spacing w:line="320" w:lineRule="exact"/>
                    <w:jc w:val="center"/>
                    <w:rPr>
                      <w:rFonts w:ascii="メイリオ" w:eastAsia="メイリオ" w:hAnsi="メイリオ"/>
                      <w:sz w:val="22"/>
                    </w:rPr>
                  </w:pPr>
                  <w:r>
                    <w:rPr>
                      <w:rFonts w:ascii="メイリオ" w:eastAsia="メイリオ" w:hAnsi="メイリオ" w:hint="eastAsia"/>
                      <w:sz w:val="22"/>
                    </w:rPr>
                    <w:t>１</w:t>
                  </w:r>
                </w:p>
              </w:tc>
              <w:tc>
                <w:tcPr>
                  <w:tcW w:w="858" w:type="dxa"/>
                  <w:vAlign w:val="center"/>
                </w:tcPr>
                <w:p w:rsidR="0036669E" w:rsidRDefault="00AA50C4" w:rsidP="00AA50C4">
                  <w:pPr>
                    <w:spacing w:line="320" w:lineRule="exact"/>
                    <w:jc w:val="center"/>
                    <w:rPr>
                      <w:rFonts w:ascii="メイリオ" w:eastAsia="メイリオ" w:hAnsi="メイリオ"/>
                      <w:sz w:val="22"/>
                    </w:rPr>
                  </w:pPr>
                  <w:r>
                    <w:rPr>
                      <w:rFonts w:ascii="メイリオ" w:eastAsia="メイリオ" w:hAnsi="メイリオ" w:hint="eastAsia"/>
                      <w:sz w:val="22"/>
                    </w:rPr>
                    <w:t>２</w:t>
                  </w:r>
                </w:p>
              </w:tc>
              <w:tc>
                <w:tcPr>
                  <w:tcW w:w="858" w:type="dxa"/>
                  <w:vAlign w:val="center"/>
                </w:tcPr>
                <w:p w:rsidR="0036669E" w:rsidRDefault="00AA50C4" w:rsidP="00AA50C4">
                  <w:pPr>
                    <w:spacing w:line="320" w:lineRule="exact"/>
                    <w:jc w:val="center"/>
                    <w:rPr>
                      <w:rFonts w:ascii="メイリオ" w:eastAsia="メイリオ" w:hAnsi="メイリオ"/>
                      <w:sz w:val="22"/>
                    </w:rPr>
                  </w:pPr>
                  <w:r>
                    <w:rPr>
                      <w:rFonts w:ascii="メイリオ" w:eastAsia="メイリオ" w:hAnsi="メイリオ" w:hint="eastAsia"/>
                      <w:sz w:val="22"/>
                    </w:rPr>
                    <w:t>３</w:t>
                  </w:r>
                </w:p>
              </w:tc>
              <w:tc>
                <w:tcPr>
                  <w:tcW w:w="858" w:type="dxa"/>
                  <w:vAlign w:val="center"/>
                </w:tcPr>
                <w:p w:rsidR="0036669E" w:rsidRDefault="00AA50C4" w:rsidP="00AA50C4">
                  <w:pPr>
                    <w:spacing w:line="320" w:lineRule="exact"/>
                    <w:jc w:val="center"/>
                    <w:rPr>
                      <w:rFonts w:ascii="メイリオ" w:eastAsia="メイリオ" w:hAnsi="メイリオ"/>
                      <w:sz w:val="22"/>
                    </w:rPr>
                  </w:pPr>
                  <w:r>
                    <w:rPr>
                      <w:rFonts w:ascii="メイリオ" w:eastAsia="メイリオ" w:hAnsi="メイリオ" w:hint="eastAsia"/>
                      <w:sz w:val="22"/>
                    </w:rPr>
                    <w:t>４</w:t>
                  </w:r>
                </w:p>
              </w:tc>
              <w:tc>
                <w:tcPr>
                  <w:tcW w:w="858" w:type="dxa"/>
                  <w:vAlign w:val="center"/>
                </w:tcPr>
                <w:p w:rsidR="0036669E" w:rsidRDefault="00AA50C4" w:rsidP="00AA50C4">
                  <w:pPr>
                    <w:spacing w:line="320" w:lineRule="exact"/>
                    <w:jc w:val="center"/>
                    <w:rPr>
                      <w:rFonts w:ascii="メイリオ" w:eastAsia="メイリオ" w:hAnsi="メイリオ"/>
                      <w:sz w:val="22"/>
                    </w:rPr>
                  </w:pPr>
                  <w:r>
                    <w:rPr>
                      <w:rFonts w:ascii="メイリオ" w:eastAsia="メイリオ" w:hAnsi="メイリオ" w:hint="eastAsia"/>
                      <w:sz w:val="22"/>
                    </w:rPr>
                    <w:t>５</w:t>
                  </w:r>
                </w:p>
              </w:tc>
            </w:tr>
          </w:tbl>
          <w:p w:rsidR="007538CF" w:rsidRDefault="007538CF" w:rsidP="00620D4F">
            <w:pPr>
              <w:spacing w:line="320" w:lineRule="exact"/>
              <w:rPr>
                <w:rFonts w:ascii="メイリオ" w:eastAsia="メイリオ" w:hAnsi="メイリオ"/>
                <w:sz w:val="22"/>
              </w:rPr>
            </w:pPr>
          </w:p>
          <w:p w:rsidR="008C6C52" w:rsidRDefault="008C6C52" w:rsidP="008C6C52">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・意見が出ない場合は、ペアで話し合う場を設け、発表できるようにする。</w:t>
            </w:r>
          </w:p>
          <w:p w:rsidR="008C6C52" w:rsidRDefault="008C6C52" w:rsidP="008C6C52">
            <w:pPr>
              <w:spacing w:line="320" w:lineRule="exact"/>
              <w:rPr>
                <w:rFonts w:ascii="メイリオ" w:eastAsia="メイリオ" w:hAnsi="メイリオ"/>
                <w:sz w:val="22"/>
              </w:rPr>
            </w:pPr>
          </w:p>
          <w:p w:rsidR="008C6C52" w:rsidRDefault="008C6C52" w:rsidP="008C6C52">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・全員が発言できる機会をつくるために、ワークシートに自分の考えを書く。</w:t>
            </w:r>
          </w:p>
          <w:p w:rsidR="00101AF3" w:rsidRDefault="00AF1BEB" w:rsidP="0036669E">
            <w:pPr>
              <w:spacing w:line="320" w:lineRule="exact"/>
              <w:rPr>
                <w:rFonts w:ascii="メイリオ" w:eastAsia="メイリオ" w:hAnsi="メイリオ"/>
                <w:sz w:val="22"/>
              </w:rPr>
            </w:pPr>
            <w:r>
              <w:rPr>
                <w:rFonts w:ascii="メイリオ" w:eastAsia="メイリオ" w:hAnsi="メイリオ"/>
                <w:noProof/>
                <w:sz w:val="22"/>
              </w:rPr>
              <mc:AlternateContent>
                <mc:Choice Requires="wps">
                  <w:drawing>
                    <wp:anchor distT="0" distB="0" distL="114300" distR="114300" simplePos="0" relativeHeight="251730944" behindDoc="0" locked="0" layoutInCell="1" allowOverlap="1">
                      <wp:simplePos x="0" y="0"/>
                      <wp:positionH relativeFrom="column">
                        <wp:posOffset>-1573530</wp:posOffset>
                      </wp:positionH>
                      <wp:positionV relativeFrom="paragraph">
                        <wp:posOffset>250825</wp:posOffset>
                      </wp:positionV>
                      <wp:extent cx="2857500" cy="342000"/>
                      <wp:effectExtent l="0" t="0" r="28575" b="20320"/>
                      <wp:wrapNone/>
                      <wp:docPr id="28" name="テキスト ボックス 28"/>
                      <wp:cNvGraphicFramePr/>
                      <a:graphic xmlns:a="http://schemas.openxmlformats.org/drawingml/2006/main">
                        <a:graphicData uri="http://schemas.microsoft.com/office/word/2010/wordprocessingShape">
                          <wps:wsp>
                            <wps:cNvSpPr txBox="1"/>
                            <wps:spPr>
                              <a:xfrm>
                                <a:off x="0" y="0"/>
                                <a:ext cx="2857500" cy="342000"/>
                              </a:xfrm>
                              <a:prstGeom prst="rect">
                                <a:avLst/>
                              </a:prstGeom>
                              <a:solidFill>
                                <a:schemeClr val="lt1"/>
                              </a:solidFill>
                              <a:ln w="6350">
                                <a:solidFill>
                                  <a:schemeClr val="bg1"/>
                                </a:solidFill>
                              </a:ln>
                            </wps:spPr>
                            <wps:txbx>
                              <w:txbxContent>
                                <w:p w:rsidR="00C75C8D" w:rsidRPr="006C5EAA" w:rsidRDefault="000D7596" w:rsidP="00C75C8D">
                                  <w:pPr>
                                    <w:spacing w:line="320" w:lineRule="exact"/>
                                    <w:rPr>
                                      <w:rFonts w:ascii="メイリオ" w:eastAsia="メイリオ" w:hAnsi="メイリオ"/>
                                      <w:sz w:val="28"/>
                                      <w:szCs w:val="28"/>
                                    </w:rPr>
                                  </w:pPr>
                                  <w:r>
                                    <w:rPr>
                                      <w:rFonts w:ascii="メイリオ" w:eastAsia="メイリオ" w:hAnsi="メイリオ" w:hint="eastAsia"/>
                                      <w:sz w:val="22"/>
                                      <w:szCs w:val="28"/>
                                    </w:rPr>
                                    <w:t>どうしておこりんぼが減った</w:t>
                                  </w:r>
                                  <w:r>
                                    <w:rPr>
                                      <w:rFonts w:ascii="メイリオ" w:eastAsia="メイリオ" w:hAnsi="メイリオ"/>
                                      <w:sz w:val="22"/>
                                      <w:szCs w:val="28"/>
                                    </w:rPr>
                                    <w:t>の</w:t>
                                  </w:r>
                                  <w:r>
                                    <w:rPr>
                                      <w:rFonts w:ascii="メイリオ" w:eastAsia="メイリオ" w:hAnsi="メイリオ" w:hint="eastAsia"/>
                                      <w:sz w:val="22"/>
                                      <w:szCs w:val="28"/>
                                    </w:rPr>
                                    <w:t>だろうか</w:t>
                                  </w:r>
                                </w:p>
                                <w:p w:rsidR="0036669E" w:rsidRPr="000D7596" w:rsidRDefault="00366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8" o:spid="_x0000_s1032" type="#_x0000_t202" style="position:absolute;left:0;text-align:left;margin-left:-123.9pt;margin-top:19.75pt;width:225pt;height:26.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" fillcolor="white [3201]" strokecolor="white [3212]" strokeweight=".5pt">
                      <v:textbox>
                        <w:txbxContent>
                          <w:p w:rsidR="00C75C8D" w:rsidRPr="006C5EAA" w:rsidRDefault="000D7596" w:rsidP="00C75C8D">
                            <w:pPr>
                              <w:spacing w:line="320" w:lineRule="exact"/>
                              <w:rPr>
                                <w:rFonts w:ascii="メイリオ" w:eastAsia="メイリオ" w:hAnsi="メイリオ"/>
                                <w:sz w:val="28"/>
                                <w:szCs w:val="28"/>
                              </w:rPr>
                            </w:pPr>
                            <w:r>
                              <w:rPr>
                                <w:rFonts w:ascii="メイリオ" w:eastAsia="メイリオ" w:hAnsi="メイリオ" w:hint="eastAsia"/>
                                <w:sz w:val="22"/>
                                <w:szCs w:val="28"/>
                              </w:rPr>
                              <w:t>どうしておこりんぼが減った</w:t>
                            </w:r>
                            <w:r>
                              <w:rPr>
                                <w:rFonts w:ascii="メイリオ" w:eastAsia="メイリオ" w:hAnsi="メイリオ"/>
                                <w:sz w:val="22"/>
                                <w:szCs w:val="28"/>
                              </w:rPr>
                              <w:t>の</w:t>
                            </w:r>
                            <w:r>
                              <w:rPr>
                                <w:rFonts w:ascii="メイリオ" w:eastAsia="メイリオ" w:hAnsi="メイリオ" w:hint="eastAsia"/>
                                <w:sz w:val="22"/>
                                <w:szCs w:val="28"/>
                              </w:rPr>
                              <w:t>だろうか</w:t>
                            </w:r>
                          </w:p>
                          <w:p w:rsidR="0036669E" w:rsidRPr="000D7596" w:rsidRDefault="0036669E"/>
                        </w:txbxContent>
                      </v:textbox>
                    </v:shape>
                  </w:pict>
                </mc:Fallback>
              </mc:AlternateContent>
            </w:r>
          </w:p>
          <w:p w:rsidR="00AF1BEB" w:rsidRDefault="00AF1BEB" w:rsidP="0036669E">
            <w:pPr>
              <w:spacing w:line="320" w:lineRule="exact"/>
              <w:rPr>
                <w:rFonts w:ascii="メイリオ" w:eastAsia="メイリオ" w:hAnsi="メイリオ"/>
                <w:sz w:val="22"/>
              </w:rPr>
            </w:pPr>
          </w:p>
          <w:p w:rsidR="008C6C52" w:rsidRPr="008C6C52" w:rsidRDefault="008C6C52" w:rsidP="0036669E">
            <w:pPr>
              <w:spacing w:line="320" w:lineRule="exact"/>
              <w:rPr>
                <w:rFonts w:ascii="メイリオ" w:eastAsia="メイリオ" w:hAnsi="メイリオ"/>
                <w:sz w:val="22"/>
              </w:rPr>
            </w:pPr>
          </w:p>
          <w:p w:rsidR="008C6C52" w:rsidRDefault="008C6C52" w:rsidP="0036669E">
            <w:pPr>
              <w:spacing w:line="320" w:lineRule="exact"/>
              <w:rPr>
                <w:rFonts w:ascii="メイリオ" w:eastAsia="メイリオ" w:hAnsi="メイリオ"/>
                <w:sz w:val="22"/>
              </w:rPr>
            </w:pPr>
          </w:p>
          <w:p w:rsidR="00567B13" w:rsidRPr="00E97B98" w:rsidRDefault="00CC56E0" w:rsidP="00925E86">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・グループで</w:t>
            </w:r>
            <w:r w:rsidR="00925E86">
              <w:rPr>
                <w:rFonts w:ascii="メイリオ" w:eastAsia="メイリオ" w:hAnsi="メイリオ" w:hint="eastAsia"/>
                <w:sz w:val="22"/>
              </w:rPr>
              <w:t>話し合いの場を設けて、考えを深める機会を作る。</w:t>
            </w:r>
          </w:p>
        </w:tc>
      </w:tr>
      <w:tr w:rsidR="00620D4F" w:rsidRPr="00E97B98" w:rsidTr="00AF1BEB">
        <w:trPr>
          <w:cantSplit/>
          <w:trHeight w:val="1125"/>
        </w:trPr>
        <w:tc>
          <w:tcPr>
            <w:tcW w:w="704" w:type="dxa"/>
            <w:tcBorders>
              <w:top w:val="single" w:sz="4" w:space="0" w:color="auto"/>
            </w:tcBorders>
            <w:vAlign w:val="center"/>
          </w:tcPr>
          <w:p w:rsidR="00D87AA3"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見</w:t>
            </w:r>
          </w:p>
          <w:p w:rsidR="00D87AA3"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つ</w:t>
            </w:r>
          </w:p>
          <w:p w:rsidR="00D87AA3"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め</w:t>
            </w:r>
          </w:p>
          <w:p w:rsidR="00607A8D" w:rsidRPr="00E97B98" w:rsidRDefault="00B14243" w:rsidP="00607A8D">
            <w:pPr>
              <w:spacing w:line="320" w:lineRule="exact"/>
              <w:jc w:val="center"/>
              <w:rPr>
                <w:rFonts w:ascii="メイリオ" w:eastAsia="メイリオ" w:hAnsi="メイリオ"/>
                <w:sz w:val="22"/>
              </w:rPr>
            </w:pPr>
            <w:r w:rsidRPr="00E97B98">
              <w:rPr>
                <w:rFonts w:ascii="メイリオ" w:eastAsia="メイリオ" w:hAnsi="メイリオ" w:hint="eastAsia"/>
                <w:sz w:val="22"/>
              </w:rPr>
              <w:t>る</w:t>
            </w:r>
            <w:r w:rsidR="00607A8D" w:rsidRPr="00E97B98">
              <w:rPr>
                <w:rFonts w:ascii="メイリオ" w:eastAsia="メイリオ" w:hAnsi="メイリオ" w:hint="eastAsia"/>
                <w:sz w:val="22"/>
              </w:rPr>
              <w:t xml:space="preserve">　１０</w:t>
            </w:r>
          </w:p>
        </w:tc>
        <w:tc>
          <w:tcPr>
            <w:tcW w:w="4961" w:type="dxa"/>
            <w:tcBorders>
              <w:top w:val="single" w:sz="4" w:space="0" w:color="auto"/>
            </w:tcBorders>
          </w:tcPr>
          <w:p w:rsidR="00620D4F" w:rsidRDefault="00BB09F8" w:rsidP="00620D4F">
            <w:pPr>
              <w:spacing w:line="320" w:lineRule="exact"/>
              <w:rPr>
                <w:rFonts w:ascii="メイリオ" w:eastAsia="メイリオ" w:hAnsi="メイリオ"/>
                <w:sz w:val="22"/>
              </w:rPr>
            </w:pPr>
            <w:r w:rsidRPr="00E97B98">
              <w:rPr>
                <w:rFonts w:ascii="メイリオ" w:eastAsia="メイリオ" w:hAnsi="メイリオ" w:hint="eastAsia"/>
                <w:sz w:val="22"/>
              </w:rPr>
              <w:t>３</w:t>
            </w:r>
            <w:r w:rsidR="005C0F58" w:rsidRPr="00E97B98">
              <w:rPr>
                <w:rFonts w:ascii="メイリオ" w:eastAsia="メイリオ" w:hAnsi="メイリオ" w:hint="eastAsia"/>
                <w:sz w:val="22"/>
              </w:rPr>
              <w:t xml:space="preserve">　</w:t>
            </w:r>
            <w:r w:rsidR="00607A8D" w:rsidRPr="00E97B98">
              <w:rPr>
                <w:rFonts w:ascii="メイリオ" w:eastAsia="メイリオ" w:hAnsi="メイリオ" w:hint="eastAsia"/>
                <w:sz w:val="22"/>
              </w:rPr>
              <w:t>学習の振り返りをする</w:t>
            </w:r>
            <w:r w:rsidR="008C6C52">
              <w:rPr>
                <w:rFonts w:ascii="メイリオ" w:eastAsia="メイリオ" w:hAnsi="メイリオ" w:hint="eastAsia"/>
                <w:sz w:val="22"/>
              </w:rPr>
              <w:t>。</w:t>
            </w:r>
          </w:p>
          <w:p w:rsidR="00D87AA3" w:rsidRPr="00E97B98" w:rsidRDefault="00A15EC4" w:rsidP="00620D4F">
            <w:pPr>
              <w:spacing w:line="320" w:lineRule="exact"/>
              <w:rPr>
                <w:rFonts w:ascii="メイリオ" w:eastAsia="メイリオ" w:hAnsi="メイリオ"/>
                <w:sz w:val="22"/>
              </w:rPr>
            </w:pPr>
            <w:r w:rsidRPr="00E97B98">
              <w:rPr>
                <w:rFonts w:ascii="メイリオ" w:eastAsia="メイリオ" w:hAnsi="メイリオ"/>
                <w:noProof/>
                <w:sz w:val="22"/>
              </w:rPr>
              <mc:AlternateContent>
                <mc:Choice Requires="wps">
                  <w:drawing>
                    <wp:anchor distT="0" distB="0" distL="114300" distR="114300" simplePos="0" relativeHeight="251672576" behindDoc="0" locked="0" layoutInCell="1" allowOverlap="1" wp14:anchorId="6B1A385F" wp14:editId="67F17EE8">
                      <wp:simplePos x="0" y="0"/>
                      <wp:positionH relativeFrom="column">
                        <wp:posOffset>-23495</wp:posOffset>
                      </wp:positionH>
                      <wp:positionV relativeFrom="paragraph">
                        <wp:posOffset>223520</wp:posOffset>
                      </wp:positionV>
                      <wp:extent cx="3019425" cy="3238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3019425" cy="323850"/>
                              </a:xfrm>
                              <a:prstGeom prst="rect">
                                <a:avLst/>
                              </a:prstGeom>
                              <a:solidFill>
                                <a:sysClr val="window" lastClr="FFFFFF"/>
                              </a:solidFill>
                              <a:ln w="6350">
                                <a:solidFill>
                                  <a:prstClr val="black"/>
                                </a:solidFill>
                                <a:prstDash val="dash"/>
                              </a:ln>
                            </wps:spPr>
                            <wps:txbx>
                              <w:txbxContent>
                                <w:p w:rsidR="00A15EC4" w:rsidRPr="005206A1" w:rsidRDefault="00A15EC4" w:rsidP="0036669E">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w:t>
                                  </w:r>
                                  <w:r w:rsidR="0036669E">
                                    <w:rPr>
                                      <w:rFonts w:ascii="メイリオ" w:eastAsia="メイリオ" w:hAnsi="メイリオ" w:hint="eastAsia"/>
                                      <w:sz w:val="22"/>
                                    </w:rPr>
                                    <w:t>相手の</w:t>
                                  </w:r>
                                  <w:r w:rsidR="0036669E">
                                    <w:rPr>
                                      <w:rFonts w:ascii="メイリオ" w:eastAsia="メイリオ" w:hAnsi="メイリオ"/>
                                      <w:sz w:val="22"/>
                                    </w:rPr>
                                    <w:t>気持ち</w:t>
                                  </w:r>
                                  <w:r w:rsidR="0036669E">
                                    <w:rPr>
                                      <w:rFonts w:ascii="メイリオ" w:eastAsia="メイリオ" w:hAnsi="メイリオ" w:hint="eastAsia"/>
                                      <w:sz w:val="22"/>
                                    </w:rPr>
                                    <w:t>を考えて話しかけて</w:t>
                                  </w:r>
                                  <w:r w:rsidR="0036669E">
                                    <w:rPr>
                                      <w:rFonts w:ascii="メイリオ" w:eastAsia="メイリオ" w:hAnsi="メイリオ"/>
                                      <w:sz w:val="22"/>
                                    </w:rPr>
                                    <w:t>いきたい</w:t>
                                  </w:r>
                                  <w:r w:rsidR="0036669E">
                                    <w:rPr>
                                      <w:rFonts w:ascii="メイリオ" w:eastAsia="メイリオ" w:hAnsi="メイリオ"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A385F" id="テキスト ボックス 9" o:spid="_x0000_s1033" type="#_x0000_t202" style="position:absolute;left:0;text-align:left;margin-left:-1.85pt;margin-top:17.6pt;width:237.75pt;height: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" fillcolor="window" strokeweight=".5pt">
                      <v:stroke dashstyle="dash"/>
                      <v:textbox>
                        <w:txbxContent>
                          <w:p w:rsidR="00A15EC4" w:rsidRPr="005206A1" w:rsidRDefault="00A15EC4" w:rsidP="0036669E">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w:t>
                            </w:r>
                            <w:r w:rsidR="0036669E">
                              <w:rPr>
                                <w:rFonts w:ascii="メイリオ" w:eastAsia="メイリオ" w:hAnsi="メイリオ" w:hint="eastAsia"/>
                                <w:sz w:val="22"/>
                              </w:rPr>
                              <w:t>相手の</w:t>
                            </w:r>
                            <w:r w:rsidR="0036669E">
                              <w:rPr>
                                <w:rFonts w:ascii="メイリオ" w:eastAsia="メイリオ" w:hAnsi="メイリオ"/>
                                <w:sz w:val="22"/>
                              </w:rPr>
                              <w:t>気持ち</w:t>
                            </w:r>
                            <w:r w:rsidR="0036669E">
                              <w:rPr>
                                <w:rFonts w:ascii="メイリオ" w:eastAsia="メイリオ" w:hAnsi="メイリオ" w:hint="eastAsia"/>
                                <w:sz w:val="22"/>
                              </w:rPr>
                              <w:t>を考えて話しかけて</w:t>
                            </w:r>
                            <w:r w:rsidR="0036669E">
                              <w:rPr>
                                <w:rFonts w:ascii="メイリオ" w:eastAsia="メイリオ" w:hAnsi="メイリオ"/>
                                <w:sz w:val="22"/>
                              </w:rPr>
                              <w:t>いきたい</w:t>
                            </w:r>
                            <w:r w:rsidR="0036669E">
                              <w:rPr>
                                <w:rFonts w:ascii="メイリオ" w:eastAsia="メイリオ" w:hAnsi="メイリオ" w:hint="eastAsia"/>
                                <w:sz w:val="22"/>
                              </w:rPr>
                              <w:t>。</w:t>
                            </w:r>
                          </w:p>
                        </w:txbxContent>
                      </v:textbox>
                    </v:shape>
                  </w:pict>
                </mc:Fallback>
              </mc:AlternateContent>
            </w:r>
            <w:r w:rsidR="008C6C52">
              <w:rPr>
                <w:rFonts w:ascii="メイリオ" w:eastAsia="メイリオ" w:hAnsi="メイリオ" w:hint="eastAsia"/>
                <w:sz w:val="22"/>
              </w:rPr>
              <w:t xml:space="preserve">　これからの生活で生かすことを書く。</w:t>
            </w:r>
          </w:p>
        </w:tc>
        <w:tc>
          <w:tcPr>
            <w:tcW w:w="4071" w:type="dxa"/>
            <w:tcBorders>
              <w:top w:val="single" w:sz="4" w:space="0" w:color="auto"/>
            </w:tcBorders>
          </w:tcPr>
          <w:p w:rsidR="00620D4F" w:rsidRPr="00E97B98" w:rsidRDefault="008C6C52" w:rsidP="007538CF">
            <w:pPr>
              <w:spacing w:line="320" w:lineRule="exact"/>
              <w:ind w:left="220" w:hangingChars="100" w:hanging="220"/>
              <w:rPr>
                <w:rFonts w:ascii="メイリオ" w:eastAsia="メイリオ" w:hAnsi="メイリオ"/>
                <w:sz w:val="22"/>
              </w:rPr>
            </w:pPr>
            <w:r>
              <w:rPr>
                <w:rFonts w:ascii="メイリオ" w:eastAsia="メイリオ" w:hAnsi="メイリオ" w:hint="eastAsia"/>
                <w:sz w:val="22"/>
              </w:rPr>
              <w:t>・本時の授業で感じたこと、</w:t>
            </w:r>
            <w:r w:rsidR="000D7596">
              <w:rPr>
                <w:rFonts w:ascii="メイリオ" w:eastAsia="メイリオ" w:hAnsi="メイリオ" w:hint="eastAsia"/>
                <w:sz w:val="22"/>
              </w:rPr>
              <w:t>友だちの</w:t>
            </w:r>
            <w:r>
              <w:rPr>
                <w:rFonts w:ascii="メイリオ" w:eastAsia="メイリオ" w:hAnsi="メイリオ" w:hint="eastAsia"/>
                <w:sz w:val="22"/>
              </w:rPr>
              <w:t>意見を聞いたこと</w:t>
            </w:r>
            <w:r w:rsidR="00E0289F">
              <w:rPr>
                <w:rFonts w:ascii="メイリオ" w:eastAsia="メイリオ" w:hAnsi="メイリオ" w:hint="eastAsia"/>
                <w:sz w:val="22"/>
              </w:rPr>
              <w:t>をこれからの生活でどう生かしていくのかを考えるように助言したい。</w:t>
            </w:r>
          </w:p>
        </w:tc>
      </w:tr>
    </w:tbl>
    <w:p w:rsidR="00620D4F" w:rsidRPr="00E97B98" w:rsidRDefault="00620D4F" w:rsidP="00620D4F">
      <w:pPr>
        <w:spacing w:line="320" w:lineRule="exact"/>
        <w:rPr>
          <w:rFonts w:ascii="メイリオ" w:eastAsia="メイリオ" w:hAnsi="メイリオ"/>
          <w:sz w:val="22"/>
        </w:rPr>
      </w:pPr>
    </w:p>
    <w:sectPr w:rsidR="00620D4F" w:rsidRPr="00E97B98" w:rsidSect="00AF1BEB">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9A7" w:rsidRDefault="00A659A7" w:rsidP="00F360FF">
      <w:r>
        <w:separator/>
      </w:r>
    </w:p>
  </w:endnote>
  <w:endnote w:type="continuationSeparator" w:id="0">
    <w:p w:rsidR="00A659A7" w:rsidRDefault="00A659A7" w:rsidP="00F3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9A7" w:rsidRDefault="00A659A7" w:rsidP="00F360FF">
      <w:r>
        <w:separator/>
      </w:r>
    </w:p>
  </w:footnote>
  <w:footnote w:type="continuationSeparator" w:id="0">
    <w:p w:rsidR="00A659A7" w:rsidRDefault="00A659A7" w:rsidP="00F36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D4F"/>
    <w:rsid w:val="000056AA"/>
    <w:rsid w:val="00041BBD"/>
    <w:rsid w:val="00053748"/>
    <w:rsid w:val="00061AAC"/>
    <w:rsid w:val="000761D6"/>
    <w:rsid w:val="000A3F71"/>
    <w:rsid w:val="000D7596"/>
    <w:rsid w:val="00101AF3"/>
    <w:rsid w:val="00115072"/>
    <w:rsid w:val="00147B1A"/>
    <w:rsid w:val="001F5808"/>
    <w:rsid w:val="00205FCE"/>
    <w:rsid w:val="00216A27"/>
    <w:rsid w:val="00240055"/>
    <w:rsid w:val="00261FD3"/>
    <w:rsid w:val="0026659C"/>
    <w:rsid w:val="0027631A"/>
    <w:rsid w:val="002A2C64"/>
    <w:rsid w:val="00335F62"/>
    <w:rsid w:val="0036669E"/>
    <w:rsid w:val="003D570E"/>
    <w:rsid w:val="003F1B95"/>
    <w:rsid w:val="00466EDE"/>
    <w:rsid w:val="0047553E"/>
    <w:rsid w:val="00487612"/>
    <w:rsid w:val="00495896"/>
    <w:rsid w:val="004974CE"/>
    <w:rsid w:val="004C4142"/>
    <w:rsid w:val="005206A1"/>
    <w:rsid w:val="00567B13"/>
    <w:rsid w:val="00571250"/>
    <w:rsid w:val="00583097"/>
    <w:rsid w:val="00586E7E"/>
    <w:rsid w:val="005A4ABE"/>
    <w:rsid w:val="005B66C9"/>
    <w:rsid w:val="005C0F58"/>
    <w:rsid w:val="005D0A8A"/>
    <w:rsid w:val="005D10DB"/>
    <w:rsid w:val="00607A8D"/>
    <w:rsid w:val="00620D4F"/>
    <w:rsid w:val="00682E62"/>
    <w:rsid w:val="00685ECA"/>
    <w:rsid w:val="006C5EAA"/>
    <w:rsid w:val="006F07CF"/>
    <w:rsid w:val="00726829"/>
    <w:rsid w:val="0074559E"/>
    <w:rsid w:val="007527C6"/>
    <w:rsid w:val="00752F13"/>
    <w:rsid w:val="007538CF"/>
    <w:rsid w:val="007800CB"/>
    <w:rsid w:val="007A2515"/>
    <w:rsid w:val="007E0F47"/>
    <w:rsid w:val="007F71C1"/>
    <w:rsid w:val="008662A8"/>
    <w:rsid w:val="00873BE3"/>
    <w:rsid w:val="008C6C52"/>
    <w:rsid w:val="00925E86"/>
    <w:rsid w:val="00926E33"/>
    <w:rsid w:val="00952EF8"/>
    <w:rsid w:val="00956324"/>
    <w:rsid w:val="009D272B"/>
    <w:rsid w:val="009D5620"/>
    <w:rsid w:val="00A15EC4"/>
    <w:rsid w:val="00A659A7"/>
    <w:rsid w:val="00A93428"/>
    <w:rsid w:val="00AA50C4"/>
    <w:rsid w:val="00AE176F"/>
    <w:rsid w:val="00AF1BEB"/>
    <w:rsid w:val="00B14243"/>
    <w:rsid w:val="00B31007"/>
    <w:rsid w:val="00BA045E"/>
    <w:rsid w:val="00BB09F8"/>
    <w:rsid w:val="00BB5B6F"/>
    <w:rsid w:val="00BE6FD1"/>
    <w:rsid w:val="00C01DA4"/>
    <w:rsid w:val="00C243A9"/>
    <w:rsid w:val="00C75C8D"/>
    <w:rsid w:val="00CA128C"/>
    <w:rsid w:val="00CA7845"/>
    <w:rsid w:val="00CC56E0"/>
    <w:rsid w:val="00CF11E5"/>
    <w:rsid w:val="00D21026"/>
    <w:rsid w:val="00D53D22"/>
    <w:rsid w:val="00D74F59"/>
    <w:rsid w:val="00D87AA3"/>
    <w:rsid w:val="00DB0C10"/>
    <w:rsid w:val="00DB67B7"/>
    <w:rsid w:val="00DC4D91"/>
    <w:rsid w:val="00DC52BC"/>
    <w:rsid w:val="00DC6061"/>
    <w:rsid w:val="00E0289F"/>
    <w:rsid w:val="00E16C52"/>
    <w:rsid w:val="00E17DF3"/>
    <w:rsid w:val="00E3707C"/>
    <w:rsid w:val="00E56BB3"/>
    <w:rsid w:val="00E76E89"/>
    <w:rsid w:val="00E801EA"/>
    <w:rsid w:val="00E97B98"/>
    <w:rsid w:val="00EB0EEF"/>
    <w:rsid w:val="00ED0B89"/>
    <w:rsid w:val="00F149C5"/>
    <w:rsid w:val="00F360FF"/>
    <w:rsid w:val="00F47D66"/>
    <w:rsid w:val="00F770BC"/>
    <w:rsid w:val="00F97996"/>
    <w:rsid w:val="00FC230E"/>
    <w:rsid w:val="00FD4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C7EB99"/>
  <w15:docId w15:val="{609D8A6A-18BD-4529-BBF9-7BEC87369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17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0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47B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B1A"/>
    <w:rPr>
      <w:rFonts w:asciiTheme="majorHAnsi" w:eastAsiaTheme="majorEastAsia" w:hAnsiTheme="majorHAnsi" w:cstheme="majorBidi"/>
      <w:sz w:val="18"/>
      <w:szCs w:val="18"/>
    </w:rPr>
  </w:style>
  <w:style w:type="paragraph" w:styleId="a6">
    <w:name w:val="header"/>
    <w:basedOn w:val="a"/>
    <w:link w:val="a7"/>
    <w:uiPriority w:val="99"/>
    <w:unhideWhenUsed/>
    <w:rsid w:val="00F360FF"/>
    <w:pPr>
      <w:tabs>
        <w:tab w:val="center" w:pos="4252"/>
        <w:tab w:val="right" w:pos="8504"/>
      </w:tabs>
      <w:snapToGrid w:val="0"/>
    </w:pPr>
  </w:style>
  <w:style w:type="character" w:customStyle="1" w:styleId="a7">
    <w:name w:val="ヘッダー (文字)"/>
    <w:basedOn w:val="a0"/>
    <w:link w:val="a6"/>
    <w:uiPriority w:val="99"/>
    <w:rsid w:val="00F360FF"/>
  </w:style>
  <w:style w:type="paragraph" w:styleId="a8">
    <w:name w:val="footer"/>
    <w:basedOn w:val="a"/>
    <w:link w:val="a9"/>
    <w:uiPriority w:val="99"/>
    <w:unhideWhenUsed/>
    <w:rsid w:val="00F360FF"/>
    <w:pPr>
      <w:tabs>
        <w:tab w:val="center" w:pos="4252"/>
        <w:tab w:val="right" w:pos="8504"/>
      </w:tabs>
      <w:snapToGrid w:val="0"/>
    </w:pPr>
  </w:style>
  <w:style w:type="character" w:customStyle="1" w:styleId="a9">
    <w:name w:val="フッター (文字)"/>
    <w:basedOn w:val="a0"/>
    <w:link w:val="a8"/>
    <w:uiPriority w:val="99"/>
    <w:rsid w:val="00F36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C32A6-99F3-4EE3-AEB4-18F61F2CC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uchidase</dc:creator>
  <cp:keywords/>
  <dc:description/>
  <cp:lastModifiedBy>oa</cp:lastModifiedBy>
  <cp:revision>2</cp:revision>
  <cp:lastPrinted>2020-01-15T11:28:00Z</cp:lastPrinted>
  <dcterms:created xsi:type="dcterms:W3CDTF">2020-06-30T06:13:00Z</dcterms:created>
  <dcterms:modified xsi:type="dcterms:W3CDTF">2020-06-30T06:13:00Z</dcterms:modified>
</cp:coreProperties>
</file>