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0C60" w:rsidRDefault="00271289" w:rsidP="00B24865">
      <w:pPr>
        <w:spacing w:line="0" w:lineRule="atLeast"/>
        <w:jc w:val="center"/>
        <w:rPr>
          <w:rFonts w:asciiTheme="majorEastAsia" w:eastAsiaTheme="majorEastAsia" w:hAnsiTheme="majorEastAsia"/>
        </w:rPr>
      </w:pPr>
      <w:r>
        <w:rPr>
          <w:rFonts w:asciiTheme="majorEastAsia" w:eastAsiaTheme="majorEastAsia" w:hAnsiTheme="majorEastAsia" w:hint="eastAsia"/>
          <w:sz w:val="24"/>
        </w:rPr>
        <w:t>第４</w:t>
      </w:r>
      <w:r w:rsidR="00CC0C60">
        <w:rPr>
          <w:rFonts w:asciiTheme="majorEastAsia" w:eastAsiaTheme="majorEastAsia" w:hAnsiTheme="majorEastAsia" w:hint="eastAsia"/>
          <w:sz w:val="24"/>
        </w:rPr>
        <w:t>学年</w:t>
      </w:r>
      <w:r w:rsidR="00070373">
        <w:rPr>
          <w:rFonts w:asciiTheme="majorEastAsia" w:eastAsiaTheme="majorEastAsia" w:hAnsiTheme="majorEastAsia" w:hint="eastAsia"/>
          <w:sz w:val="24"/>
        </w:rPr>
        <w:t xml:space="preserve">　</w:t>
      </w:r>
      <w:r w:rsidR="0007517E" w:rsidRPr="00CC0C60">
        <w:rPr>
          <w:rFonts w:asciiTheme="majorEastAsia" w:eastAsiaTheme="majorEastAsia" w:hAnsiTheme="majorEastAsia" w:hint="eastAsia"/>
          <w:sz w:val="24"/>
        </w:rPr>
        <w:t>道徳科授業案</w:t>
      </w:r>
    </w:p>
    <w:p w:rsidR="00E24EDC" w:rsidRDefault="00E24EDC" w:rsidP="00B24865">
      <w:pPr>
        <w:spacing w:line="0" w:lineRule="atLeast"/>
        <w:jc w:val="right"/>
      </w:pPr>
    </w:p>
    <w:p w:rsidR="00D265E2" w:rsidRPr="00D265E2" w:rsidRDefault="00C95C5C" w:rsidP="00CA1CF4">
      <w:pPr>
        <w:spacing w:line="0" w:lineRule="atLeast"/>
        <w:jc w:val="right"/>
      </w:pPr>
      <w:r>
        <w:rPr>
          <w:rFonts w:hint="eastAsia"/>
        </w:rPr>
        <w:t xml:space="preserve">　</w:t>
      </w:r>
    </w:p>
    <w:p w:rsidR="0007517E" w:rsidRPr="0095145D" w:rsidRDefault="00CC0C60" w:rsidP="0095145D">
      <w:pPr>
        <w:rPr>
          <w:sz w:val="20"/>
        </w:rPr>
      </w:pPr>
      <w:r>
        <w:rPr>
          <w:rFonts w:asciiTheme="majorEastAsia" w:eastAsiaTheme="majorEastAsia" w:hAnsiTheme="majorEastAsia" w:hint="eastAsia"/>
        </w:rPr>
        <w:t>１</w:t>
      </w:r>
      <w:r w:rsidR="00070373">
        <w:rPr>
          <w:rFonts w:asciiTheme="majorEastAsia" w:eastAsiaTheme="majorEastAsia" w:hAnsiTheme="majorEastAsia" w:hint="eastAsia"/>
        </w:rPr>
        <w:t xml:space="preserve">　</w:t>
      </w:r>
      <w:r w:rsidR="0007517E" w:rsidRPr="00F13A07">
        <w:rPr>
          <w:rFonts w:asciiTheme="majorEastAsia" w:eastAsiaTheme="majorEastAsia" w:hAnsiTheme="majorEastAsia" w:hint="eastAsia"/>
        </w:rPr>
        <w:t>主題名</w:t>
      </w:r>
      <w:r w:rsidR="00C95C5C">
        <w:rPr>
          <w:rFonts w:hint="eastAsia"/>
        </w:rPr>
        <w:t xml:space="preserve">　</w:t>
      </w:r>
      <w:r w:rsidR="00764D0D">
        <w:rPr>
          <w:rFonts w:hint="eastAsia"/>
        </w:rPr>
        <w:t>分かっているけど　Ａ</w:t>
      </w:r>
      <w:r w:rsidR="00271289">
        <w:rPr>
          <w:rFonts w:hint="eastAsia"/>
        </w:rPr>
        <w:t>［</w:t>
      </w:r>
      <w:r w:rsidR="00764D0D">
        <w:rPr>
          <w:rFonts w:hint="eastAsia"/>
        </w:rPr>
        <w:t>節度、節制</w:t>
      </w:r>
      <w:r w:rsidR="00271289">
        <w:rPr>
          <w:rFonts w:hint="eastAsia"/>
        </w:rPr>
        <w:t>］</w:t>
      </w:r>
    </w:p>
    <w:p w:rsidR="00CA1CF4" w:rsidRDefault="00FD6837" w:rsidP="00CA1CF4">
      <w:pPr>
        <w:ind w:firstLineChars="200" w:firstLine="420"/>
      </w:pPr>
      <w:r w:rsidRPr="009F421D">
        <w:rPr>
          <w:rFonts w:ascii="ＭＳ 明朝" w:eastAsia="ＭＳ 明朝" w:hAnsi="ＭＳ 明朝" w:hint="eastAsia"/>
        </w:rPr>
        <w:t>教材</w:t>
      </w:r>
      <w:r w:rsidR="0007517E" w:rsidRPr="009F421D">
        <w:rPr>
          <w:rFonts w:ascii="ＭＳ 明朝" w:eastAsia="ＭＳ 明朝" w:hAnsi="ＭＳ 明朝" w:hint="eastAsia"/>
        </w:rPr>
        <w:t>名</w:t>
      </w:r>
      <w:r w:rsidR="0007517E">
        <w:rPr>
          <w:rFonts w:hint="eastAsia"/>
        </w:rPr>
        <w:t xml:space="preserve">　</w:t>
      </w:r>
      <w:r w:rsidR="00764D0D">
        <w:rPr>
          <w:rFonts w:hint="eastAsia"/>
        </w:rPr>
        <w:t>「まあ、いいか。」</w:t>
      </w:r>
    </w:p>
    <w:p w:rsidR="0095145D" w:rsidRPr="00764D0D" w:rsidRDefault="00942B2B" w:rsidP="009F421D">
      <w:pPr>
        <w:ind w:firstLineChars="200" w:firstLine="420"/>
        <w:jc w:val="left"/>
      </w:pPr>
      <w:r>
        <w:rPr>
          <w:rFonts w:hint="eastAsia"/>
        </w:rPr>
        <w:t xml:space="preserve">出典　</w:t>
      </w:r>
      <w:r w:rsidR="009F421D">
        <w:rPr>
          <w:rFonts w:hint="eastAsia"/>
        </w:rPr>
        <w:t xml:space="preserve">　</w:t>
      </w:r>
      <w:r>
        <w:rPr>
          <w:rFonts w:hint="eastAsia"/>
        </w:rPr>
        <w:t>光村図書</w:t>
      </w:r>
      <w:r w:rsidR="00D22E5E">
        <w:rPr>
          <w:rFonts w:hint="eastAsia"/>
        </w:rPr>
        <w:t>「</w:t>
      </w:r>
      <w:r w:rsidR="00F71BFC">
        <w:rPr>
          <w:rFonts w:hint="eastAsia"/>
        </w:rPr>
        <w:t>きみがいちばんひかるとき</w:t>
      </w:r>
      <w:r w:rsidR="00CA1CF4">
        <w:rPr>
          <w:rFonts w:hint="eastAsia"/>
        </w:rPr>
        <w:t>」</w:t>
      </w:r>
    </w:p>
    <w:p w:rsidR="00E451FC" w:rsidRPr="00F13A07" w:rsidRDefault="00E451FC" w:rsidP="00CC56B0">
      <w:pPr>
        <w:spacing w:line="300" w:lineRule="exact"/>
        <w:rPr>
          <w:rFonts w:asciiTheme="majorEastAsia" w:eastAsiaTheme="majorEastAsia" w:hAnsiTheme="majorEastAsia"/>
        </w:rPr>
      </w:pPr>
      <w:r w:rsidRPr="00F13A07">
        <w:rPr>
          <w:rFonts w:asciiTheme="majorEastAsia" w:eastAsiaTheme="majorEastAsia" w:hAnsiTheme="majorEastAsia" w:hint="eastAsia"/>
        </w:rPr>
        <w:t>２　主題設定の理由</w:t>
      </w:r>
    </w:p>
    <w:p w:rsidR="00E451FC" w:rsidRPr="000B4DF4" w:rsidRDefault="00D22E5E" w:rsidP="0095145D">
      <w:pPr>
        <w:spacing w:line="300" w:lineRule="exact"/>
        <w:rPr>
          <w:rFonts w:asciiTheme="minorEastAsia" w:hAnsiTheme="minorEastAsia"/>
        </w:rPr>
      </w:pPr>
      <w:r w:rsidRPr="000B4DF4">
        <w:rPr>
          <w:rFonts w:asciiTheme="minorEastAsia" w:hAnsiTheme="minorEastAsia" w:hint="eastAsia"/>
        </w:rPr>
        <w:t>（１）</w:t>
      </w:r>
      <w:r w:rsidR="00E451FC" w:rsidRPr="000B4DF4">
        <w:rPr>
          <w:rFonts w:asciiTheme="minorEastAsia" w:hAnsiTheme="minorEastAsia" w:hint="eastAsia"/>
        </w:rPr>
        <w:t>ねらいとする価値について</w:t>
      </w:r>
    </w:p>
    <w:p w:rsidR="00E021F9" w:rsidRDefault="00E451FC" w:rsidP="00CC73EE">
      <w:pPr>
        <w:spacing w:line="300" w:lineRule="exact"/>
        <w:ind w:left="420" w:hangingChars="200" w:hanging="420"/>
        <w:rPr>
          <w:rFonts w:asciiTheme="minorEastAsia" w:hAnsiTheme="minorEastAsia"/>
        </w:rPr>
      </w:pPr>
      <w:r w:rsidRPr="000B4DF4">
        <w:rPr>
          <w:rFonts w:asciiTheme="minorEastAsia" w:hAnsiTheme="minorEastAsia" w:hint="eastAsia"/>
        </w:rPr>
        <w:t xml:space="preserve">　　　</w:t>
      </w:r>
      <w:r w:rsidR="00823AF2">
        <w:rPr>
          <w:rFonts w:asciiTheme="minorEastAsia" w:hAnsiTheme="minorEastAsia" w:hint="eastAsia"/>
        </w:rPr>
        <w:t>４年生の段階において</w:t>
      </w:r>
      <w:r w:rsidR="00B67B7A">
        <w:rPr>
          <w:rFonts w:asciiTheme="minorEastAsia" w:hAnsiTheme="minorEastAsia" w:hint="eastAsia"/>
        </w:rPr>
        <w:t>は、</w:t>
      </w:r>
      <w:r w:rsidR="00966DC6">
        <w:rPr>
          <w:rFonts w:asciiTheme="minorEastAsia" w:hAnsiTheme="minorEastAsia" w:hint="eastAsia"/>
        </w:rPr>
        <w:t>自分でできることは自分で行うこと、身の回りの安全に気を</w:t>
      </w:r>
      <w:r w:rsidR="00EE2EDE">
        <w:rPr>
          <w:rFonts w:asciiTheme="minorEastAsia" w:hAnsiTheme="minorEastAsia" w:hint="eastAsia"/>
        </w:rPr>
        <w:t>つ</w:t>
      </w:r>
      <w:r w:rsidR="00966DC6">
        <w:rPr>
          <w:rFonts w:asciiTheme="minorEastAsia" w:hAnsiTheme="minorEastAsia" w:hint="eastAsia"/>
        </w:rPr>
        <w:t>けて行動すること、他の人から言われるのではなく、自分自身で考えて度を</w:t>
      </w:r>
      <w:r w:rsidR="00EE2EDE">
        <w:rPr>
          <w:rFonts w:asciiTheme="minorEastAsia" w:hAnsiTheme="minorEastAsia" w:hint="eastAsia"/>
        </w:rPr>
        <w:t>超す</w:t>
      </w:r>
      <w:r w:rsidR="00966DC6">
        <w:rPr>
          <w:rFonts w:asciiTheme="minorEastAsia" w:hAnsiTheme="minorEastAsia" w:hint="eastAsia"/>
        </w:rPr>
        <w:t>ことなく、節度ある生活の良さを考えることができるよう、生活の</w:t>
      </w:r>
      <w:r w:rsidR="00C14227">
        <w:rPr>
          <w:rFonts w:asciiTheme="minorEastAsia" w:hAnsiTheme="minorEastAsia" w:hint="eastAsia"/>
        </w:rPr>
        <w:t>自立</w:t>
      </w:r>
      <w:r w:rsidR="00966DC6">
        <w:rPr>
          <w:rFonts w:asciiTheme="minorEastAsia" w:hAnsiTheme="minorEastAsia" w:hint="eastAsia"/>
        </w:rPr>
        <w:t>を重視した指導を進めることが大切である。</w:t>
      </w:r>
      <w:r w:rsidR="00E021F9">
        <w:rPr>
          <w:rFonts w:asciiTheme="minorEastAsia" w:hAnsiTheme="minorEastAsia" w:hint="eastAsia"/>
        </w:rPr>
        <w:t xml:space="preserve">　　</w:t>
      </w:r>
    </w:p>
    <w:p w:rsidR="00D059E4" w:rsidRPr="0026304F" w:rsidRDefault="00D15B01" w:rsidP="00D059E4">
      <w:pPr>
        <w:spacing w:line="300" w:lineRule="exact"/>
        <w:ind w:leftChars="200" w:left="420" w:firstLineChars="100" w:firstLine="210"/>
        <w:rPr>
          <w:rFonts w:asciiTheme="minorEastAsia" w:hAnsiTheme="minorEastAsia"/>
        </w:rPr>
      </w:pPr>
      <w:bookmarkStart w:id="0" w:name="_GoBack"/>
      <w:bookmarkEnd w:id="0"/>
      <w:r>
        <w:rPr>
          <w:rFonts w:asciiTheme="minorEastAsia" w:hAnsiTheme="minorEastAsia" w:hint="eastAsia"/>
        </w:rPr>
        <w:t>児童が</w:t>
      </w:r>
      <w:r w:rsidR="00DE7528">
        <w:rPr>
          <w:rFonts w:asciiTheme="minorEastAsia" w:hAnsiTheme="minorEastAsia" w:hint="eastAsia"/>
        </w:rPr>
        <w:t>進んで自分の生活を見直し、自分の置かれた状況について思慮深く考えながら自らを節制し、程よい生活をしていくことが大切である。</w:t>
      </w:r>
      <w:r w:rsidR="00EE2EDE">
        <w:rPr>
          <w:rFonts w:asciiTheme="minorEastAsia" w:hAnsiTheme="minorEastAsia" w:hint="eastAsia"/>
        </w:rPr>
        <w:t>指導にあたっては、</w:t>
      </w:r>
      <w:r w:rsidR="00E021F9">
        <w:rPr>
          <w:rFonts w:asciiTheme="minorEastAsia" w:hAnsiTheme="minorEastAsia" w:hint="eastAsia"/>
        </w:rPr>
        <w:t>節度ある生活をすることは、自分や他の人の快適な</w:t>
      </w:r>
      <w:r w:rsidR="00D059E4">
        <w:rPr>
          <w:rFonts w:asciiTheme="minorEastAsia" w:hAnsiTheme="minorEastAsia" w:hint="eastAsia"/>
        </w:rPr>
        <w:t>生活を守ることに大いにつながっていることも自覚させ、</w:t>
      </w:r>
      <w:r w:rsidR="0052597B">
        <w:rPr>
          <w:rFonts w:asciiTheme="minorEastAsia" w:hAnsiTheme="minorEastAsia" w:hint="eastAsia"/>
        </w:rPr>
        <w:t>自分の欲に負けずに節度ある行動をとるために、どんなことが大切かを</w:t>
      </w:r>
      <w:r w:rsidR="0053414A">
        <w:rPr>
          <w:rFonts w:asciiTheme="minorEastAsia" w:hAnsiTheme="minorEastAsia" w:hint="eastAsia"/>
        </w:rPr>
        <w:t>考えさせたい。</w:t>
      </w:r>
    </w:p>
    <w:p w:rsidR="00E451FC" w:rsidRPr="0026304F" w:rsidRDefault="00D22E5E" w:rsidP="0095145D">
      <w:pPr>
        <w:spacing w:line="300" w:lineRule="exact"/>
        <w:ind w:left="420" w:hangingChars="200" w:hanging="420"/>
        <w:rPr>
          <w:rFonts w:asciiTheme="minorEastAsia" w:hAnsiTheme="minorEastAsia"/>
        </w:rPr>
      </w:pPr>
      <w:r w:rsidRPr="0026304F">
        <w:rPr>
          <w:rFonts w:asciiTheme="minorEastAsia" w:hAnsiTheme="minorEastAsia" w:hint="eastAsia"/>
        </w:rPr>
        <w:t>（２）</w:t>
      </w:r>
      <w:r w:rsidR="00E451FC" w:rsidRPr="0026304F">
        <w:rPr>
          <w:rFonts w:asciiTheme="minorEastAsia" w:hAnsiTheme="minorEastAsia" w:hint="eastAsia"/>
        </w:rPr>
        <w:t>児童の実態</w:t>
      </w:r>
      <w:r w:rsidR="00570E88" w:rsidRPr="0026304F">
        <w:rPr>
          <w:rFonts w:asciiTheme="minorEastAsia" w:hAnsiTheme="minorEastAsia" w:hint="eastAsia"/>
        </w:rPr>
        <w:t>について</w:t>
      </w:r>
    </w:p>
    <w:p w:rsidR="00DE6CB4" w:rsidRPr="000B4DF4" w:rsidRDefault="00570E88" w:rsidP="00627DF9">
      <w:pPr>
        <w:spacing w:line="300" w:lineRule="exact"/>
        <w:ind w:left="420" w:hangingChars="200" w:hanging="420"/>
        <w:rPr>
          <w:rFonts w:asciiTheme="minorEastAsia" w:hAnsiTheme="minorEastAsia"/>
        </w:rPr>
      </w:pPr>
      <w:r w:rsidRPr="001C136D">
        <w:rPr>
          <w:rFonts w:asciiTheme="minorEastAsia" w:hAnsiTheme="minorEastAsia" w:hint="eastAsia"/>
        </w:rPr>
        <w:t xml:space="preserve">　　　</w:t>
      </w:r>
      <w:r w:rsidR="00F77254">
        <w:rPr>
          <w:rFonts w:asciiTheme="minorEastAsia" w:hAnsiTheme="minorEastAsia" w:hint="eastAsia"/>
        </w:rPr>
        <w:t>「まあ、いいかって思っていた</w:t>
      </w:r>
      <w:r w:rsidR="0026304F">
        <w:rPr>
          <w:rFonts w:asciiTheme="minorEastAsia" w:hAnsiTheme="minorEastAsia" w:hint="eastAsia"/>
        </w:rPr>
        <w:t>ら、</w:t>
      </w:r>
      <w:r w:rsidR="00F77254">
        <w:rPr>
          <w:rFonts w:asciiTheme="minorEastAsia" w:hAnsiTheme="minorEastAsia" w:hint="eastAsia"/>
        </w:rPr>
        <w:t>あとで</w:t>
      </w:r>
      <w:r w:rsidR="0026304F">
        <w:rPr>
          <w:rFonts w:asciiTheme="minorEastAsia" w:hAnsiTheme="minorEastAsia" w:hint="eastAsia"/>
        </w:rPr>
        <w:t>お母さんに怒られた</w:t>
      </w:r>
      <w:r w:rsidR="00BE13AF">
        <w:rPr>
          <w:rFonts w:asciiTheme="minorEastAsia" w:hAnsiTheme="minorEastAsia" w:hint="eastAsia"/>
        </w:rPr>
        <w:t>。</w:t>
      </w:r>
      <w:r w:rsidR="0026304F">
        <w:rPr>
          <w:rFonts w:asciiTheme="minorEastAsia" w:hAnsiTheme="minorEastAsia" w:hint="eastAsia"/>
        </w:rPr>
        <w:t>」「まあ、いいかって思ったら失敗した。」よく教室で児童から聞く言葉である。</w:t>
      </w:r>
      <w:r w:rsidR="001C136D">
        <w:rPr>
          <w:rFonts w:asciiTheme="minorEastAsia" w:hAnsiTheme="minorEastAsia" w:hint="eastAsia"/>
        </w:rPr>
        <w:t>「まあ、いいか。」は、</w:t>
      </w:r>
      <w:r w:rsidR="001279AF">
        <w:rPr>
          <w:rFonts w:asciiTheme="minorEastAsia" w:hAnsiTheme="minorEastAsia" w:hint="eastAsia"/>
        </w:rPr>
        <w:t>自分に甘くなってしまう</w:t>
      </w:r>
      <w:r w:rsidR="0026304F">
        <w:rPr>
          <w:rFonts w:asciiTheme="minorEastAsia" w:hAnsiTheme="minorEastAsia" w:hint="eastAsia"/>
        </w:rPr>
        <w:t>魔法の言葉</w:t>
      </w:r>
      <w:r w:rsidR="00F77254">
        <w:rPr>
          <w:rFonts w:asciiTheme="minorEastAsia" w:hAnsiTheme="minorEastAsia" w:hint="eastAsia"/>
        </w:rPr>
        <w:t>なのだろう</w:t>
      </w:r>
      <w:r w:rsidR="00BE13AF">
        <w:rPr>
          <w:rFonts w:asciiTheme="minorEastAsia" w:hAnsiTheme="minorEastAsia" w:hint="eastAsia"/>
        </w:rPr>
        <w:t>。</w:t>
      </w:r>
      <w:r w:rsidR="00F77254">
        <w:rPr>
          <w:rFonts w:asciiTheme="minorEastAsia" w:hAnsiTheme="minorEastAsia" w:hint="eastAsia"/>
        </w:rPr>
        <w:t>善悪の判</w:t>
      </w:r>
      <w:r w:rsidR="00DB702F">
        <w:rPr>
          <w:rFonts w:asciiTheme="minorEastAsia" w:hAnsiTheme="minorEastAsia" w:hint="eastAsia"/>
        </w:rPr>
        <w:t>断、自律をねらいとした教材「スーパーモンスターカード」の授業の</w:t>
      </w:r>
      <w:r w:rsidR="00CA1CF4">
        <w:rPr>
          <w:rFonts w:asciiTheme="minorEastAsia" w:hAnsiTheme="minorEastAsia" w:hint="eastAsia"/>
        </w:rPr>
        <w:t>終わり</w:t>
      </w:r>
      <w:r w:rsidR="00DB702F">
        <w:rPr>
          <w:rFonts w:asciiTheme="minorEastAsia" w:hAnsiTheme="minorEastAsia" w:hint="eastAsia"/>
        </w:rPr>
        <w:t>の発問で</w:t>
      </w:r>
      <w:r w:rsidR="00F77254">
        <w:rPr>
          <w:rFonts w:asciiTheme="minorEastAsia" w:hAnsiTheme="minorEastAsia" w:hint="eastAsia"/>
        </w:rPr>
        <w:t>は、</w:t>
      </w:r>
      <w:r w:rsidR="00DB702F">
        <w:rPr>
          <w:rFonts w:asciiTheme="minorEastAsia" w:hAnsiTheme="minorEastAsia" w:hint="eastAsia"/>
        </w:rPr>
        <w:t>「</w:t>
      </w:r>
      <w:r w:rsidR="00F77254">
        <w:rPr>
          <w:rFonts w:asciiTheme="minorEastAsia" w:hAnsiTheme="minorEastAsia" w:hint="eastAsia"/>
        </w:rPr>
        <w:t>正しいことを行うためには</w:t>
      </w:r>
      <w:r w:rsidR="00DB702F">
        <w:rPr>
          <w:rFonts w:asciiTheme="minorEastAsia" w:hAnsiTheme="minorEastAsia" w:hint="eastAsia"/>
        </w:rPr>
        <w:t>、</w:t>
      </w:r>
      <w:r w:rsidR="00F77254">
        <w:rPr>
          <w:rFonts w:asciiTheme="minorEastAsia" w:hAnsiTheme="minorEastAsia" w:hint="eastAsia"/>
        </w:rPr>
        <w:t>まあいいかって</w:t>
      </w:r>
      <w:r w:rsidR="001279AF">
        <w:rPr>
          <w:rFonts w:asciiTheme="minorEastAsia" w:hAnsiTheme="minorEastAsia" w:hint="eastAsia"/>
        </w:rPr>
        <w:t>いう</w:t>
      </w:r>
      <w:r w:rsidR="00F77254">
        <w:rPr>
          <w:rFonts w:asciiTheme="minorEastAsia" w:hAnsiTheme="minorEastAsia" w:hint="eastAsia"/>
        </w:rPr>
        <w:t>判断はよくない」という発言があった。</w:t>
      </w:r>
      <w:r w:rsidR="00DB702F">
        <w:rPr>
          <w:rFonts w:asciiTheme="minorEastAsia" w:hAnsiTheme="minorEastAsia" w:hint="eastAsia"/>
        </w:rPr>
        <w:t>これに、</w:t>
      </w:r>
      <w:r w:rsidR="00F77254">
        <w:rPr>
          <w:rFonts w:asciiTheme="minorEastAsia" w:hAnsiTheme="minorEastAsia" w:hint="eastAsia"/>
        </w:rPr>
        <w:t>共感する児童のふりかえり</w:t>
      </w:r>
      <w:r w:rsidR="00DB702F">
        <w:rPr>
          <w:rFonts w:asciiTheme="minorEastAsia" w:hAnsiTheme="minorEastAsia" w:hint="eastAsia"/>
        </w:rPr>
        <w:t>は</w:t>
      </w:r>
      <w:r w:rsidR="00F77254">
        <w:rPr>
          <w:rFonts w:asciiTheme="minorEastAsia" w:hAnsiTheme="minorEastAsia" w:hint="eastAsia"/>
        </w:rPr>
        <w:t>多くみられた</w:t>
      </w:r>
      <w:r w:rsidR="00D059E4">
        <w:rPr>
          <w:rFonts w:asciiTheme="minorEastAsia" w:hAnsiTheme="minorEastAsia" w:hint="eastAsia"/>
        </w:rPr>
        <w:t>が、</w:t>
      </w:r>
      <w:r w:rsidR="008437CF">
        <w:rPr>
          <w:rFonts w:asciiTheme="minorEastAsia" w:hAnsiTheme="minorEastAsia" w:hint="eastAsia"/>
        </w:rPr>
        <w:t>行動に結び付く判断力</w:t>
      </w:r>
      <w:r w:rsidR="00BE13AF">
        <w:rPr>
          <w:rFonts w:asciiTheme="minorEastAsia" w:hAnsiTheme="minorEastAsia" w:hint="eastAsia"/>
        </w:rPr>
        <w:t>を</w:t>
      </w:r>
      <w:r w:rsidR="00D059E4">
        <w:rPr>
          <w:rFonts w:asciiTheme="minorEastAsia" w:hAnsiTheme="minorEastAsia" w:hint="eastAsia"/>
        </w:rPr>
        <w:t>身につけるま</w:t>
      </w:r>
      <w:r w:rsidR="00BE13AF">
        <w:rPr>
          <w:rFonts w:asciiTheme="minorEastAsia" w:hAnsiTheme="minorEastAsia" w:hint="eastAsia"/>
        </w:rPr>
        <w:t>でには至っていない</w:t>
      </w:r>
      <w:r w:rsidR="008437CF">
        <w:rPr>
          <w:rFonts w:asciiTheme="minorEastAsia" w:hAnsiTheme="minorEastAsia" w:hint="eastAsia"/>
        </w:rPr>
        <w:t>ことは</w:t>
      </w:r>
      <w:r w:rsidR="00F77254">
        <w:rPr>
          <w:rFonts w:asciiTheme="minorEastAsia" w:hAnsiTheme="minorEastAsia" w:hint="eastAsia"/>
        </w:rPr>
        <w:t>日々の生活の様子から見て取れる。</w:t>
      </w:r>
      <w:r w:rsidR="0053414A">
        <w:rPr>
          <w:rFonts w:asciiTheme="minorEastAsia" w:hAnsiTheme="minorEastAsia" w:hint="eastAsia"/>
        </w:rPr>
        <w:t>４年生も終わりに近づき、行動範囲や交友関係が</w:t>
      </w:r>
      <w:r w:rsidR="007A53B0">
        <w:rPr>
          <w:rFonts w:asciiTheme="minorEastAsia" w:hAnsiTheme="minorEastAsia" w:hint="eastAsia"/>
        </w:rPr>
        <w:t>広がることで、欲求や衝動</w:t>
      </w:r>
      <w:r w:rsidR="00BE13AF">
        <w:rPr>
          <w:rFonts w:asciiTheme="minorEastAsia" w:hAnsiTheme="minorEastAsia" w:hint="eastAsia"/>
        </w:rPr>
        <w:t>を自己抑制できず</w:t>
      </w:r>
      <w:r w:rsidR="007A53B0">
        <w:rPr>
          <w:rFonts w:asciiTheme="minorEastAsia" w:hAnsiTheme="minorEastAsia" w:hint="eastAsia"/>
        </w:rPr>
        <w:t>に、</w:t>
      </w:r>
      <w:r w:rsidR="0053414A">
        <w:rPr>
          <w:rFonts w:asciiTheme="minorEastAsia" w:hAnsiTheme="minorEastAsia" w:hint="eastAsia"/>
        </w:rPr>
        <w:t>時として</w:t>
      </w:r>
      <w:r w:rsidR="007A53B0">
        <w:rPr>
          <w:rFonts w:asciiTheme="minorEastAsia" w:hAnsiTheme="minorEastAsia" w:hint="eastAsia"/>
        </w:rPr>
        <w:t>、周りの迷惑や危険を考えること</w:t>
      </w:r>
      <w:r w:rsidR="0053414A">
        <w:rPr>
          <w:rFonts w:asciiTheme="minorEastAsia" w:hAnsiTheme="minorEastAsia" w:hint="eastAsia"/>
        </w:rPr>
        <w:t>がおろそかになっている</w:t>
      </w:r>
      <w:r w:rsidR="007A53B0">
        <w:rPr>
          <w:rFonts w:asciiTheme="minorEastAsia" w:hAnsiTheme="minorEastAsia" w:hint="eastAsia"/>
        </w:rPr>
        <w:t>。児童には、</w:t>
      </w:r>
      <w:r w:rsidR="0026304F">
        <w:rPr>
          <w:rFonts w:asciiTheme="minorEastAsia" w:hAnsiTheme="minorEastAsia" w:hint="eastAsia"/>
        </w:rPr>
        <w:t>程よく生活できた心地よさと度が過ぎたときのきまり悪さ</w:t>
      </w:r>
      <w:r w:rsidR="007A53B0">
        <w:rPr>
          <w:rFonts w:asciiTheme="minorEastAsia" w:hAnsiTheme="minorEastAsia" w:hint="eastAsia"/>
        </w:rPr>
        <w:t>を、自分の経験から振り</w:t>
      </w:r>
      <w:r w:rsidR="000733A2">
        <w:rPr>
          <w:rFonts w:asciiTheme="minorEastAsia" w:hAnsiTheme="minorEastAsia" w:hint="eastAsia"/>
        </w:rPr>
        <w:t>返り</w:t>
      </w:r>
      <w:r w:rsidR="007A53B0">
        <w:rPr>
          <w:rFonts w:asciiTheme="minorEastAsia" w:hAnsiTheme="minorEastAsia" w:hint="eastAsia"/>
        </w:rPr>
        <w:t>、</w:t>
      </w:r>
      <w:r w:rsidR="00587C52">
        <w:rPr>
          <w:rFonts w:asciiTheme="minorEastAsia" w:hAnsiTheme="minorEastAsia" w:hint="eastAsia"/>
        </w:rPr>
        <w:t>節度をもってやりすぎることなく、安全に気を付けて生活すること</w:t>
      </w:r>
      <w:r w:rsidR="006A2545">
        <w:rPr>
          <w:rFonts w:asciiTheme="minorEastAsia" w:hAnsiTheme="minorEastAsia" w:hint="eastAsia"/>
        </w:rPr>
        <w:t>について</w:t>
      </w:r>
      <w:r w:rsidR="007A53B0">
        <w:rPr>
          <w:rFonts w:asciiTheme="minorEastAsia" w:hAnsiTheme="minorEastAsia" w:hint="eastAsia"/>
        </w:rPr>
        <w:t>考えさせ、</w:t>
      </w:r>
      <w:r w:rsidR="00B07DD3">
        <w:rPr>
          <w:rFonts w:asciiTheme="minorEastAsia" w:hAnsiTheme="minorEastAsia" w:hint="eastAsia"/>
        </w:rPr>
        <w:t>よく考えて</w:t>
      </w:r>
      <w:r w:rsidR="007A53B0">
        <w:rPr>
          <w:rFonts w:asciiTheme="minorEastAsia" w:hAnsiTheme="minorEastAsia" w:hint="eastAsia"/>
        </w:rPr>
        <w:t>行動しようという</w:t>
      </w:r>
      <w:r w:rsidR="00E021F9">
        <w:rPr>
          <w:rFonts w:asciiTheme="minorEastAsia" w:hAnsiTheme="minorEastAsia" w:hint="eastAsia"/>
        </w:rPr>
        <w:t>心情</w:t>
      </w:r>
      <w:r w:rsidR="007A53B0">
        <w:rPr>
          <w:rFonts w:asciiTheme="minorEastAsia" w:hAnsiTheme="minorEastAsia" w:hint="eastAsia"/>
        </w:rPr>
        <w:t>を育みたい。</w:t>
      </w:r>
    </w:p>
    <w:p w:rsidR="00570E88" w:rsidRPr="000B4DF4" w:rsidRDefault="00D22E5E" w:rsidP="00FA62D5">
      <w:pPr>
        <w:spacing w:line="260" w:lineRule="exact"/>
        <w:ind w:left="567" w:hangingChars="270" w:hanging="567"/>
        <w:rPr>
          <w:rFonts w:asciiTheme="minorEastAsia" w:hAnsiTheme="minorEastAsia"/>
        </w:rPr>
      </w:pPr>
      <w:r w:rsidRPr="000B4DF4">
        <w:rPr>
          <w:rFonts w:asciiTheme="minorEastAsia" w:hAnsiTheme="minorEastAsia" w:hint="eastAsia"/>
        </w:rPr>
        <w:t>（３）</w:t>
      </w:r>
      <w:r w:rsidR="00FD6837" w:rsidRPr="000B4DF4">
        <w:rPr>
          <w:rFonts w:asciiTheme="minorEastAsia" w:hAnsiTheme="minorEastAsia" w:hint="eastAsia"/>
        </w:rPr>
        <w:t>教材</w:t>
      </w:r>
      <w:r w:rsidR="00570E88" w:rsidRPr="000B4DF4">
        <w:rPr>
          <w:rFonts w:asciiTheme="minorEastAsia" w:hAnsiTheme="minorEastAsia" w:hint="eastAsia"/>
        </w:rPr>
        <w:t>について</w:t>
      </w:r>
    </w:p>
    <w:p w:rsidR="00227DF7" w:rsidRDefault="00570E88" w:rsidP="0087489F">
      <w:pPr>
        <w:spacing w:line="260" w:lineRule="exact"/>
        <w:ind w:left="420" w:hangingChars="200" w:hanging="420"/>
        <w:rPr>
          <w:rFonts w:asciiTheme="minorEastAsia" w:hAnsiTheme="minorEastAsia"/>
          <w:szCs w:val="21"/>
        </w:rPr>
      </w:pPr>
      <w:r w:rsidRPr="000B4DF4">
        <w:rPr>
          <w:rFonts w:asciiTheme="minorEastAsia" w:hAnsiTheme="minorEastAsia" w:hint="eastAsia"/>
        </w:rPr>
        <w:t xml:space="preserve">　　　本</w:t>
      </w:r>
      <w:r w:rsidR="00010DEF" w:rsidRPr="000B4DF4">
        <w:rPr>
          <w:rFonts w:asciiTheme="minorEastAsia" w:hAnsiTheme="minorEastAsia" w:hint="eastAsia"/>
        </w:rPr>
        <w:t>教材は、</w:t>
      </w:r>
      <w:r w:rsidR="00764D0D">
        <w:rPr>
          <w:rFonts w:asciiTheme="minorEastAsia" w:hAnsiTheme="minorEastAsia" w:hint="eastAsia"/>
        </w:rPr>
        <w:t>主人公よしきがよくないことと思いながらも、かずやに流</w:t>
      </w:r>
      <w:r w:rsidR="00764D0D">
        <w:rPr>
          <w:rFonts w:asciiTheme="minorEastAsia" w:hAnsiTheme="minorEastAsia" w:hint="eastAsia"/>
        </w:rPr>
        <w:t>されて行動してしまい、</w:t>
      </w:r>
      <w:r w:rsidR="0087489F">
        <w:rPr>
          <w:rFonts w:asciiTheme="minorEastAsia" w:hAnsiTheme="minorEastAsia" w:hint="eastAsia"/>
        </w:rPr>
        <w:t>不安や恐怖感</w:t>
      </w:r>
      <w:r w:rsidR="009E2C1E">
        <w:rPr>
          <w:rFonts w:asciiTheme="minorEastAsia" w:hAnsiTheme="minorEastAsia" w:hint="eastAsia"/>
        </w:rPr>
        <w:t>を体験し、さらに</w:t>
      </w:r>
      <w:r w:rsidR="0087489F">
        <w:rPr>
          <w:rFonts w:asciiTheme="minorEastAsia" w:hAnsiTheme="minorEastAsia" w:hint="eastAsia"/>
        </w:rPr>
        <w:t>、母親を心配させてしまった申し訳なさを</w:t>
      </w:r>
      <w:r w:rsidR="009E2C1E">
        <w:rPr>
          <w:rFonts w:asciiTheme="minorEastAsia" w:hAnsiTheme="minorEastAsia" w:hint="eastAsia"/>
        </w:rPr>
        <w:t>後悔しながら</w:t>
      </w:r>
      <w:r w:rsidR="0087489F">
        <w:rPr>
          <w:rFonts w:asciiTheme="minorEastAsia" w:hAnsiTheme="minorEastAsia" w:hint="eastAsia"/>
        </w:rPr>
        <w:t>、自分の行動を振り返るという話である。</w:t>
      </w:r>
      <w:r w:rsidR="00764D0D">
        <w:rPr>
          <w:rFonts w:asciiTheme="minorEastAsia" w:hAnsiTheme="minorEastAsia" w:hint="eastAsia"/>
        </w:rPr>
        <w:t>児童が共感的にとらえることの</w:t>
      </w:r>
      <w:r w:rsidR="0087489F">
        <w:rPr>
          <w:rFonts w:asciiTheme="minorEastAsia" w:hAnsiTheme="minorEastAsia" w:hint="eastAsia"/>
        </w:rPr>
        <w:t>で</w:t>
      </w:r>
      <w:r w:rsidR="001C136D">
        <w:rPr>
          <w:rFonts w:asciiTheme="minorEastAsia" w:hAnsiTheme="minorEastAsia" w:hint="eastAsia"/>
        </w:rPr>
        <w:t>き</w:t>
      </w:r>
      <w:r w:rsidR="00CD1FBF">
        <w:rPr>
          <w:rFonts w:asciiTheme="minorEastAsia" w:hAnsiTheme="minorEastAsia" w:hint="eastAsia"/>
        </w:rPr>
        <w:t>る漫画</w:t>
      </w:r>
      <w:r w:rsidR="001C136D">
        <w:rPr>
          <w:rFonts w:asciiTheme="minorEastAsia" w:hAnsiTheme="minorEastAsia" w:hint="eastAsia"/>
        </w:rPr>
        <w:t>教材</w:t>
      </w:r>
      <w:r w:rsidR="009E2C1E">
        <w:rPr>
          <w:rFonts w:asciiTheme="minorEastAsia" w:hAnsiTheme="minorEastAsia" w:hint="eastAsia"/>
        </w:rPr>
        <w:t>の主人公の姿を通して、節度ある行動をとることについて考えさせ、身の回りの安全にも気を付けて生活し、よく考えて行動しようという</w:t>
      </w:r>
      <w:r w:rsidR="006A2545">
        <w:rPr>
          <w:rFonts w:asciiTheme="minorEastAsia" w:hAnsiTheme="minorEastAsia" w:hint="eastAsia"/>
        </w:rPr>
        <w:t>心情</w:t>
      </w:r>
      <w:r w:rsidR="009E2C1E">
        <w:rPr>
          <w:rFonts w:asciiTheme="minorEastAsia" w:hAnsiTheme="minorEastAsia" w:hint="eastAsia"/>
        </w:rPr>
        <w:t>を育むとともに、節度ある生活を送るために</w:t>
      </w:r>
      <w:r w:rsidR="006A2545">
        <w:rPr>
          <w:rFonts w:asciiTheme="minorEastAsia" w:hAnsiTheme="minorEastAsia" w:hint="eastAsia"/>
        </w:rPr>
        <w:t>大切な心</w:t>
      </w:r>
      <w:r w:rsidR="001C136D">
        <w:rPr>
          <w:rFonts w:asciiTheme="minorEastAsia" w:hAnsiTheme="minorEastAsia" w:hint="eastAsia"/>
        </w:rPr>
        <w:t>を考え</w:t>
      </w:r>
      <w:r w:rsidR="009E2C1E">
        <w:rPr>
          <w:rFonts w:asciiTheme="minorEastAsia" w:hAnsiTheme="minorEastAsia" w:hint="eastAsia"/>
        </w:rPr>
        <w:t>させたい</w:t>
      </w:r>
      <w:r w:rsidR="00847057">
        <w:rPr>
          <w:rFonts w:asciiTheme="minorEastAsia" w:hAnsiTheme="minorEastAsia" w:hint="eastAsia"/>
          <w:szCs w:val="21"/>
        </w:rPr>
        <w:t>。</w:t>
      </w:r>
    </w:p>
    <w:p w:rsidR="00B17C86" w:rsidRPr="004C5A32" w:rsidRDefault="00B17C86" w:rsidP="00FA62D5">
      <w:pPr>
        <w:spacing w:line="260" w:lineRule="exact"/>
        <w:ind w:left="420" w:hangingChars="200" w:hanging="420"/>
        <w:rPr>
          <w:rFonts w:asciiTheme="majorEastAsia" w:eastAsiaTheme="majorEastAsia" w:hAnsiTheme="majorEastAsia"/>
        </w:rPr>
      </w:pPr>
      <w:r w:rsidRPr="00A03F5E">
        <w:rPr>
          <w:rFonts w:asciiTheme="majorEastAsia" w:eastAsiaTheme="majorEastAsia" w:hAnsiTheme="majorEastAsia" w:hint="eastAsia"/>
        </w:rPr>
        <w:t>３　「考え、議論する」</w:t>
      </w:r>
      <w:r w:rsidRPr="004C5A32">
        <w:rPr>
          <w:rFonts w:asciiTheme="majorEastAsia" w:eastAsiaTheme="majorEastAsia" w:hAnsiTheme="majorEastAsia" w:hint="eastAsia"/>
        </w:rPr>
        <w:t>授業の実現に向けて</w:t>
      </w:r>
    </w:p>
    <w:p w:rsidR="00D43897" w:rsidRPr="00940285" w:rsidRDefault="00B17C86" w:rsidP="00FA62D5">
      <w:pPr>
        <w:spacing w:line="260" w:lineRule="exact"/>
        <w:ind w:left="283" w:hangingChars="135" w:hanging="283"/>
      </w:pPr>
      <w:r w:rsidRPr="004C5A32">
        <w:rPr>
          <w:rFonts w:hint="eastAsia"/>
        </w:rPr>
        <w:t xml:space="preserve">　　</w:t>
      </w:r>
      <w:r w:rsidR="002E0D0A" w:rsidRPr="004C5A32">
        <w:rPr>
          <w:rFonts w:hint="eastAsia"/>
        </w:rPr>
        <w:t>導入では、</w:t>
      </w:r>
      <w:r w:rsidR="004C5A32" w:rsidRPr="004C5A32">
        <w:rPr>
          <w:rFonts w:hint="eastAsia"/>
        </w:rPr>
        <w:t>自分自身の日頃の生活を振り返りながら、主人公の姿を共感的にとらえつつ、節度、節制</w:t>
      </w:r>
      <w:r w:rsidR="0070097D">
        <w:rPr>
          <w:rFonts w:hint="eastAsia"/>
        </w:rPr>
        <w:t>について考えていくことを伝える。その後、主人公の問題となる行動を確認し</w:t>
      </w:r>
      <w:r w:rsidR="004C5A32" w:rsidRPr="004C5A32">
        <w:rPr>
          <w:rFonts w:hint="eastAsia"/>
        </w:rPr>
        <w:t>、そのときの主人公の気持ちに寄り添わせ、よくないと</w:t>
      </w:r>
      <w:r w:rsidR="007703CB">
        <w:rPr>
          <w:rFonts w:hint="eastAsia"/>
        </w:rPr>
        <w:t>分かっている</w:t>
      </w:r>
      <w:r w:rsidR="004C5A32" w:rsidRPr="004C5A32">
        <w:rPr>
          <w:rFonts w:hint="eastAsia"/>
        </w:rPr>
        <w:t>けれどという部分をおさえて、中心発問につなげ</w:t>
      </w:r>
      <w:r w:rsidR="007703CB">
        <w:rPr>
          <w:rFonts w:hint="eastAsia"/>
        </w:rPr>
        <w:t>る。</w:t>
      </w:r>
      <w:r w:rsidR="00C14227" w:rsidRPr="00940285">
        <w:rPr>
          <w:rFonts w:hint="eastAsia"/>
        </w:rPr>
        <w:t>よしきの行動を通して、自分の生活を見直し、</w:t>
      </w:r>
      <w:r w:rsidR="00940285">
        <w:rPr>
          <w:rFonts w:hint="eastAsia"/>
        </w:rPr>
        <w:t>思慮深く考えながら自らを節制し、</w:t>
      </w:r>
      <w:r w:rsidR="00940285" w:rsidRPr="00940285">
        <w:rPr>
          <w:rFonts w:hint="eastAsia"/>
        </w:rPr>
        <w:t>欲求や衝動を自己抑制するために大切なこと</w:t>
      </w:r>
      <w:r w:rsidR="00C14227" w:rsidRPr="00940285">
        <w:rPr>
          <w:rFonts w:hint="eastAsia"/>
        </w:rPr>
        <w:t>を考えさせたい。</w:t>
      </w:r>
      <w:r w:rsidR="00CD1FBF">
        <w:rPr>
          <w:rFonts w:hint="eastAsia"/>
        </w:rPr>
        <w:t>価値理解を高め、自分事として考えさせるために、補助発問をする。</w:t>
      </w:r>
      <w:r w:rsidR="00CA1CF4">
        <w:rPr>
          <w:rFonts w:hint="eastAsia"/>
        </w:rPr>
        <w:t>終わり</w:t>
      </w:r>
      <w:r w:rsidR="00940285">
        <w:rPr>
          <w:rFonts w:hint="eastAsia"/>
        </w:rPr>
        <w:t>の発問では、本時の授業を通して考えたこと</w:t>
      </w:r>
      <w:r w:rsidR="00CD1FBF">
        <w:rPr>
          <w:rFonts w:hint="eastAsia"/>
        </w:rPr>
        <w:t>から、</w:t>
      </w:r>
      <w:r w:rsidR="00940285">
        <w:rPr>
          <w:rFonts w:hint="eastAsia"/>
        </w:rPr>
        <w:t>今までの生活を振り返り、今後</w:t>
      </w:r>
      <w:r w:rsidR="00CD1FBF">
        <w:rPr>
          <w:rFonts w:hint="eastAsia"/>
        </w:rPr>
        <w:t>の自分の生活や心情について考えを深めることで、本時のねらいにせまるようにしたい。</w:t>
      </w:r>
    </w:p>
    <w:p w:rsidR="00FB1E1F" w:rsidRPr="008B5985" w:rsidRDefault="00FB1E1F" w:rsidP="00FA62D5">
      <w:pPr>
        <w:spacing w:line="260" w:lineRule="exact"/>
        <w:ind w:left="420" w:hangingChars="200" w:hanging="420"/>
        <w:rPr>
          <w:rFonts w:asciiTheme="majorEastAsia" w:eastAsiaTheme="majorEastAsia" w:hAnsiTheme="majorEastAsia"/>
        </w:rPr>
      </w:pPr>
      <w:r w:rsidRPr="00940285">
        <w:rPr>
          <w:rFonts w:asciiTheme="majorEastAsia" w:eastAsiaTheme="majorEastAsia" w:hAnsiTheme="majorEastAsia" w:hint="eastAsia"/>
        </w:rPr>
        <w:t>４　本時</w:t>
      </w:r>
      <w:r w:rsidRPr="008B5985">
        <w:rPr>
          <w:rFonts w:asciiTheme="majorEastAsia" w:eastAsiaTheme="majorEastAsia" w:hAnsiTheme="majorEastAsia" w:hint="eastAsia"/>
        </w:rPr>
        <w:t>における「多面的・多角的な見方」のとらえ</w:t>
      </w:r>
    </w:p>
    <w:p w:rsidR="008B5985" w:rsidRPr="008B5985" w:rsidRDefault="00FB1E1F" w:rsidP="00B74708">
      <w:pPr>
        <w:spacing w:line="260" w:lineRule="exact"/>
        <w:ind w:left="283" w:hangingChars="135" w:hanging="283"/>
      </w:pPr>
      <w:r w:rsidRPr="008B5985">
        <w:rPr>
          <w:rFonts w:hint="eastAsia"/>
        </w:rPr>
        <w:t xml:space="preserve">　　</w:t>
      </w:r>
      <w:r w:rsidR="007703CB">
        <w:rPr>
          <w:rFonts w:hint="eastAsia"/>
        </w:rPr>
        <w:t>心配する母親の気持ちを通して</w:t>
      </w:r>
      <w:r w:rsidR="000B41B5">
        <w:rPr>
          <w:rFonts w:hint="eastAsia"/>
        </w:rPr>
        <w:t>どうすべ</w:t>
      </w:r>
      <w:r w:rsidR="00587C52">
        <w:rPr>
          <w:rFonts w:hint="eastAsia"/>
        </w:rPr>
        <w:t>き</w:t>
      </w:r>
      <w:r w:rsidR="000B41B5">
        <w:rPr>
          <w:rFonts w:hint="eastAsia"/>
        </w:rPr>
        <w:t>だったか</w:t>
      </w:r>
      <w:r w:rsidR="0070097D">
        <w:rPr>
          <w:rFonts w:hint="eastAsia"/>
        </w:rPr>
        <w:t>を考え、</w:t>
      </w:r>
      <w:r w:rsidR="00940285">
        <w:rPr>
          <w:rFonts w:hint="eastAsia"/>
        </w:rPr>
        <w:t>よくないとわかっていれば</w:t>
      </w:r>
      <w:r w:rsidR="0070097D">
        <w:rPr>
          <w:rFonts w:hint="eastAsia"/>
        </w:rPr>
        <w:t>きっぱりと断</w:t>
      </w:r>
      <w:r w:rsidR="00DB702F">
        <w:rPr>
          <w:rFonts w:hint="eastAsia"/>
        </w:rPr>
        <w:t>る</w:t>
      </w:r>
      <w:r w:rsidR="004C5A32">
        <w:rPr>
          <w:rFonts w:hint="eastAsia"/>
        </w:rPr>
        <w:t>という視点で、善悪の判断、自律、自由と責任</w:t>
      </w:r>
      <w:r w:rsidR="005C090F">
        <w:rPr>
          <w:rFonts w:hint="eastAsia"/>
        </w:rPr>
        <w:t>、正直、誠実</w:t>
      </w:r>
      <w:r w:rsidR="004C5A32">
        <w:rPr>
          <w:rFonts w:hint="eastAsia"/>
        </w:rPr>
        <w:t>についても考え</w:t>
      </w:r>
      <w:r w:rsidR="00940285">
        <w:rPr>
          <w:rFonts w:hint="eastAsia"/>
        </w:rPr>
        <w:t>る</w:t>
      </w:r>
      <w:r w:rsidR="004C5A32">
        <w:rPr>
          <w:rFonts w:hint="eastAsia"/>
        </w:rPr>
        <w:t>ことができる。</w:t>
      </w:r>
    </w:p>
    <w:p w:rsidR="00691E19" w:rsidRPr="000474B3" w:rsidRDefault="00FB1E1F" w:rsidP="00375E0C">
      <w:pPr>
        <w:spacing w:line="260" w:lineRule="exact"/>
        <w:rPr>
          <w:rFonts w:asciiTheme="majorEastAsia" w:eastAsiaTheme="majorEastAsia" w:hAnsiTheme="majorEastAsia"/>
        </w:rPr>
      </w:pPr>
      <w:r w:rsidRPr="000474B3">
        <w:rPr>
          <w:rFonts w:asciiTheme="majorEastAsia" w:eastAsiaTheme="majorEastAsia" w:hAnsiTheme="majorEastAsia" w:hint="eastAsia"/>
        </w:rPr>
        <w:t>５</w:t>
      </w:r>
      <w:r w:rsidR="00691E19" w:rsidRPr="000474B3">
        <w:rPr>
          <w:rFonts w:asciiTheme="majorEastAsia" w:eastAsiaTheme="majorEastAsia" w:hAnsiTheme="majorEastAsia" w:hint="eastAsia"/>
        </w:rPr>
        <w:t xml:space="preserve">　別葉より本時の位置づけ</w:t>
      </w:r>
    </w:p>
    <w:tbl>
      <w:tblPr>
        <w:tblStyle w:val="a3"/>
        <w:tblW w:w="0" w:type="auto"/>
        <w:tblInd w:w="420" w:type="dxa"/>
        <w:tblLook w:val="04A0" w:firstRow="1" w:lastRow="0" w:firstColumn="1" w:lastColumn="0" w:noHBand="0" w:noVBand="1"/>
      </w:tblPr>
      <w:tblGrid>
        <w:gridCol w:w="1638"/>
        <w:gridCol w:w="1638"/>
        <w:gridCol w:w="1799"/>
        <w:gridCol w:w="1701"/>
      </w:tblGrid>
      <w:tr w:rsidR="00271289" w:rsidRPr="000474B3" w:rsidTr="00157984">
        <w:trPr>
          <w:trHeight w:val="349"/>
        </w:trPr>
        <w:tc>
          <w:tcPr>
            <w:tcW w:w="1638" w:type="dxa"/>
          </w:tcPr>
          <w:p w:rsidR="00006FD5" w:rsidRPr="000474B3" w:rsidRDefault="00006FD5" w:rsidP="00014CE8">
            <w:pPr>
              <w:spacing w:line="240" w:lineRule="exact"/>
              <w:rPr>
                <w:rFonts w:asciiTheme="majorEastAsia" w:eastAsiaTheme="majorEastAsia" w:hAnsiTheme="majorEastAsia"/>
                <w:sz w:val="20"/>
                <w:szCs w:val="20"/>
              </w:rPr>
            </w:pPr>
          </w:p>
        </w:tc>
        <w:tc>
          <w:tcPr>
            <w:tcW w:w="1638" w:type="dxa"/>
            <w:vAlign w:val="center"/>
          </w:tcPr>
          <w:p w:rsidR="00006FD5" w:rsidRPr="000474B3" w:rsidRDefault="008437CF" w:rsidP="00847057">
            <w:pPr>
              <w:spacing w:line="240" w:lineRule="exact"/>
              <w:jc w:val="center"/>
              <w:rPr>
                <w:rFonts w:asciiTheme="minorEastAsia" w:hAnsiTheme="minorEastAsia"/>
                <w:szCs w:val="20"/>
              </w:rPr>
            </w:pPr>
            <w:r>
              <w:rPr>
                <w:rFonts w:asciiTheme="minorEastAsia" w:hAnsiTheme="minorEastAsia" w:hint="eastAsia"/>
                <w:szCs w:val="20"/>
              </w:rPr>
              <w:t>１２</w:t>
            </w:r>
            <w:r w:rsidR="00006FD5" w:rsidRPr="000474B3">
              <w:rPr>
                <w:rFonts w:asciiTheme="minorEastAsia" w:hAnsiTheme="minorEastAsia" w:hint="eastAsia"/>
                <w:szCs w:val="20"/>
              </w:rPr>
              <w:t>月</w:t>
            </w:r>
          </w:p>
        </w:tc>
        <w:tc>
          <w:tcPr>
            <w:tcW w:w="1799" w:type="dxa"/>
            <w:vAlign w:val="center"/>
          </w:tcPr>
          <w:p w:rsidR="00006FD5" w:rsidRPr="000474B3" w:rsidRDefault="008437CF" w:rsidP="00157984">
            <w:pPr>
              <w:spacing w:line="240" w:lineRule="exact"/>
              <w:ind w:firstLineChars="300" w:firstLine="630"/>
              <w:rPr>
                <w:rFonts w:asciiTheme="minorEastAsia" w:hAnsiTheme="minorEastAsia"/>
                <w:szCs w:val="20"/>
              </w:rPr>
            </w:pPr>
            <w:r>
              <w:rPr>
                <w:rFonts w:asciiTheme="minorEastAsia" w:hAnsiTheme="minorEastAsia" w:hint="eastAsia"/>
                <w:szCs w:val="20"/>
              </w:rPr>
              <w:t>１</w:t>
            </w:r>
            <w:r w:rsidR="00006FD5" w:rsidRPr="000474B3">
              <w:rPr>
                <w:rFonts w:asciiTheme="minorEastAsia" w:hAnsiTheme="minorEastAsia" w:hint="eastAsia"/>
                <w:szCs w:val="20"/>
              </w:rPr>
              <w:t>月</w:t>
            </w:r>
          </w:p>
        </w:tc>
        <w:tc>
          <w:tcPr>
            <w:tcW w:w="1701" w:type="dxa"/>
            <w:vAlign w:val="center"/>
          </w:tcPr>
          <w:p w:rsidR="00006FD5" w:rsidRPr="000474B3" w:rsidRDefault="008437CF" w:rsidP="00022440">
            <w:pPr>
              <w:spacing w:line="240" w:lineRule="exact"/>
              <w:jc w:val="center"/>
              <w:rPr>
                <w:rFonts w:asciiTheme="minorEastAsia" w:hAnsiTheme="minorEastAsia"/>
                <w:szCs w:val="20"/>
              </w:rPr>
            </w:pPr>
            <w:r>
              <w:rPr>
                <w:rFonts w:asciiTheme="minorEastAsia" w:hAnsiTheme="minorEastAsia" w:hint="eastAsia"/>
                <w:szCs w:val="20"/>
              </w:rPr>
              <w:t>２</w:t>
            </w:r>
            <w:r w:rsidR="00006FD5" w:rsidRPr="000474B3">
              <w:rPr>
                <w:rFonts w:asciiTheme="minorEastAsia" w:hAnsiTheme="minorEastAsia" w:hint="eastAsia"/>
                <w:szCs w:val="20"/>
              </w:rPr>
              <w:t>月</w:t>
            </w:r>
          </w:p>
        </w:tc>
      </w:tr>
      <w:tr w:rsidR="00271289" w:rsidRPr="000474B3" w:rsidTr="007239FA">
        <w:trPr>
          <w:trHeight w:val="448"/>
        </w:trPr>
        <w:tc>
          <w:tcPr>
            <w:tcW w:w="1638" w:type="dxa"/>
          </w:tcPr>
          <w:p w:rsidR="00DA005F" w:rsidRPr="000474B3" w:rsidRDefault="00DA005F" w:rsidP="000474B3">
            <w:pPr>
              <w:spacing w:line="280" w:lineRule="exact"/>
              <w:rPr>
                <w:rFonts w:asciiTheme="minorEastAsia" w:hAnsiTheme="minorEastAsia"/>
                <w:sz w:val="20"/>
                <w:szCs w:val="20"/>
              </w:rPr>
            </w:pPr>
            <w:r w:rsidRPr="000474B3">
              <w:rPr>
                <w:rFonts w:asciiTheme="minorEastAsia" w:hAnsiTheme="minorEastAsia" w:hint="eastAsia"/>
                <w:sz w:val="20"/>
                <w:szCs w:val="20"/>
              </w:rPr>
              <w:t>人権をふまえた</w:t>
            </w:r>
            <w:r w:rsidR="000474B3" w:rsidRPr="000474B3">
              <w:rPr>
                <w:rFonts w:asciiTheme="minorEastAsia" w:hAnsiTheme="minorEastAsia" w:hint="eastAsia"/>
                <w:sz w:val="20"/>
                <w:szCs w:val="20"/>
              </w:rPr>
              <w:t>４</w:t>
            </w:r>
            <w:r w:rsidRPr="000474B3">
              <w:rPr>
                <w:rFonts w:asciiTheme="minorEastAsia" w:hAnsiTheme="minorEastAsia" w:hint="eastAsia"/>
                <w:sz w:val="20"/>
                <w:szCs w:val="20"/>
              </w:rPr>
              <w:t>年生の</w:t>
            </w:r>
            <w:r w:rsidR="00D22E5E" w:rsidRPr="000474B3">
              <w:rPr>
                <w:rFonts w:asciiTheme="minorEastAsia" w:hAnsiTheme="minorEastAsia" w:hint="eastAsia"/>
                <w:sz w:val="20"/>
                <w:szCs w:val="20"/>
              </w:rPr>
              <w:t>取組</w:t>
            </w:r>
          </w:p>
        </w:tc>
        <w:tc>
          <w:tcPr>
            <w:tcW w:w="5138" w:type="dxa"/>
            <w:gridSpan w:val="3"/>
          </w:tcPr>
          <w:p w:rsidR="008437CF" w:rsidRPr="00DF21BB" w:rsidRDefault="00DE7528" w:rsidP="00DF21BB">
            <w:pPr>
              <w:spacing w:line="280" w:lineRule="exact"/>
              <w:ind w:left="1960" w:hangingChars="1400" w:hanging="1960"/>
              <w:jc w:val="left"/>
              <w:rPr>
                <w:rFonts w:asciiTheme="minorEastAsia" w:hAnsiTheme="minorEastAsia"/>
                <w:sz w:val="14"/>
                <w:szCs w:val="20"/>
              </w:rPr>
            </w:pPr>
            <w:r>
              <w:rPr>
                <w:rFonts w:asciiTheme="minorEastAsia" w:hAnsiTheme="minorEastAsia" w:hint="eastAsia"/>
                <w:sz w:val="14"/>
                <w:szCs w:val="20"/>
              </w:rPr>
              <w:t>人権週間Ｂ[</w:t>
            </w:r>
            <w:r w:rsidR="008437CF" w:rsidRPr="00DF21BB">
              <w:rPr>
                <w:rFonts w:asciiTheme="minorEastAsia" w:hAnsiTheme="minorEastAsia" w:hint="eastAsia"/>
                <w:sz w:val="14"/>
                <w:szCs w:val="20"/>
              </w:rPr>
              <w:t>親切</w:t>
            </w:r>
            <w:r w:rsidR="00DF21BB">
              <w:rPr>
                <w:rFonts w:asciiTheme="minorEastAsia" w:hAnsiTheme="minorEastAsia" w:hint="eastAsia"/>
                <w:sz w:val="14"/>
                <w:szCs w:val="20"/>
              </w:rPr>
              <w:t>，</w:t>
            </w:r>
            <w:r w:rsidR="008437CF" w:rsidRPr="00DF21BB">
              <w:rPr>
                <w:rFonts w:asciiTheme="minorEastAsia" w:hAnsiTheme="minorEastAsia" w:hint="eastAsia"/>
                <w:sz w:val="14"/>
                <w:szCs w:val="20"/>
              </w:rPr>
              <w:t>思いやり</w:t>
            </w:r>
            <w:r>
              <w:rPr>
                <w:rFonts w:asciiTheme="minorEastAsia" w:hAnsiTheme="minorEastAsia" w:hint="eastAsia"/>
                <w:sz w:val="14"/>
                <w:szCs w:val="20"/>
              </w:rPr>
              <w:t>]</w:t>
            </w:r>
            <w:r w:rsidR="00DF21BB">
              <w:rPr>
                <w:rFonts w:asciiTheme="minorEastAsia" w:hAnsiTheme="minorEastAsia" w:hint="eastAsia"/>
                <w:sz w:val="14"/>
                <w:szCs w:val="20"/>
              </w:rPr>
              <w:t xml:space="preserve">　　　　　　　　総合（手話ってなあに？）　　　　　　　　　　　　　　　　　　　　　</w:t>
            </w:r>
            <w:r w:rsidR="008437CF" w:rsidRPr="00DF21BB">
              <w:rPr>
                <w:rFonts w:asciiTheme="minorEastAsia" w:hAnsiTheme="minorEastAsia" w:hint="eastAsia"/>
                <w:sz w:val="14"/>
                <w:szCs w:val="20"/>
              </w:rPr>
              <w:t xml:space="preserve">　</w:t>
            </w:r>
          </w:p>
          <w:p w:rsidR="00014CE8" w:rsidRPr="006059E7" w:rsidRDefault="00DE7528" w:rsidP="00DE7528">
            <w:pPr>
              <w:spacing w:line="280" w:lineRule="exact"/>
              <w:rPr>
                <w:rFonts w:asciiTheme="minorEastAsia" w:hAnsiTheme="minorEastAsia"/>
                <w:szCs w:val="20"/>
              </w:rPr>
            </w:pPr>
            <w:r>
              <w:rPr>
                <w:rFonts w:asciiTheme="minorEastAsia" w:hAnsiTheme="minorEastAsia" w:hint="eastAsia"/>
                <w:sz w:val="14"/>
                <w:szCs w:val="20"/>
              </w:rPr>
              <w:t>人権講話Ｂ[</w:t>
            </w:r>
            <w:r w:rsidR="008437CF" w:rsidRPr="00DF21BB">
              <w:rPr>
                <w:rFonts w:asciiTheme="minorEastAsia" w:hAnsiTheme="minorEastAsia" w:hint="eastAsia"/>
                <w:sz w:val="14"/>
                <w:szCs w:val="20"/>
              </w:rPr>
              <w:t>親切</w:t>
            </w:r>
            <w:r w:rsidR="00DF21BB">
              <w:rPr>
                <w:rFonts w:asciiTheme="minorEastAsia" w:hAnsiTheme="minorEastAsia" w:hint="eastAsia"/>
                <w:sz w:val="14"/>
                <w:szCs w:val="20"/>
              </w:rPr>
              <w:t>，</w:t>
            </w:r>
            <w:r w:rsidR="008437CF" w:rsidRPr="00DF21BB">
              <w:rPr>
                <w:rFonts w:asciiTheme="minorEastAsia" w:hAnsiTheme="minorEastAsia" w:hint="eastAsia"/>
                <w:sz w:val="14"/>
                <w:szCs w:val="20"/>
              </w:rPr>
              <w:t>思いやり</w:t>
            </w:r>
            <w:r>
              <w:rPr>
                <w:rFonts w:asciiTheme="minorEastAsia" w:hAnsiTheme="minorEastAsia" w:hint="eastAsia"/>
                <w:sz w:val="14"/>
                <w:szCs w:val="20"/>
              </w:rPr>
              <w:t>]</w:t>
            </w:r>
            <w:r w:rsidR="008437CF" w:rsidRPr="00DF21BB">
              <w:rPr>
                <w:rFonts w:asciiTheme="minorEastAsia" w:hAnsiTheme="minorEastAsia" w:hint="eastAsia"/>
                <w:sz w:val="14"/>
                <w:szCs w:val="20"/>
              </w:rPr>
              <w:t xml:space="preserve">　</w:t>
            </w:r>
            <w:r w:rsidR="00DF21BB">
              <w:rPr>
                <w:rFonts w:asciiTheme="minorEastAsia" w:hAnsiTheme="minorEastAsia" w:hint="eastAsia"/>
                <w:sz w:val="14"/>
                <w:szCs w:val="20"/>
              </w:rPr>
              <w:t xml:space="preserve">　　　　　　　　　</w:t>
            </w:r>
            <w:r w:rsidR="00DF21BB" w:rsidRPr="00DF21BB">
              <w:rPr>
                <w:rFonts w:asciiTheme="minorEastAsia" w:hAnsiTheme="minorEastAsia" w:hint="eastAsia"/>
                <w:sz w:val="14"/>
                <w:szCs w:val="20"/>
              </w:rPr>
              <w:t>Ｂ</w:t>
            </w:r>
            <w:r>
              <w:rPr>
                <w:rFonts w:asciiTheme="minorEastAsia" w:hAnsiTheme="minorEastAsia" w:hint="eastAsia"/>
                <w:sz w:val="14"/>
                <w:szCs w:val="20"/>
              </w:rPr>
              <w:t>[</w:t>
            </w:r>
            <w:r w:rsidR="00DF21BB" w:rsidRPr="00DF21BB">
              <w:rPr>
                <w:rFonts w:asciiTheme="minorEastAsia" w:hAnsiTheme="minorEastAsia" w:hint="eastAsia"/>
                <w:sz w:val="14"/>
                <w:szCs w:val="20"/>
              </w:rPr>
              <w:t>親切</w:t>
            </w:r>
            <w:r w:rsidR="00DF21BB">
              <w:rPr>
                <w:rFonts w:asciiTheme="minorEastAsia" w:hAnsiTheme="minorEastAsia" w:hint="eastAsia"/>
                <w:sz w:val="14"/>
                <w:szCs w:val="20"/>
              </w:rPr>
              <w:t>，</w:t>
            </w:r>
            <w:r w:rsidR="00940285">
              <w:rPr>
                <w:rFonts w:asciiTheme="minorEastAsia" w:hAnsiTheme="minorEastAsia" w:hint="eastAsia"/>
                <w:sz w:val="14"/>
                <w:szCs w:val="20"/>
              </w:rPr>
              <w:t>思いやり</w:t>
            </w:r>
            <w:r>
              <w:rPr>
                <w:rFonts w:asciiTheme="minorEastAsia" w:hAnsiTheme="minorEastAsia" w:hint="eastAsia"/>
                <w:sz w:val="14"/>
                <w:szCs w:val="20"/>
              </w:rPr>
              <w:t>]</w:t>
            </w:r>
          </w:p>
        </w:tc>
      </w:tr>
      <w:tr w:rsidR="00271289" w:rsidRPr="00627DF9" w:rsidTr="00627DF9">
        <w:trPr>
          <w:trHeight w:val="654"/>
        </w:trPr>
        <w:tc>
          <w:tcPr>
            <w:tcW w:w="1638" w:type="dxa"/>
          </w:tcPr>
          <w:p w:rsidR="00DA005F" w:rsidRPr="004B2DFD" w:rsidRDefault="00DA005F" w:rsidP="00014CE8">
            <w:pPr>
              <w:spacing w:line="240" w:lineRule="exact"/>
              <w:rPr>
                <w:rFonts w:asciiTheme="minorEastAsia" w:hAnsiTheme="minorEastAsia"/>
                <w:sz w:val="20"/>
                <w:szCs w:val="20"/>
              </w:rPr>
            </w:pPr>
            <w:r w:rsidRPr="004B2DFD">
              <w:rPr>
                <w:rFonts w:asciiTheme="minorEastAsia" w:hAnsiTheme="minorEastAsia" w:hint="eastAsia"/>
                <w:sz w:val="20"/>
                <w:szCs w:val="20"/>
              </w:rPr>
              <w:t>道徳</w:t>
            </w:r>
          </w:p>
        </w:tc>
        <w:tc>
          <w:tcPr>
            <w:tcW w:w="5138" w:type="dxa"/>
            <w:gridSpan w:val="3"/>
          </w:tcPr>
          <w:p w:rsidR="00B74708" w:rsidRPr="00627DF9" w:rsidRDefault="00DF21BB" w:rsidP="00D15B01">
            <w:pPr>
              <w:spacing w:line="240" w:lineRule="exact"/>
              <w:ind w:firstLineChars="800" w:firstLine="1280"/>
              <w:rPr>
                <w:rFonts w:asciiTheme="minorEastAsia" w:hAnsiTheme="minorEastAsia"/>
                <w:sz w:val="16"/>
                <w:szCs w:val="20"/>
              </w:rPr>
            </w:pPr>
            <w:r w:rsidRPr="00627DF9">
              <w:rPr>
                <w:rFonts w:asciiTheme="minorEastAsia" w:hAnsiTheme="minorEastAsia" w:hint="eastAsia"/>
                <w:sz w:val="16"/>
                <w:szCs w:val="20"/>
              </w:rPr>
              <w:t>梨の実　アンリ</w:t>
            </w:r>
            <w:r w:rsidR="005C090F">
              <w:rPr>
                <w:rFonts w:asciiTheme="minorEastAsia" w:hAnsiTheme="minorEastAsia" w:hint="eastAsia"/>
                <w:sz w:val="16"/>
                <w:szCs w:val="20"/>
              </w:rPr>
              <w:t>・</w:t>
            </w:r>
            <w:r w:rsidRPr="00627DF9">
              <w:rPr>
                <w:rFonts w:asciiTheme="minorEastAsia" w:hAnsiTheme="minorEastAsia" w:hint="eastAsia"/>
                <w:sz w:val="16"/>
                <w:szCs w:val="20"/>
              </w:rPr>
              <w:t>ファーブルＡ</w:t>
            </w:r>
            <w:r w:rsidR="00DE7528">
              <w:rPr>
                <w:rFonts w:asciiTheme="minorEastAsia" w:hAnsiTheme="minorEastAsia" w:hint="eastAsia"/>
                <w:sz w:val="14"/>
                <w:szCs w:val="20"/>
              </w:rPr>
              <w:t>[</w:t>
            </w:r>
            <w:r w:rsidRPr="00627DF9">
              <w:rPr>
                <w:rFonts w:asciiTheme="minorEastAsia" w:hAnsiTheme="minorEastAsia" w:hint="eastAsia"/>
                <w:sz w:val="16"/>
                <w:szCs w:val="20"/>
              </w:rPr>
              <w:t>正直</w:t>
            </w:r>
            <w:r w:rsidR="000474B3" w:rsidRPr="00627DF9">
              <w:rPr>
                <w:rFonts w:asciiTheme="minorEastAsia" w:hAnsiTheme="minorEastAsia" w:hint="eastAsia"/>
                <w:sz w:val="16"/>
                <w:szCs w:val="20"/>
              </w:rPr>
              <w:t>，</w:t>
            </w:r>
            <w:r w:rsidRPr="00627DF9">
              <w:rPr>
                <w:rFonts w:asciiTheme="minorEastAsia" w:hAnsiTheme="minorEastAsia" w:hint="eastAsia"/>
                <w:sz w:val="16"/>
                <w:szCs w:val="20"/>
              </w:rPr>
              <w:t>誠実</w:t>
            </w:r>
            <w:r w:rsidR="00DE7528">
              <w:rPr>
                <w:rFonts w:asciiTheme="minorEastAsia" w:hAnsiTheme="minorEastAsia" w:hint="eastAsia"/>
                <w:sz w:val="14"/>
                <w:szCs w:val="20"/>
              </w:rPr>
              <w:t>]</w:t>
            </w:r>
          </w:p>
          <w:p w:rsidR="00B74708" w:rsidRPr="00627DF9" w:rsidRDefault="00FE1620" w:rsidP="00D15B01">
            <w:pPr>
              <w:spacing w:line="240" w:lineRule="exact"/>
              <w:ind w:firstLineChars="800" w:firstLine="1280"/>
              <w:rPr>
                <w:rFonts w:asciiTheme="minorEastAsia" w:hAnsiTheme="minorEastAsia"/>
                <w:sz w:val="16"/>
                <w:szCs w:val="20"/>
              </w:rPr>
            </w:pPr>
            <w:r w:rsidRPr="00627DF9">
              <w:rPr>
                <w:rFonts w:asciiTheme="minorEastAsia" w:hAnsiTheme="minorEastAsia" w:hint="eastAsia"/>
                <w:sz w:val="16"/>
                <w:szCs w:val="20"/>
              </w:rPr>
              <w:t>みんなちがって，</w:t>
            </w:r>
            <w:r w:rsidR="00DF21BB" w:rsidRPr="00627DF9">
              <w:rPr>
                <w:rFonts w:asciiTheme="minorEastAsia" w:hAnsiTheme="minorEastAsia" w:hint="eastAsia"/>
                <w:sz w:val="16"/>
                <w:szCs w:val="20"/>
              </w:rPr>
              <w:t>みんないいＡ</w:t>
            </w:r>
            <w:r w:rsidR="00DE7528">
              <w:rPr>
                <w:rFonts w:asciiTheme="minorEastAsia" w:hAnsiTheme="minorEastAsia" w:hint="eastAsia"/>
                <w:sz w:val="14"/>
                <w:szCs w:val="20"/>
              </w:rPr>
              <w:t>[</w:t>
            </w:r>
            <w:r w:rsidR="00DF21BB" w:rsidRPr="00627DF9">
              <w:rPr>
                <w:rFonts w:asciiTheme="minorEastAsia" w:hAnsiTheme="minorEastAsia" w:hint="eastAsia"/>
                <w:sz w:val="16"/>
                <w:szCs w:val="20"/>
              </w:rPr>
              <w:t>個性の伸長</w:t>
            </w:r>
            <w:r w:rsidR="00DE7528">
              <w:rPr>
                <w:rFonts w:asciiTheme="minorEastAsia" w:hAnsiTheme="minorEastAsia" w:hint="eastAsia"/>
                <w:sz w:val="14"/>
                <w:szCs w:val="20"/>
              </w:rPr>
              <w:t>]</w:t>
            </w:r>
          </w:p>
          <w:p w:rsidR="00B74708" w:rsidRPr="00627DF9" w:rsidRDefault="005C090F" w:rsidP="00D15B01">
            <w:pPr>
              <w:spacing w:line="240" w:lineRule="exact"/>
              <w:ind w:firstLineChars="1000" w:firstLine="1606"/>
              <w:rPr>
                <w:rFonts w:asciiTheme="majorEastAsia" w:eastAsiaTheme="majorEastAsia" w:hAnsiTheme="majorEastAsia"/>
                <w:b/>
                <w:sz w:val="16"/>
                <w:szCs w:val="20"/>
              </w:rPr>
            </w:pPr>
            <w:r>
              <w:rPr>
                <w:rFonts w:asciiTheme="majorEastAsia" w:eastAsiaTheme="majorEastAsia" w:hAnsiTheme="majorEastAsia" w:hint="eastAsia"/>
                <w:b/>
                <w:sz w:val="16"/>
                <w:szCs w:val="20"/>
              </w:rPr>
              <w:t>「まあ、</w:t>
            </w:r>
            <w:r w:rsidR="00FE1620" w:rsidRPr="00627DF9">
              <w:rPr>
                <w:rFonts w:asciiTheme="majorEastAsia" w:eastAsiaTheme="majorEastAsia" w:hAnsiTheme="majorEastAsia" w:hint="eastAsia"/>
                <w:b/>
                <w:sz w:val="16"/>
                <w:szCs w:val="20"/>
              </w:rPr>
              <w:t>いいか。」</w:t>
            </w:r>
            <w:r w:rsidR="006059E7" w:rsidRPr="00627DF9">
              <w:rPr>
                <w:rFonts w:asciiTheme="majorEastAsia" w:eastAsiaTheme="majorEastAsia" w:hAnsiTheme="majorEastAsia" w:hint="eastAsia"/>
                <w:b/>
                <w:sz w:val="16"/>
                <w:szCs w:val="20"/>
              </w:rPr>
              <w:t>（本時）</w:t>
            </w:r>
            <w:r w:rsidR="00FE1620" w:rsidRPr="00627DF9">
              <w:rPr>
                <w:rFonts w:asciiTheme="majorEastAsia" w:eastAsiaTheme="majorEastAsia" w:hAnsiTheme="majorEastAsia" w:hint="eastAsia"/>
                <w:b/>
                <w:sz w:val="16"/>
                <w:szCs w:val="20"/>
              </w:rPr>
              <w:t>Ａ</w:t>
            </w:r>
            <w:r w:rsidR="00DE7528" w:rsidRPr="00DE7528">
              <w:rPr>
                <w:rFonts w:asciiTheme="minorEastAsia" w:hAnsiTheme="minorEastAsia" w:hint="eastAsia"/>
                <w:b/>
                <w:sz w:val="14"/>
                <w:szCs w:val="20"/>
              </w:rPr>
              <w:t>[</w:t>
            </w:r>
            <w:r w:rsidR="00FE1620" w:rsidRPr="00DE7528">
              <w:rPr>
                <w:rFonts w:asciiTheme="majorEastAsia" w:eastAsiaTheme="majorEastAsia" w:hAnsiTheme="majorEastAsia" w:hint="eastAsia"/>
                <w:b/>
                <w:sz w:val="16"/>
                <w:szCs w:val="20"/>
              </w:rPr>
              <w:t>節度，節制</w:t>
            </w:r>
            <w:r w:rsidR="00DE7528" w:rsidRPr="00DE7528">
              <w:rPr>
                <w:rFonts w:asciiTheme="minorEastAsia" w:hAnsiTheme="minorEastAsia" w:hint="eastAsia"/>
                <w:b/>
                <w:sz w:val="14"/>
                <w:szCs w:val="20"/>
              </w:rPr>
              <w:t>]</w:t>
            </w:r>
          </w:p>
        </w:tc>
      </w:tr>
      <w:tr w:rsidR="00271289" w:rsidRPr="00627DF9" w:rsidTr="00632D6B">
        <w:trPr>
          <w:trHeight w:val="731"/>
        </w:trPr>
        <w:tc>
          <w:tcPr>
            <w:tcW w:w="1638" w:type="dxa"/>
          </w:tcPr>
          <w:p w:rsidR="00DA005F" w:rsidRPr="004B2DFD" w:rsidRDefault="00DA005F" w:rsidP="00E451FC">
            <w:pPr>
              <w:rPr>
                <w:rFonts w:asciiTheme="minorEastAsia" w:hAnsiTheme="minorEastAsia"/>
                <w:sz w:val="20"/>
                <w:szCs w:val="20"/>
              </w:rPr>
            </w:pPr>
            <w:r w:rsidRPr="004B2DFD">
              <w:rPr>
                <w:rFonts w:asciiTheme="minorEastAsia" w:hAnsiTheme="minorEastAsia" w:hint="eastAsia"/>
                <w:sz w:val="20"/>
                <w:szCs w:val="20"/>
              </w:rPr>
              <w:t>他教科・行事</w:t>
            </w:r>
          </w:p>
          <w:p w:rsidR="00DA005F" w:rsidRPr="004B2DFD" w:rsidRDefault="00DA005F" w:rsidP="00E451FC">
            <w:pPr>
              <w:rPr>
                <w:rFonts w:asciiTheme="minorEastAsia" w:hAnsiTheme="minorEastAsia"/>
                <w:sz w:val="20"/>
                <w:szCs w:val="20"/>
              </w:rPr>
            </w:pPr>
            <w:r w:rsidRPr="004B2DFD">
              <w:rPr>
                <w:rFonts w:asciiTheme="minorEastAsia" w:hAnsiTheme="minorEastAsia" w:hint="eastAsia"/>
                <w:sz w:val="20"/>
                <w:szCs w:val="20"/>
              </w:rPr>
              <w:t>との関連</w:t>
            </w:r>
          </w:p>
        </w:tc>
        <w:tc>
          <w:tcPr>
            <w:tcW w:w="5138" w:type="dxa"/>
            <w:gridSpan w:val="3"/>
          </w:tcPr>
          <w:p w:rsidR="00B74708" w:rsidRPr="00627DF9" w:rsidRDefault="002504A0" w:rsidP="002504A0">
            <w:pPr>
              <w:spacing w:line="260" w:lineRule="exact"/>
              <w:rPr>
                <w:rFonts w:asciiTheme="minorEastAsia" w:hAnsiTheme="minorEastAsia"/>
                <w:sz w:val="16"/>
                <w:szCs w:val="18"/>
              </w:rPr>
            </w:pPr>
            <w:r w:rsidRPr="00627DF9">
              <w:rPr>
                <w:rFonts w:asciiTheme="minorEastAsia" w:hAnsiTheme="minorEastAsia" w:hint="eastAsia"/>
                <w:sz w:val="16"/>
                <w:szCs w:val="18"/>
              </w:rPr>
              <w:t>国語</w:t>
            </w:r>
            <w:r w:rsidR="00A27417" w:rsidRPr="00627DF9">
              <w:rPr>
                <w:rFonts w:asciiTheme="minorEastAsia" w:hAnsiTheme="minorEastAsia" w:hint="eastAsia"/>
                <w:sz w:val="16"/>
                <w:szCs w:val="18"/>
              </w:rPr>
              <w:t>（</w:t>
            </w:r>
            <w:r w:rsidRPr="00627DF9">
              <w:rPr>
                <w:rFonts w:asciiTheme="minorEastAsia" w:hAnsiTheme="minorEastAsia" w:hint="eastAsia"/>
                <w:sz w:val="16"/>
                <w:szCs w:val="18"/>
              </w:rPr>
              <w:t>ごんぎつね</w:t>
            </w:r>
            <w:r w:rsidR="00A27417" w:rsidRPr="00627DF9">
              <w:rPr>
                <w:rFonts w:asciiTheme="minorEastAsia" w:hAnsiTheme="minorEastAsia" w:hint="eastAsia"/>
                <w:sz w:val="16"/>
                <w:szCs w:val="18"/>
              </w:rPr>
              <w:t>）</w:t>
            </w:r>
            <w:r w:rsidRPr="00627DF9">
              <w:rPr>
                <w:rFonts w:asciiTheme="minorEastAsia" w:hAnsiTheme="minorEastAsia" w:hint="eastAsia"/>
                <w:sz w:val="16"/>
                <w:szCs w:val="18"/>
              </w:rPr>
              <w:t>Ａ</w:t>
            </w:r>
            <w:r w:rsidR="00DE7528">
              <w:rPr>
                <w:rFonts w:asciiTheme="minorEastAsia" w:hAnsiTheme="minorEastAsia" w:hint="eastAsia"/>
                <w:sz w:val="14"/>
                <w:szCs w:val="20"/>
              </w:rPr>
              <w:t>[</w:t>
            </w:r>
            <w:r w:rsidR="00DE7528">
              <w:rPr>
                <w:rFonts w:asciiTheme="minorEastAsia" w:hAnsiTheme="minorEastAsia" w:hint="eastAsia"/>
                <w:sz w:val="16"/>
                <w:szCs w:val="18"/>
              </w:rPr>
              <w:t>正直，誠実</w:t>
            </w:r>
            <w:r w:rsidR="00DE7528">
              <w:rPr>
                <w:rFonts w:asciiTheme="minorEastAsia" w:hAnsiTheme="minorEastAsia" w:hint="eastAsia"/>
                <w:sz w:val="14"/>
                <w:szCs w:val="20"/>
              </w:rPr>
              <w:t>]</w:t>
            </w:r>
            <w:r w:rsidR="00DE7528">
              <w:rPr>
                <w:rFonts w:asciiTheme="minorEastAsia" w:hAnsiTheme="minorEastAsia" w:hint="eastAsia"/>
                <w:sz w:val="16"/>
                <w:szCs w:val="18"/>
              </w:rPr>
              <w:t>／Ｄ</w:t>
            </w:r>
            <w:r w:rsidR="00DE7528">
              <w:rPr>
                <w:rFonts w:asciiTheme="minorEastAsia" w:hAnsiTheme="minorEastAsia" w:hint="eastAsia"/>
                <w:sz w:val="14"/>
                <w:szCs w:val="20"/>
              </w:rPr>
              <w:t>[</w:t>
            </w:r>
            <w:r w:rsidRPr="00627DF9">
              <w:rPr>
                <w:rFonts w:asciiTheme="minorEastAsia" w:hAnsiTheme="minorEastAsia" w:hint="eastAsia"/>
                <w:sz w:val="16"/>
                <w:szCs w:val="18"/>
              </w:rPr>
              <w:t>生命の尊さ</w:t>
            </w:r>
            <w:r w:rsidR="00DE7528">
              <w:rPr>
                <w:rFonts w:asciiTheme="minorEastAsia" w:hAnsiTheme="minorEastAsia" w:hint="eastAsia"/>
                <w:sz w:val="14"/>
                <w:szCs w:val="20"/>
              </w:rPr>
              <w:t>]</w:t>
            </w:r>
          </w:p>
          <w:p w:rsidR="002504A0" w:rsidRPr="00627DF9" w:rsidRDefault="00A27417" w:rsidP="00DE7528">
            <w:pPr>
              <w:spacing w:line="260" w:lineRule="exact"/>
              <w:jc w:val="left"/>
              <w:rPr>
                <w:rFonts w:asciiTheme="minorEastAsia" w:hAnsiTheme="minorEastAsia"/>
                <w:sz w:val="16"/>
                <w:szCs w:val="18"/>
              </w:rPr>
            </w:pPr>
            <w:r w:rsidRPr="00627DF9">
              <w:rPr>
                <w:rFonts w:asciiTheme="minorEastAsia" w:hAnsiTheme="minorEastAsia" w:hint="eastAsia"/>
                <w:sz w:val="16"/>
                <w:szCs w:val="18"/>
              </w:rPr>
              <w:t>体育（</w:t>
            </w:r>
            <w:r w:rsidR="008F281F">
              <w:rPr>
                <w:rFonts w:asciiTheme="minorEastAsia" w:hAnsiTheme="minorEastAsia" w:hint="eastAsia"/>
                <w:sz w:val="16"/>
                <w:szCs w:val="18"/>
              </w:rPr>
              <w:t>育ちゆく体とわたし</w:t>
            </w:r>
            <w:r w:rsidRPr="00627DF9">
              <w:rPr>
                <w:rFonts w:asciiTheme="minorEastAsia" w:hAnsiTheme="minorEastAsia" w:hint="eastAsia"/>
                <w:sz w:val="16"/>
                <w:szCs w:val="18"/>
              </w:rPr>
              <w:t>）Ａ</w:t>
            </w:r>
            <w:r w:rsidR="00DE7528">
              <w:rPr>
                <w:rFonts w:asciiTheme="minorEastAsia" w:hAnsiTheme="minorEastAsia" w:hint="eastAsia"/>
                <w:sz w:val="14"/>
                <w:szCs w:val="20"/>
              </w:rPr>
              <w:t>[</w:t>
            </w:r>
            <w:r w:rsidRPr="00627DF9">
              <w:rPr>
                <w:rFonts w:asciiTheme="minorEastAsia" w:hAnsiTheme="minorEastAsia" w:hint="eastAsia"/>
                <w:sz w:val="16"/>
                <w:szCs w:val="18"/>
              </w:rPr>
              <w:t>節度，節制</w:t>
            </w:r>
            <w:r w:rsidR="00DE7528">
              <w:rPr>
                <w:rFonts w:asciiTheme="minorEastAsia" w:hAnsiTheme="minorEastAsia" w:hint="eastAsia"/>
                <w:sz w:val="14"/>
                <w:szCs w:val="20"/>
              </w:rPr>
              <w:t>]</w:t>
            </w:r>
            <w:r w:rsidRPr="00627DF9">
              <w:rPr>
                <w:rFonts w:asciiTheme="minorEastAsia" w:hAnsiTheme="minorEastAsia" w:hint="eastAsia"/>
                <w:sz w:val="16"/>
                <w:szCs w:val="18"/>
              </w:rPr>
              <w:t>／Ａ［個性の伸長</w:t>
            </w:r>
            <w:r w:rsidR="00DE7528">
              <w:rPr>
                <w:rFonts w:asciiTheme="minorEastAsia" w:hAnsiTheme="minorEastAsia" w:hint="eastAsia"/>
                <w:sz w:val="14"/>
                <w:szCs w:val="20"/>
              </w:rPr>
              <w:t>]</w:t>
            </w:r>
            <w:r w:rsidRPr="00627DF9">
              <w:rPr>
                <w:rFonts w:asciiTheme="minorEastAsia" w:hAnsiTheme="minorEastAsia" w:hint="eastAsia"/>
                <w:sz w:val="16"/>
                <w:szCs w:val="18"/>
              </w:rPr>
              <w:t>／Ｂ</w:t>
            </w:r>
            <w:r w:rsidR="00DE7528">
              <w:rPr>
                <w:rFonts w:asciiTheme="minorEastAsia" w:hAnsiTheme="minorEastAsia" w:hint="eastAsia"/>
                <w:sz w:val="14"/>
                <w:szCs w:val="20"/>
              </w:rPr>
              <w:t>[</w:t>
            </w:r>
            <w:r w:rsidRPr="00627DF9">
              <w:rPr>
                <w:rFonts w:asciiTheme="minorEastAsia" w:hAnsiTheme="minorEastAsia" w:hint="eastAsia"/>
                <w:sz w:val="16"/>
                <w:szCs w:val="18"/>
              </w:rPr>
              <w:t>親切，思いやり</w:t>
            </w:r>
            <w:r w:rsidR="00DE7528">
              <w:rPr>
                <w:rFonts w:asciiTheme="minorEastAsia" w:hAnsiTheme="minorEastAsia" w:hint="eastAsia"/>
                <w:sz w:val="14"/>
                <w:szCs w:val="20"/>
              </w:rPr>
              <w:t>]</w:t>
            </w:r>
            <w:r w:rsidRPr="00627DF9">
              <w:rPr>
                <w:rFonts w:asciiTheme="minorEastAsia" w:hAnsiTheme="minorEastAsia" w:hint="eastAsia"/>
                <w:sz w:val="16"/>
                <w:szCs w:val="18"/>
              </w:rPr>
              <w:t>／Ｂ</w:t>
            </w:r>
            <w:r w:rsidR="00DE7528">
              <w:rPr>
                <w:rFonts w:asciiTheme="minorEastAsia" w:hAnsiTheme="minorEastAsia" w:hint="eastAsia"/>
                <w:sz w:val="14"/>
                <w:szCs w:val="20"/>
              </w:rPr>
              <w:t>[</w:t>
            </w:r>
            <w:r w:rsidRPr="00627DF9">
              <w:rPr>
                <w:rFonts w:asciiTheme="minorEastAsia" w:hAnsiTheme="minorEastAsia" w:hint="eastAsia"/>
                <w:sz w:val="16"/>
                <w:szCs w:val="18"/>
              </w:rPr>
              <w:t>友情，信頼</w:t>
            </w:r>
            <w:r w:rsidR="00DE7528">
              <w:rPr>
                <w:rFonts w:asciiTheme="minorEastAsia" w:hAnsiTheme="minorEastAsia" w:hint="eastAsia"/>
                <w:sz w:val="14"/>
                <w:szCs w:val="20"/>
              </w:rPr>
              <w:t>]</w:t>
            </w:r>
          </w:p>
        </w:tc>
      </w:tr>
    </w:tbl>
    <w:p w:rsidR="00DA005F" w:rsidRDefault="00DA005F" w:rsidP="00A73042">
      <w:pPr>
        <w:rPr>
          <w:rFonts w:asciiTheme="majorEastAsia" w:eastAsiaTheme="majorEastAsia" w:hAnsiTheme="majorEastAsia"/>
          <w:color w:val="FF0000"/>
        </w:rPr>
      </w:pPr>
    </w:p>
    <w:p w:rsidR="00823AF2" w:rsidRDefault="00823AF2" w:rsidP="00A73042">
      <w:pPr>
        <w:rPr>
          <w:rFonts w:asciiTheme="majorEastAsia" w:eastAsiaTheme="majorEastAsia" w:hAnsiTheme="majorEastAsia"/>
          <w:color w:val="FF0000"/>
        </w:rPr>
      </w:pPr>
    </w:p>
    <w:p w:rsidR="00823AF2" w:rsidRDefault="00823AF2" w:rsidP="00A73042">
      <w:pPr>
        <w:rPr>
          <w:rFonts w:asciiTheme="majorEastAsia" w:eastAsiaTheme="majorEastAsia" w:hAnsiTheme="majorEastAsia"/>
          <w:color w:val="FF0000"/>
        </w:rPr>
        <w:sectPr w:rsidR="00823AF2" w:rsidSect="00D727D7">
          <w:pgSz w:w="16838" w:h="11906" w:orient="landscape" w:code="9"/>
          <w:pgMar w:top="1021" w:right="1021" w:bottom="851" w:left="1021" w:header="851" w:footer="992" w:gutter="0"/>
          <w:cols w:num="2" w:space="678"/>
          <w:docGrid w:type="lines" w:linePitch="292"/>
        </w:sectPr>
      </w:pPr>
    </w:p>
    <w:p w:rsidR="00823AF2" w:rsidRPr="00994CB7" w:rsidRDefault="00823AF2" w:rsidP="007D685F">
      <w:pPr>
        <w:spacing w:line="276" w:lineRule="auto"/>
        <w:rPr>
          <w:rFonts w:asciiTheme="majorEastAsia" w:eastAsiaTheme="majorEastAsia" w:hAnsiTheme="majorEastAsia"/>
        </w:rPr>
      </w:pPr>
      <w:r w:rsidRPr="00994CB7">
        <w:rPr>
          <w:rFonts w:asciiTheme="majorEastAsia" w:eastAsiaTheme="majorEastAsia" w:hAnsiTheme="majorEastAsia" w:hint="eastAsia"/>
        </w:rPr>
        <w:lastRenderedPageBreak/>
        <w:t>６　本時の授業</w:t>
      </w:r>
    </w:p>
    <w:p w:rsidR="00823AF2" w:rsidRPr="001F6579" w:rsidRDefault="00823AF2" w:rsidP="007D685F">
      <w:pPr>
        <w:spacing w:line="276" w:lineRule="auto"/>
        <w:rPr>
          <w:sz w:val="20"/>
        </w:rPr>
      </w:pPr>
      <w:r w:rsidRPr="00994CB7">
        <w:rPr>
          <w:rFonts w:asciiTheme="majorEastAsia" w:eastAsiaTheme="majorEastAsia" w:hAnsiTheme="majorEastAsia" w:hint="eastAsia"/>
        </w:rPr>
        <w:t>(1) ねらい</w:t>
      </w:r>
      <w:r>
        <w:rPr>
          <w:rFonts w:hint="eastAsia"/>
        </w:rPr>
        <w:t xml:space="preserve">　</w:t>
      </w:r>
      <w:r>
        <w:rPr>
          <w:rFonts w:hint="eastAsia"/>
          <w:sz w:val="20"/>
        </w:rPr>
        <w:t>節度をもってや</w:t>
      </w:r>
      <w:r w:rsidR="00270342">
        <w:rPr>
          <w:rFonts w:hint="eastAsia"/>
          <w:sz w:val="20"/>
        </w:rPr>
        <w:t>りすぎることなく、安全に気を付けて生活することの大切さについて気付き</w:t>
      </w:r>
      <w:r>
        <w:rPr>
          <w:rFonts w:hint="eastAsia"/>
          <w:sz w:val="20"/>
        </w:rPr>
        <w:t>、</w:t>
      </w:r>
      <w:r w:rsidRPr="001F6579">
        <w:rPr>
          <w:rFonts w:hint="eastAsia"/>
          <w:sz w:val="20"/>
        </w:rPr>
        <w:t>よく考えて行動しようとする心情を育てる。</w:t>
      </w:r>
    </w:p>
    <w:p w:rsidR="00823AF2" w:rsidRDefault="00823AF2" w:rsidP="007D685F">
      <w:pPr>
        <w:spacing w:line="276" w:lineRule="auto"/>
      </w:pPr>
      <w:r w:rsidRPr="00994CB7">
        <w:rPr>
          <w:rFonts w:asciiTheme="majorEastAsia" w:eastAsiaTheme="majorEastAsia" w:hAnsiTheme="majorEastAsia" w:hint="eastAsia"/>
        </w:rPr>
        <w:t>(2) 準　備</w:t>
      </w:r>
      <w:r w:rsidR="00284B96">
        <w:rPr>
          <w:rFonts w:hint="eastAsia"/>
        </w:rPr>
        <w:t xml:space="preserve">　【教師】読み物資料、</w:t>
      </w:r>
      <w:r>
        <w:rPr>
          <w:rFonts w:hint="eastAsia"/>
        </w:rPr>
        <w:t>パソコン　　　　　【児童】道徳ノート</w:t>
      </w:r>
    </w:p>
    <w:p w:rsidR="00823AF2" w:rsidRPr="00994CB7" w:rsidRDefault="00823AF2" w:rsidP="007D685F">
      <w:pPr>
        <w:spacing w:line="276" w:lineRule="auto"/>
        <w:rPr>
          <w:rFonts w:asciiTheme="majorEastAsia" w:eastAsiaTheme="majorEastAsia" w:hAnsiTheme="majorEastAsia"/>
        </w:rPr>
      </w:pPr>
      <w:r w:rsidRPr="00994CB7">
        <w:rPr>
          <w:rFonts w:asciiTheme="majorEastAsia" w:eastAsiaTheme="majorEastAsia" w:hAnsiTheme="majorEastAsia" w:hint="eastAsia"/>
        </w:rPr>
        <w:t>(3) 過  程</w:t>
      </w:r>
    </w:p>
    <w:tbl>
      <w:tblPr>
        <w:tblStyle w:val="a3"/>
        <w:tblW w:w="14850" w:type="dxa"/>
        <w:tblLook w:val="04A0" w:firstRow="1" w:lastRow="0" w:firstColumn="1" w:lastColumn="0" w:noHBand="0" w:noVBand="1"/>
      </w:tblPr>
      <w:tblGrid>
        <w:gridCol w:w="807"/>
        <w:gridCol w:w="4275"/>
        <w:gridCol w:w="5941"/>
        <w:gridCol w:w="3827"/>
      </w:tblGrid>
      <w:tr w:rsidR="00823AF2" w:rsidTr="009D55D6">
        <w:trPr>
          <w:cantSplit/>
          <w:trHeight w:val="2232"/>
        </w:trPr>
        <w:tc>
          <w:tcPr>
            <w:tcW w:w="807" w:type="dxa"/>
            <w:textDirection w:val="tbRlV"/>
            <w:vAlign w:val="center"/>
          </w:tcPr>
          <w:p w:rsidR="00823AF2" w:rsidRPr="00141848" w:rsidRDefault="00823AF2" w:rsidP="00927F00">
            <w:pPr>
              <w:spacing w:line="0" w:lineRule="atLeast"/>
              <w:ind w:left="113" w:right="113"/>
              <w:jc w:val="center"/>
              <w:rPr>
                <w:sz w:val="18"/>
              </w:rPr>
            </w:pPr>
            <w:r w:rsidRPr="00141848">
              <w:rPr>
                <w:rFonts w:hint="eastAsia"/>
                <w:sz w:val="16"/>
              </w:rPr>
              <w:t>学習活動と主な発問</w:t>
            </w:r>
          </w:p>
        </w:tc>
        <w:tc>
          <w:tcPr>
            <w:tcW w:w="4275" w:type="dxa"/>
            <w:tcBorders>
              <w:right w:val="dashed" w:sz="4" w:space="0" w:color="auto"/>
            </w:tcBorders>
          </w:tcPr>
          <w:p w:rsidR="00823AF2" w:rsidRPr="000D0311" w:rsidRDefault="00823AF2" w:rsidP="00927F00">
            <w:pPr>
              <w:spacing w:line="240" w:lineRule="exact"/>
              <w:ind w:left="360" w:hangingChars="200" w:hanging="360"/>
              <w:rPr>
                <w:rFonts w:asciiTheme="minorEastAsia" w:hAnsiTheme="minorEastAsia"/>
                <w:sz w:val="18"/>
              </w:rPr>
            </w:pPr>
            <w:r w:rsidRPr="000D0311">
              <w:rPr>
                <w:rFonts w:hint="eastAsia"/>
                <w:sz w:val="18"/>
              </w:rPr>
              <w:t xml:space="preserve">１　今までの経験から自分の行動を振り返る。　　　　　　　　　　　　　　　　　</w:t>
            </w:r>
          </w:p>
          <w:p w:rsidR="00823AF2" w:rsidRPr="000D0311" w:rsidRDefault="007D3D05" w:rsidP="00823AF2">
            <w:pPr>
              <w:spacing w:line="240" w:lineRule="exact"/>
              <w:ind w:left="210" w:hangingChars="100" w:hanging="210"/>
              <w:rPr>
                <w:rFonts w:asciiTheme="minorEastAsia" w:hAnsiTheme="minorEastAsia"/>
                <w:sz w:val="18"/>
              </w:rPr>
            </w:pPr>
            <w:r>
              <w:rPr>
                <w:noProof/>
              </w:rPr>
              <w:pict>
                <v:shapetype id="_x0000_t202" coordsize="21600,21600" o:spt="202" path="m,l,21600r21600,l21600,xe">
                  <v:stroke joinstyle="miter"/>
                  <v:path gradientshapeok="t" o:connecttype="rect"/>
                </v:shapetype>
                <v:shape id="_x0000_s1101" type="#_x0000_t202" style="position:absolute;left:0;text-align:left;margin-left:-4.35pt;margin-top:1.25pt;width:211.5pt;height:1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" strokeweight="1pt">
                  <v:textbox inset="5.85pt,.7pt,5.85pt,.7pt">
                    <w:txbxContent>
                      <w:p w:rsidR="00284B96" w:rsidRPr="009529F5" w:rsidRDefault="00284B96" w:rsidP="00823AF2">
                        <w:pPr>
                          <w:widowControl/>
                          <w:snapToGrid w:val="0"/>
                          <w:spacing w:line="280" w:lineRule="exact"/>
                          <w:ind w:left="107" w:hangingChars="67" w:hanging="107"/>
                          <w:jc w:val="center"/>
                          <w:rPr>
                            <w:rFonts w:asciiTheme="minorEastAsia" w:hAnsiTheme="minorEastAsia"/>
                            <w:sz w:val="14"/>
                            <w:szCs w:val="16"/>
                          </w:rPr>
                        </w:pPr>
                        <w:r w:rsidRPr="009529F5">
                          <w:rPr>
                            <w:rFonts w:asciiTheme="minorEastAsia" w:hAnsiTheme="minorEastAsia" w:hint="eastAsia"/>
                            <w:sz w:val="16"/>
                            <w:szCs w:val="16"/>
                          </w:rPr>
                          <w:t>「まあ、いいか。」と思ってしまった</w:t>
                        </w:r>
                        <w:r>
                          <w:rPr>
                            <w:rFonts w:asciiTheme="minorEastAsia" w:hAnsiTheme="minorEastAsia" w:hint="eastAsia"/>
                            <w:sz w:val="16"/>
                            <w:szCs w:val="16"/>
                          </w:rPr>
                          <w:t>経験</w:t>
                        </w:r>
                        <w:r w:rsidRPr="009529F5">
                          <w:rPr>
                            <w:rFonts w:asciiTheme="minorEastAsia" w:hAnsiTheme="minorEastAsia" w:hint="eastAsia"/>
                            <w:sz w:val="16"/>
                            <w:szCs w:val="16"/>
                          </w:rPr>
                          <w:t>はありますか</w:t>
                        </w:r>
                      </w:p>
                    </w:txbxContent>
                  </v:textbox>
                </v:shape>
              </w:pict>
            </w:r>
          </w:p>
          <w:p w:rsidR="00823AF2" w:rsidRPr="000D0311" w:rsidRDefault="00823AF2" w:rsidP="00927F00">
            <w:pPr>
              <w:spacing w:line="240" w:lineRule="exact"/>
              <w:ind w:left="180" w:hangingChars="100" w:hanging="180"/>
              <w:rPr>
                <w:rFonts w:asciiTheme="minorEastAsia" w:hAnsiTheme="minorEastAsia"/>
                <w:sz w:val="18"/>
              </w:rPr>
            </w:pPr>
          </w:p>
          <w:p w:rsidR="00823AF2" w:rsidRPr="000D0311" w:rsidRDefault="00823AF2" w:rsidP="00927F00">
            <w:pPr>
              <w:widowControl/>
              <w:spacing w:line="240" w:lineRule="exact"/>
              <w:ind w:left="180" w:hangingChars="100" w:hanging="180"/>
              <w:jc w:val="left"/>
              <w:rPr>
                <w:rFonts w:asciiTheme="minorEastAsia" w:hAnsiTheme="minorEastAsia"/>
                <w:sz w:val="18"/>
              </w:rPr>
            </w:pPr>
            <w:r w:rsidRPr="000D0311">
              <w:rPr>
                <w:rFonts w:asciiTheme="minorEastAsia" w:hAnsiTheme="minorEastAsia" w:hint="eastAsia"/>
                <w:sz w:val="18"/>
              </w:rPr>
              <w:t>２　教材「『まあ、いいか。』」を聞いて、話し合う。</w:t>
            </w:r>
          </w:p>
          <w:p w:rsidR="00823AF2" w:rsidRPr="00141848" w:rsidRDefault="007D3D05" w:rsidP="00927F00">
            <w:pPr>
              <w:widowControl/>
              <w:tabs>
                <w:tab w:val="center" w:pos="2136"/>
              </w:tabs>
              <w:spacing w:line="240" w:lineRule="exact"/>
              <w:ind w:left="420" w:hangingChars="200" w:hanging="420"/>
              <w:jc w:val="left"/>
              <w:rPr>
                <w:rFonts w:asciiTheme="minorEastAsia" w:hAnsiTheme="minorEastAsia"/>
                <w:sz w:val="20"/>
              </w:rPr>
            </w:pPr>
            <w:r>
              <w:rPr>
                <w:noProof/>
              </w:rPr>
              <w:pict>
                <v:shape id="_x0000_s1100" type="#_x0000_t202" style="position:absolute;left:0;text-align:left;margin-left:-4.35pt;margin-top:17pt;width:211.5pt;height:29.25pt;z-index:25166233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" strokeweight="1pt">
                  <v:textbox inset="5.85pt,.7pt,5.85pt,.7pt">
                    <w:txbxContent>
                      <w:p w:rsidR="00284B96" w:rsidRPr="000D0311" w:rsidRDefault="00284B96" w:rsidP="00823AF2">
                        <w:pPr>
                          <w:widowControl/>
                          <w:snapToGrid w:val="0"/>
                          <w:spacing w:line="280" w:lineRule="exact"/>
                          <w:ind w:left="121" w:hangingChars="67" w:hanging="121"/>
                          <w:jc w:val="center"/>
                          <w:rPr>
                            <w:rFonts w:asciiTheme="minorEastAsia" w:hAnsiTheme="minorEastAsia"/>
                            <w:sz w:val="18"/>
                            <w:szCs w:val="16"/>
                          </w:rPr>
                        </w:pPr>
                        <w:r w:rsidRPr="000D0311">
                          <w:rPr>
                            <w:rFonts w:asciiTheme="minorEastAsia" w:hAnsiTheme="minorEastAsia" w:hint="eastAsia"/>
                            <w:sz w:val="18"/>
                            <w:szCs w:val="16"/>
                          </w:rPr>
                          <w:t>よしきは、どうして「まあ、いいか。」と</w:t>
                        </w:r>
                      </w:p>
                      <w:p w:rsidR="00284B96" w:rsidRPr="000D0311" w:rsidRDefault="00284B96" w:rsidP="00823AF2">
                        <w:pPr>
                          <w:widowControl/>
                          <w:snapToGrid w:val="0"/>
                          <w:spacing w:line="280" w:lineRule="exact"/>
                          <w:ind w:left="121" w:hangingChars="67" w:hanging="121"/>
                          <w:jc w:val="center"/>
                          <w:rPr>
                            <w:rFonts w:asciiTheme="minorEastAsia" w:hAnsiTheme="minorEastAsia"/>
                            <w:sz w:val="16"/>
                            <w:szCs w:val="16"/>
                          </w:rPr>
                        </w:pPr>
                        <w:r w:rsidRPr="000D0311">
                          <w:rPr>
                            <w:rFonts w:asciiTheme="minorEastAsia" w:hAnsiTheme="minorEastAsia" w:hint="eastAsia"/>
                            <w:sz w:val="18"/>
                            <w:szCs w:val="16"/>
                          </w:rPr>
                          <w:t>思ったのでしょう。</w:t>
                        </w:r>
                      </w:p>
                    </w:txbxContent>
                  </v:textbox>
                </v:shape>
              </w:pict>
            </w:r>
            <w:r w:rsidR="00823AF2" w:rsidRPr="000D0311">
              <w:rPr>
                <w:rFonts w:asciiTheme="minorEastAsia" w:hAnsiTheme="minorEastAsia" w:hint="eastAsia"/>
                <w:sz w:val="18"/>
              </w:rPr>
              <w:t>（１）よしきの</w:t>
            </w:r>
            <w:r w:rsidR="007D685F">
              <w:rPr>
                <w:rFonts w:asciiTheme="minorEastAsia" w:hAnsiTheme="minorEastAsia" w:hint="eastAsia"/>
                <w:sz w:val="18"/>
              </w:rPr>
              <w:t>言動</w:t>
            </w:r>
            <w:r w:rsidR="00823AF2" w:rsidRPr="000D0311">
              <w:rPr>
                <w:rFonts w:asciiTheme="minorEastAsia" w:hAnsiTheme="minorEastAsia" w:hint="eastAsia"/>
                <w:sz w:val="18"/>
              </w:rPr>
              <w:t>で気になる部分を挙げ</w:t>
            </w:r>
            <w:r w:rsidR="00823AF2">
              <w:rPr>
                <w:rFonts w:asciiTheme="minorEastAsia" w:hAnsiTheme="minorEastAsia" w:hint="eastAsia"/>
                <w:sz w:val="18"/>
              </w:rPr>
              <w:t>る</w:t>
            </w:r>
          </w:p>
        </w:tc>
        <w:tc>
          <w:tcPr>
            <w:tcW w:w="5941" w:type="dxa"/>
            <w:tcBorders>
              <w:left w:val="dashed" w:sz="4" w:space="0" w:color="auto"/>
              <w:right w:val="dashed" w:sz="4" w:space="0" w:color="auto"/>
            </w:tcBorders>
          </w:tcPr>
          <w:p w:rsidR="00823AF2" w:rsidRPr="007D685F" w:rsidRDefault="00823AF2" w:rsidP="00927F00">
            <w:pPr>
              <w:widowControl/>
              <w:spacing w:line="260" w:lineRule="exact"/>
              <w:jc w:val="left"/>
              <w:rPr>
                <w:rFonts w:asciiTheme="minorEastAsia" w:hAnsiTheme="minorEastAsia"/>
                <w:sz w:val="20"/>
              </w:rPr>
            </w:pPr>
            <w:r w:rsidRPr="007D685F">
              <w:rPr>
                <w:rFonts w:asciiTheme="minorEastAsia" w:hAnsiTheme="minorEastAsia" w:hint="eastAsia"/>
                <w:sz w:val="20"/>
              </w:rPr>
              <w:t>（２）よしきの一日の言動を振り返りながら考える。</w:t>
            </w:r>
          </w:p>
          <w:p w:rsidR="00823AF2" w:rsidRDefault="00823AF2" w:rsidP="00927F00">
            <w:pPr>
              <w:widowControl/>
              <w:spacing w:line="260" w:lineRule="exact"/>
              <w:jc w:val="right"/>
              <w:rPr>
                <w:rFonts w:asciiTheme="minorEastAsia" w:hAnsiTheme="minorEastAsia"/>
                <w:sz w:val="18"/>
              </w:rPr>
            </w:pPr>
            <w:r w:rsidRPr="008C15CF">
              <w:rPr>
                <w:rFonts w:asciiTheme="minorEastAsia" w:hAnsiTheme="minorEastAsia" w:hint="eastAsia"/>
                <w:sz w:val="18"/>
              </w:rPr>
              <w:t>（個人→グループ</w:t>
            </w:r>
            <w:r>
              <w:rPr>
                <w:rFonts w:asciiTheme="minorEastAsia" w:hAnsiTheme="minorEastAsia" w:hint="eastAsia"/>
                <w:sz w:val="18"/>
              </w:rPr>
              <w:t>トーク</w:t>
            </w:r>
            <w:r w:rsidRPr="008C15CF">
              <w:rPr>
                <w:rFonts w:asciiTheme="minorEastAsia" w:hAnsiTheme="minorEastAsia" w:hint="eastAsia"/>
                <w:sz w:val="18"/>
              </w:rPr>
              <w:t>→全体）</w:t>
            </w:r>
          </w:p>
          <w:p w:rsidR="00823AF2" w:rsidRDefault="007D3D05" w:rsidP="00927F00">
            <w:pPr>
              <w:widowControl/>
              <w:spacing w:line="260" w:lineRule="exact"/>
              <w:jc w:val="left"/>
              <w:rPr>
                <w:rFonts w:asciiTheme="minorEastAsia" w:hAnsiTheme="minorEastAsia"/>
                <w:sz w:val="12"/>
              </w:rPr>
            </w:pPr>
            <w:r>
              <w:rPr>
                <w:noProof/>
              </w:rPr>
              <w:pict>
                <v:shape id="Text Box 376" o:spid="_x0000_s1099" type="#_x0000_t202" style="position:absolute;margin-left:16.85pt;margin-top:5.5pt;width:246.75pt;height:18pt;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" strokeweight="2.25pt">
                  <v:stroke linestyle="thinThin"/>
                  <v:textbox inset="5.85pt,.7pt,5.85pt,.7pt">
                    <w:txbxContent>
                      <w:p w:rsidR="00284B96" w:rsidRPr="008C15CF" w:rsidRDefault="00284B96" w:rsidP="00823AF2">
                        <w:pPr>
                          <w:widowControl/>
                          <w:spacing w:line="0" w:lineRule="atLeast"/>
                          <w:ind w:left="270" w:hangingChars="135" w:hanging="270"/>
                          <w:jc w:val="center"/>
                          <w:rPr>
                            <w:rFonts w:ascii="ＭＳ 明朝" w:eastAsia="ＭＳ 明朝" w:hAnsi="ＭＳ 明朝"/>
                            <w:sz w:val="20"/>
                          </w:rPr>
                        </w:pPr>
                        <w:r>
                          <w:rPr>
                            <w:rFonts w:ascii="ＭＳ 明朝" w:eastAsia="ＭＳ 明朝" w:hAnsi="ＭＳ 明朝" w:hint="eastAsia"/>
                            <w:sz w:val="20"/>
                          </w:rPr>
                          <w:t>よしきはどんな行動をとればよかったのでしょう</w:t>
                        </w:r>
                      </w:p>
                    </w:txbxContent>
                  </v:textbox>
                </v:shape>
              </w:pict>
            </w:r>
          </w:p>
          <w:p w:rsidR="00823AF2" w:rsidRDefault="00823AF2" w:rsidP="00927F00">
            <w:pPr>
              <w:widowControl/>
              <w:spacing w:line="260" w:lineRule="exact"/>
              <w:jc w:val="left"/>
              <w:rPr>
                <w:rFonts w:asciiTheme="minorEastAsia" w:hAnsiTheme="minorEastAsia"/>
                <w:sz w:val="18"/>
              </w:rPr>
            </w:pPr>
          </w:p>
          <w:p w:rsidR="00823AF2" w:rsidRPr="007D685F" w:rsidRDefault="00823AF2" w:rsidP="00927F00">
            <w:pPr>
              <w:widowControl/>
              <w:spacing w:line="260" w:lineRule="exact"/>
              <w:jc w:val="left"/>
              <w:rPr>
                <w:rFonts w:asciiTheme="minorEastAsia" w:hAnsiTheme="minorEastAsia"/>
                <w:sz w:val="18"/>
              </w:rPr>
            </w:pPr>
            <w:r w:rsidRPr="007D685F">
              <w:rPr>
                <w:rFonts w:asciiTheme="minorEastAsia" w:hAnsiTheme="minorEastAsia" w:hint="eastAsia"/>
                <w:sz w:val="18"/>
              </w:rPr>
              <w:t>【補助発問】</w:t>
            </w:r>
          </w:p>
          <w:p w:rsidR="00823AF2" w:rsidRDefault="007D3D05" w:rsidP="00927F00">
            <w:pPr>
              <w:widowControl/>
              <w:spacing w:line="260" w:lineRule="exact"/>
              <w:jc w:val="left"/>
              <w:rPr>
                <w:rFonts w:asciiTheme="minorEastAsia" w:hAnsiTheme="minorEastAsia"/>
                <w:sz w:val="16"/>
              </w:rPr>
            </w:pPr>
            <w:r>
              <w:rPr>
                <w:noProof/>
              </w:rPr>
              <w:pict>
                <v:shape id="_x0000_s1098" type="#_x0000_t202" style="position:absolute;margin-left:-2pt;margin-top:0;width:279.75pt;height:20.25pt;z-index:25167257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strokeweight=".5pt">
                  <v:textbox inset="5.85pt,.7pt,5.85pt,.7pt">
                    <w:txbxContent>
                      <w:p w:rsidR="00284B96" w:rsidRPr="00EF6A11" w:rsidRDefault="00284B96" w:rsidP="00823AF2">
                        <w:pPr>
                          <w:widowControl/>
                          <w:snapToGrid w:val="0"/>
                          <w:spacing w:line="280" w:lineRule="exact"/>
                          <w:ind w:left="121" w:hangingChars="67" w:hanging="121"/>
                          <w:jc w:val="center"/>
                          <w:rPr>
                            <w:rFonts w:asciiTheme="minorEastAsia" w:hAnsiTheme="minorEastAsia"/>
                            <w:sz w:val="18"/>
                            <w:szCs w:val="16"/>
                          </w:rPr>
                        </w:pPr>
                        <w:r>
                          <w:rPr>
                            <w:rFonts w:asciiTheme="minorEastAsia" w:hAnsiTheme="minorEastAsia" w:hint="eastAsia"/>
                            <w:sz w:val="18"/>
                            <w:szCs w:val="16"/>
                          </w:rPr>
                          <w:t>よしきの帰りを待つ母はどんな気持ちだったのだろう</w:t>
                        </w:r>
                      </w:p>
                    </w:txbxContent>
                  </v:textbox>
                </v:shape>
              </w:pict>
            </w:r>
          </w:p>
          <w:p w:rsidR="00823AF2" w:rsidRPr="008C15CF" w:rsidRDefault="007D3D05" w:rsidP="00927F00">
            <w:pPr>
              <w:widowControl/>
              <w:spacing w:line="260" w:lineRule="exact"/>
              <w:jc w:val="left"/>
              <w:rPr>
                <w:rFonts w:asciiTheme="minorEastAsia" w:hAnsiTheme="minorEastAsia"/>
                <w:sz w:val="16"/>
              </w:rPr>
            </w:pPr>
            <w:r>
              <w:rPr>
                <w:noProof/>
              </w:rPr>
              <w:pict>
                <v:shape id="_x0000_s1097" type="#_x0000_t202" style="position:absolute;margin-left:-2pt;margin-top:9.75pt;width:279.75pt;height:20.25pt;z-index:25167360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strokeweight=".5pt">
                  <v:textbox inset="5.85pt,.7pt,5.85pt,.7pt">
                    <w:txbxContent>
                      <w:p w:rsidR="00284B96" w:rsidRPr="00EF6A11" w:rsidRDefault="00284B96" w:rsidP="00823AF2">
                        <w:pPr>
                          <w:widowControl/>
                          <w:snapToGrid w:val="0"/>
                          <w:spacing w:line="280" w:lineRule="exact"/>
                          <w:ind w:left="121" w:hangingChars="67" w:hanging="121"/>
                          <w:jc w:val="center"/>
                          <w:rPr>
                            <w:rFonts w:asciiTheme="minorEastAsia" w:hAnsiTheme="minorEastAsia"/>
                            <w:sz w:val="18"/>
                            <w:szCs w:val="16"/>
                          </w:rPr>
                        </w:pPr>
                        <w:r w:rsidRPr="00EF6A11">
                          <w:rPr>
                            <w:rFonts w:asciiTheme="minorEastAsia" w:hAnsiTheme="minorEastAsia" w:hint="eastAsia"/>
                            <w:sz w:val="18"/>
                            <w:szCs w:val="16"/>
                          </w:rPr>
                          <w:t>「まあ、いいか。」の気持ちに負けないために大切なことは</w:t>
                        </w:r>
                      </w:p>
                    </w:txbxContent>
                  </v:textbox>
                </v:shape>
              </w:pict>
            </w:r>
          </w:p>
          <w:p w:rsidR="00823AF2" w:rsidRPr="00842ADE" w:rsidRDefault="00823AF2" w:rsidP="00927F00">
            <w:pPr>
              <w:spacing w:line="260" w:lineRule="exact"/>
              <w:rPr>
                <w:rFonts w:asciiTheme="minorEastAsia" w:hAnsiTheme="minorEastAsia"/>
                <w:sz w:val="20"/>
              </w:rPr>
            </w:pPr>
          </w:p>
        </w:tc>
        <w:tc>
          <w:tcPr>
            <w:tcW w:w="3827" w:type="dxa"/>
            <w:tcBorders>
              <w:left w:val="dashed" w:sz="4" w:space="0" w:color="auto"/>
            </w:tcBorders>
          </w:tcPr>
          <w:p w:rsidR="00823AF2" w:rsidRPr="007D685F" w:rsidRDefault="00823AF2" w:rsidP="007D685F">
            <w:pPr>
              <w:spacing w:line="0" w:lineRule="atLeast"/>
              <w:ind w:left="600" w:hangingChars="300" w:hanging="600"/>
              <w:jc w:val="left"/>
              <w:rPr>
                <w:rFonts w:asciiTheme="minorEastAsia" w:hAnsiTheme="minorEastAsia"/>
                <w:sz w:val="20"/>
              </w:rPr>
            </w:pPr>
            <w:r w:rsidRPr="007D685F">
              <w:rPr>
                <w:rFonts w:asciiTheme="minorEastAsia" w:hAnsiTheme="minorEastAsia" w:hint="eastAsia"/>
                <w:sz w:val="20"/>
              </w:rPr>
              <w:t>（３）本時の授業を通して、考えたことを交流する。</w:t>
            </w:r>
          </w:p>
          <w:p w:rsidR="00823AF2" w:rsidRPr="00491221" w:rsidRDefault="007D3D05" w:rsidP="00927F00">
            <w:pPr>
              <w:spacing w:line="0" w:lineRule="atLeast"/>
              <w:jc w:val="left"/>
              <w:rPr>
                <w:rFonts w:asciiTheme="minorEastAsia" w:hAnsiTheme="minorEastAsia"/>
                <w:sz w:val="20"/>
              </w:rPr>
            </w:pPr>
            <w:r>
              <w:rPr>
                <w:noProof/>
              </w:rPr>
              <w:pict>
                <v:shape id="Text Box 388" o:spid="_x0000_s1096" type="#_x0000_t202" style="position:absolute;margin-left:.95pt;margin-top:5.8pt;width:179.45pt;height:45.75pt;z-index:251659264;visibility:visible;mso-height-percent:0;mso-wrap-distance-left:9pt;mso-wrap-distance-top:0;mso-wrap-distance-right:9pt;mso-wrap-distance-bottom:0;mso-position-horizontal-relative:text;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" strokeweight="1pt">
                  <v:textbox inset="1mm,1mm,1mm,.7pt">
                    <w:txbxContent>
                      <w:p w:rsidR="00284B96" w:rsidRPr="008B2F6A" w:rsidRDefault="00284B96" w:rsidP="00823AF2">
                        <w:pPr>
                          <w:widowControl/>
                          <w:spacing w:line="0" w:lineRule="atLeast"/>
                          <w:ind w:firstLineChars="100" w:firstLine="180"/>
                          <w:rPr>
                            <w:rFonts w:ascii="ＭＳ 明朝" w:eastAsia="ＭＳ 明朝" w:hAnsi="ＭＳ 明朝"/>
                            <w:sz w:val="18"/>
                          </w:rPr>
                        </w:pPr>
                        <w:r>
                          <w:rPr>
                            <w:rFonts w:ascii="ＭＳ 明朝" w:eastAsia="ＭＳ 明朝" w:hAnsi="ＭＳ 明朝" w:hint="eastAsia"/>
                            <w:sz w:val="18"/>
                          </w:rPr>
                          <w:t>今日の学習から、</w:t>
                        </w:r>
                        <w:r w:rsidRPr="008B2F6A">
                          <w:rPr>
                            <w:rFonts w:ascii="ＭＳ 明朝" w:eastAsia="ＭＳ 明朝" w:hAnsi="ＭＳ 明朝" w:hint="eastAsia"/>
                            <w:sz w:val="18"/>
                          </w:rPr>
                          <w:t>自分の</w:t>
                        </w:r>
                        <w:r>
                          <w:rPr>
                            <w:rFonts w:ascii="ＭＳ 明朝" w:eastAsia="ＭＳ 明朝" w:hAnsi="ＭＳ 明朝" w:hint="eastAsia"/>
                            <w:sz w:val="18"/>
                          </w:rPr>
                          <w:t>今までの「まあ、いいか。」の行動</w:t>
                        </w:r>
                        <w:r w:rsidRPr="008B2F6A">
                          <w:rPr>
                            <w:rFonts w:ascii="ＭＳ 明朝" w:eastAsia="ＭＳ 明朝" w:hAnsi="ＭＳ 明朝" w:hint="eastAsia"/>
                            <w:sz w:val="18"/>
                          </w:rPr>
                          <w:t>を振り返って</w:t>
                        </w:r>
                        <w:r>
                          <w:rPr>
                            <w:rFonts w:ascii="ＭＳ 明朝" w:eastAsia="ＭＳ 明朝" w:hAnsi="ＭＳ 明朝" w:hint="eastAsia"/>
                            <w:sz w:val="18"/>
                          </w:rPr>
                          <w:t>、今後の自分に向けてどんなことを考えましたか</w:t>
                        </w:r>
                      </w:p>
                    </w:txbxContent>
                  </v:textbox>
                </v:shape>
              </w:pict>
            </w:r>
          </w:p>
          <w:p w:rsidR="00823AF2" w:rsidRPr="00491221" w:rsidRDefault="00823AF2" w:rsidP="00927F00">
            <w:pPr>
              <w:widowControl/>
              <w:spacing w:line="0" w:lineRule="atLeast"/>
              <w:jc w:val="left"/>
              <w:rPr>
                <w:rFonts w:asciiTheme="minorEastAsia" w:hAnsiTheme="minorEastAsia"/>
                <w:sz w:val="20"/>
              </w:rPr>
            </w:pPr>
          </w:p>
          <w:p w:rsidR="00823AF2" w:rsidRPr="00491221" w:rsidRDefault="00823AF2" w:rsidP="00927F00">
            <w:pPr>
              <w:widowControl/>
              <w:spacing w:line="0" w:lineRule="atLeast"/>
              <w:jc w:val="left"/>
              <w:rPr>
                <w:rFonts w:asciiTheme="minorEastAsia" w:hAnsiTheme="minorEastAsia"/>
                <w:sz w:val="20"/>
              </w:rPr>
            </w:pPr>
          </w:p>
          <w:p w:rsidR="00823AF2" w:rsidRDefault="00823AF2" w:rsidP="00927F00">
            <w:pPr>
              <w:widowControl/>
              <w:spacing w:line="0" w:lineRule="atLeast"/>
              <w:jc w:val="left"/>
              <w:rPr>
                <w:rFonts w:asciiTheme="minorEastAsia" w:hAnsiTheme="minorEastAsia"/>
                <w:sz w:val="20"/>
              </w:rPr>
            </w:pPr>
          </w:p>
          <w:p w:rsidR="009D55D6" w:rsidRPr="00BA7F91" w:rsidRDefault="009D55D6" w:rsidP="00927F00">
            <w:pPr>
              <w:widowControl/>
              <w:spacing w:line="0" w:lineRule="atLeast"/>
              <w:jc w:val="left"/>
              <w:rPr>
                <w:rFonts w:asciiTheme="minorEastAsia" w:hAnsiTheme="minorEastAsia"/>
                <w:sz w:val="20"/>
              </w:rPr>
            </w:pPr>
          </w:p>
          <w:p w:rsidR="00823AF2" w:rsidRPr="00491221" w:rsidRDefault="00823AF2" w:rsidP="00927F00">
            <w:pPr>
              <w:widowControl/>
              <w:spacing w:line="0" w:lineRule="atLeast"/>
              <w:jc w:val="left"/>
              <w:rPr>
                <w:rFonts w:asciiTheme="minorEastAsia" w:hAnsiTheme="minorEastAsia"/>
                <w:sz w:val="20"/>
              </w:rPr>
            </w:pPr>
            <w:r w:rsidRPr="00491221">
              <w:rPr>
                <w:rFonts w:asciiTheme="minorEastAsia" w:hAnsiTheme="minorEastAsia" w:hint="eastAsia"/>
                <w:sz w:val="20"/>
              </w:rPr>
              <w:t>３　本</w:t>
            </w:r>
            <w:r>
              <w:rPr>
                <w:rFonts w:asciiTheme="minorEastAsia" w:hAnsiTheme="minorEastAsia" w:hint="eastAsia"/>
                <w:sz w:val="20"/>
              </w:rPr>
              <w:t>時のふりかえりを書く</w:t>
            </w:r>
            <w:r w:rsidRPr="00491221">
              <w:rPr>
                <w:rFonts w:asciiTheme="minorEastAsia" w:hAnsiTheme="minorEastAsia" w:hint="eastAsia"/>
                <w:sz w:val="20"/>
              </w:rPr>
              <w:t>。</w:t>
            </w:r>
          </w:p>
        </w:tc>
      </w:tr>
      <w:tr w:rsidR="00823AF2" w:rsidTr="007D685F">
        <w:trPr>
          <w:cantSplit/>
          <w:trHeight w:val="3641"/>
        </w:trPr>
        <w:tc>
          <w:tcPr>
            <w:tcW w:w="807" w:type="dxa"/>
            <w:textDirection w:val="tbRlV"/>
            <w:vAlign w:val="center"/>
          </w:tcPr>
          <w:p w:rsidR="00823AF2" w:rsidRPr="00515F8E" w:rsidRDefault="00823AF2" w:rsidP="00927F00">
            <w:pPr>
              <w:spacing w:line="0" w:lineRule="atLeast"/>
              <w:ind w:left="113" w:right="113"/>
              <w:jc w:val="center"/>
              <w:rPr>
                <w:sz w:val="22"/>
              </w:rPr>
            </w:pPr>
            <w:r w:rsidRPr="00515F8E">
              <w:rPr>
                <w:rFonts w:hint="eastAsia"/>
                <w:sz w:val="22"/>
              </w:rPr>
              <w:t>板書</w:t>
            </w:r>
            <w:r>
              <w:rPr>
                <w:rFonts w:hint="eastAsia"/>
                <w:sz w:val="22"/>
              </w:rPr>
              <w:t>計画</w:t>
            </w:r>
          </w:p>
        </w:tc>
        <w:tc>
          <w:tcPr>
            <w:tcW w:w="4275" w:type="dxa"/>
            <w:tcBorders>
              <w:right w:val="dashed" w:sz="4" w:space="0" w:color="auto"/>
            </w:tcBorders>
          </w:tcPr>
          <w:p w:rsidR="00823AF2" w:rsidRDefault="00EF129B" w:rsidP="00927F00">
            <w:pPr>
              <w:jc w:val="left"/>
              <w:rPr>
                <w:sz w:val="18"/>
              </w:rPr>
            </w:pPr>
            <w:r>
              <w:rPr>
                <w:noProof/>
              </w:rPr>
              <w:drawing>
                <wp:anchor distT="0" distB="0" distL="114300" distR="114300" simplePos="0" relativeHeight="251675648" behindDoc="0" locked="0" layoutInCell="1" allowOverlap="1" wp14:anchorId="13DBF9A1" wp14:editId="79045446">
                  <wp:simplePos x="0" y="0"/>
                  <wp:positionH relativeFrom="margin">
                    <wp:posOffset>-55880</wp:posOffset>
                  </wp:positionH>
                  <wp:positionV relativeFrom="paragraph">
                    <wp:posOffset>12065</wp:posOffset>
                  </wp:positionV>
                  <wp:extent cx="8857773" cy="2286000"/>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4774" t="28721" r="8910" b="33980"/>
                          <a:stretch/>
                        </pic:blipFill>
                        <pic:spPr bwMode="auto">
                          <a:xfrm>
                            <a:off x="0" y="0"/>
                            <a:ext cx="8857773" cy="2286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23AF2" w:rsidRDefault="00823AF2" w:rsidP="00927F00">
            <w:pPr>
              <w:jc w:val="left"/>
              <w:rPr>
                <w:sz w:val="18"/>
              </w:rPr>
            </w:pPr>
          </w:p>
          <w:p w:rsidR="00823AF2" w:rsidRDefault="00823AF2" w:rsidP="00927F00">
            <w:pPr>
              <w:jc w:val="left"/>
              <w:rPr>
                <w:sz w:val="18"/>
              </w:rPr>
            </w:pPr>
          </w:p>
          <w:p w:rsidR="00823AF2" w:rsidRDefault="0095377C" w:rsidP="00927F00">
            <w:pPr>
              <w:jc w:val="left"/>
              <w:rPr>
                <w:sz w:val="18"/>
              </w:rPr>
            </w:pPr>
            <w:r>
              <w:rPr>
                <w:noProof/>
              </w:rPr>
              <w:drawing>
                <wp:anchor distT="0" distB="0" distL="114300" distR="114300" simplePos="0" relativeHeight="251814912" behindDoc="0" locked="0" layoutInCell="1" allowOverlap="1" wp14:anchorId="2F2FCBB3" wp14:editId="57A65B62">
                  <wp:simplePos x="0" y="0"/>
                  <wp:positionH relativeFrom="column">
                    <wp:posOffset>1678940</wp:posOffset>
                  </wp:positionH>
                  <wp:positionV relativeFrom="paragraph">
                    <wp:posOffset>4445</wp:posOffset>
                  </wp:positionV>
                  <wp:extent cx="92710" cy="45085"/>
                  <wp:effectExtent l="0" t="0" r="0" b="0"/>
                  <wp:wrapNone/>
                  <wp:docPr id="54" name="図 54" descr="\\172.30.0.91\小坂井東小ws共有\記録写真\R3(2021)\00各学年\４年\01雪組\道徳板書\24わたしの大切なもの.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2.30.0.91\小坂井東小ws共有\記録写真\R3(2021)\00各学年\４年\01雪組\道徳板書\24わたしの大切なもの.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8638" t="44267" r="29967" b="54803"/>
                          <a:stretch/>
                        </pic:blipFill>
                        <pic:spPr bwMode="auto">
                          <a:xfrm>
                            <a:off x="0" y="0"/>
                            <a:ext cx="92710" cy="45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D3D05">
              <w:rPr>
                <w:rFonts w:asciiTheme="minorEastAsia" w:hAnsiTheme="minorEastAsia"/>
                <w:noProof/>
                <w:sz w:val="18"/>
                <w:szCs w:val="20"/>
              </w:rPr>
              <w:pict>
                <v:shapetype id="_x0000_t32" coordsize="21600,21600" o:spt="32" o:oned="t" path="m,l21600,21600e" filled="f">
                  <v:path arrowok="t" fillok="f" o:connecttype="none"/>
                  <o:lock v:ext="edit" shapetype="t"/>
                </v:shapetype>
                <v:shape id="_x0000_s1120" type="#_x0000_t32" style="position:absolute;margin-left:132.8pt;margin-top:1.9pt;width:5.75pt;height:.05pt;z-index:251859968;mso-position-horizontal-relative:text;mso-position-vertical-relative:text" o:connectortype="straight" strokecolor="#bfbfbf [2412]" strokeweight="2.25pt">
                  <w10:wrap anchorx="page" anchory="page"/>
                </v:shape>
              </w:pict>
            </w:r>
            <w:r>
              <w:rPr>
                <w:noProof/>
              </w:rPr>
              <w:drawing>
                <wp:anchor distT="0" distB="0" distL="114300" distR="114300" simplePos="0" relativeHeight="251806720" behindDoc="0" locked="0" layoutInCell="1" allowOverlap="1" wp14:anchorId="76CEBD3E" wp14:editId="743EFAFE">
                  <wp:simplePos x="0" y="0"/>
                  <wp:positionH relativeFrom="column">
                    <wp:posOffset>525145</wp:posOffset>
                  </wp:positionH>
                  <wp:positionV relativeFrom="paragraph">
                    <wp:posOffset>62865</wp:posOffset>
                  </wp:positionV>
                  <wp:extent cx="92710" cy="45085"/>
                  <wp:effectExtent l="0" t="0" r="0" b="0"/>
                  <wp:wrapNone/>
                  <wp:docPr id="50" name="図 50" descr="\\172.30.0.91\小坂井東小ws共有\記録写真\R3(2021)\00各学年\４年\01雪組\道徳板書\24わたしの大切なもの.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2.30.0.91\小坂井東小ws共有\記録写真\R3(2021)\00各学年\４年\01雪組\道徳板書\24わたしの大切なもの.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8638" t="44267" r="29967" b="54803"/>
                          <a:stretch/>
                        </pic:blipFill>
                        <pic:spPr bwMode="auto">
                          <a:xfrm>
                            <a:off x="0" y="0"/>
                            <a:ext cx="92710" cy="45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D3D05">
              <w:rPr>
                <w:rFonts w:asciiTheme="minorEastAsia" w:hAnsiTheme="minorEastAsia"/>
                <w:noProof/>
                <w:sz w:val="18"/>
                <w:szCs w:val="20"/>
              </w:rPr>
              <w:pict>
                <v:shape id="_x0000_s1117" type="#_x0000_t32" style="position:absolute;margin-left:41.8pt;margin-top:5.85pt;width:5.75pt;height:.05pt;z-index:251856896;mso-position-horizontal-relative:text;mso-position-vertical-relative:text" o:connectortype="straight" strokecolor="#bfbfbf [2412]" strokeweight="2.25pt">
                  <w10:wrap anchorx="page" anchory="page"/>
                </v:shape>
              </w:pict>
            </w:r>
          </w:p>
          <w:p w:rsidR="00823AF2" w:rsidRDefault="007D3D05" w:rsidP="00927F00">
            <w:pPr>
              <w:jc w:val="left"/>
              <w:rPr>
                <w:sz w:val="18"/>
              </w:rPr>
            </w:pPr>
            <w:r>
              <w:rPr>
                <w:rFonts w:asciiTheme="minorEastAsia" w:hAnsiTheme="minorEastAsia"/>
                <w:noProof/>
                <w:sz w:val="18"/>
                <w:szCs w:val="20"/>
              </w:rPr>
              <w:pict>
                <v:shape id="_x0000_s1121" type="#_x0000_t32" style="position:absolute;margin-left:129.8pt;margin-top:1.8pt;width:5.75pt;height:.05pt;z-index:251860992" o:connectortype="straight" strokecolor="#bfbfbf [2412]" strokeweight="2.25pt">
                  <w10:wrap anchorx="page" anchory="page"/>
                </v:shape>
              </w:pict>
            </w:r>
            <w:r w:rsidR="0095377C">
              <w:rPr>
                <w:noProof/>
              </w:rPr>
              <w:drawing>
                <wp:anchor distT="0" distB="0" distL="114300" distR="114300" simplePos="0" relativeHeight="251812864" behindDoc="0" locked="0" layoutInCell="1" allowOverlap="1" wp14:anchorId="2D60136F" wp14:editId="59D6535A">
                  <wp:simplePos x="0" y="0"/>
                  <wp:positionH relativeFrom="column">
                    <wp:posOffset>1640840</wp:posOffset>
                  </wp:positionH>
                  <wp:positionV relativeFrom="paragraph">
                    <wp:posOffset>3175</wp:posOffset>
                  </wp:positionV>
                  <wp:extent cx="92710" cy="45085"/>
                  <wp:effectExtent l="0" t="0" r="0" b="0"/>
                  <wp:wrapNone/>
                  <wp:docPr id="53" name="図 53" descr="\\172.30.0.91\小坂井東小ws共有\記録写真\R3(2021)\00各学年\４年\01雪組\道徳板書\24わたしの大切なもの.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2.30.0.91\小坂井東小ws共有\記録写真\R3(2021)\00各学年\４年\01雪組\道徳板書\24わたしの大切なもの.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8638" t="44267" r="29967" b="54803"/>
                          <a:stretch/>
                        </pic:blipFill>
                        <pic:spPr bwMode="auto">
                          <a:xfrm>
                            <a:off x="0" y="0"/>
                            <a:ext cx="92710" cy="45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5377C">
              <w:rPr>
                <w:noProof/>
              </w:rPr>
              <w:drawing>
                <wp:anchor distT="0" distB="0" distL="114300" distR="114300" simplePos="0" relativeHeight="251808768" behindDoc="0" locked="0" layoutInCell="1" allowOverlap="1" wp14:anchorId="7B0942BD" wp14:editId="2D523410">
                  <wp:simplePos x="0" y="0"/>
                  <wp:positionH relativeFrom="column">
                    <wp:posOffset>525780</wp:posOffset>
                  </wp:positionH>
                  <wp:positionV relativeFrom="paragraph">
                    <wp:posOffset>15875</wp:posOffset>
                  </wp:positionV>
                  <wp:extent cx="92710" cy="45085"/>
                  <wp:effectExtent l="0" t="0" r="0" b="0"/>
                  <wp:wrapNone/>
                  <wp:docPr id="51" name="図 51" descr="\\172.30.0.91\小坂井東小ws共有\記録写真\R3(2021)\00各学年\４年\01雪組\道徳板書\24わたしの大切なもの.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2.30.0.91\小坂井東小ws共有\記録写真\R3(2021)\00各学年\４年\01雪組\道徳板書\24わたしの大切なもの.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8638" t="44267" r="29967" b="54803"/>
                          <a:stretch/>
                        </pic:blipFill>
                        <pic:spPr bwMode="auto">
                          <a:xfrm>
                            <a:off x="0" y="0"/>
                            <a:ext cx="92710" cy="45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inorEastAsia" w:hAnsiTheme="minorEastAsia"/>
                <w:noProof/>
                <w:sz w:val="18"/>
                <w:szCs w:val="20"/>
              </w:rPr>
              <w:pict>
                <v:shape id="_x0000_s1119" type="#_x0000_t32" style="position:absolute;margin-left:41.8pt;margin-top:3.1pt;width:5.75pt;height:.05pt;z-index:251858944;mso-position-horizontal-relative:text;mso-position-vertical-relative:text" o:connectortype="straight" strokecolor="#bfbfbf [2412]" strokeweight="2.25pt">
                  <w10:wrap anchorx="page" anchory="page"/>
                </v:shape>
              </w:pict>
            </w:r>
            <w:r w:rsidR="0095377C">
              <w:rPr>
                <w:noProof/>
              </w:rPr>
              <w:drawing>
                <wp:anchor distT="0" distB="0" distL="114300" distR="114300" simplePos="0" relativeHeight="251810816" behindDoc="0" locked="0" layoutInCell="1" allowOverlap="1" wp14:anchorId="45A416C4" wp14:editId="430A2596">
                  <wp:simplePos x="0" y="0"/>
                  <wp:positionH relativeFrom="column">
                    <wp:posOffset>527050</wp:posOffset>
                  </wp:positionH>
                  <wp:positionV relativeFrom="paragraph">
                    <wp:posOffset>161925</wp:posOffset>
                  </wp:positionV>
                  <wp:extent cx="92710" cy="45085"/>
                  <wp:effectExtent l="0" t="0" r="0" b="0"/>
                  <wp:wrapNone/>
                  <wp:docPr id="52" name="図 52" descr="\\172.30.0.91\小坂井東小ws共有\記録写真\R3(2021)\00各学年\４年\01雪組\道徳板書\24わたしの大切なもの.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2.30.0.91\小坂井東小ws共有\記録写真\R3(2021)\00各学年\４年\01雪組\道徳板書\24わたしの大切なもの.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8638" t="44267" r="29967" b="54803"/>
                          <a:stretch/>
                        </pic:blipFill>
                        <pic:spPr bwMode="auto">
                          <a:xfrm>
                            <a:off x="0" y="0"/>
                            <a:ext cx="92710" cy="45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pict>
                <v:shape id="_x0000_s1124" type="#_x0000_t32" style="position:absolute;margin-left:41.55pt;margin-top:13.95pt;width:5.75pt;height:.05pt;z-index:251864064;mso-position-horizontal-relative:text;mso-position-vertical-relative:text" o:connectortype="straight" strokecolor="#bfbfbf [2412]" strokeweight="2.25pt">
                  <w10:wrap anchorx="page" anchory="page"/>
                </v:shape>
              </w:pict>
            </w:r>
          </w:p>
          <w:p w:rsidR="00823AF2" w:rsidRDefault="00823AF2" w:rsidP="00927F00">
            <w:pPr>
              <w:jc w:val="left"/>
              <w:rPr>
                <w:sz w:val="18"/>
              </w:rPr>
            </w:pPr>
          </w:p>
          <w:p w:rsidR="00823AF2" w:rsidRDefault="0095377C" w:rsidP="00927F00">
            <w:pPr>
              <w:jc w:val="left"/>
              <w:rPr>
                <w:sz w:val="18"/>
              </w:rPr>
            </w:pPr>
            <w:r>
              <w:rPr>
                <w:noProof/>
              </w:rPr>
              <w:drawing>
                <wp:anchor distT="0" distB="0" distL="114300" distR="114300" simplePos="0" relativeHeight="251825152" behindDoc="0" locked="0" layoutInCell="1" allowOverlap="1" wp14:anchorId="79055472" wp14:editId="5C85963E">
                  <wp:simplePos x="0" y="0"/>
                  <wp:positionH relativeFrom="column">
                    <wp:posOffset>2232660</wp:posOffset>
                  </wp:positionH>
                  <wp:positionV relativeFrom="paragraph">
                    <wp:posOffset>131763</wp:posOffset>
                  </wp:positionV>
                  <wp:extent cx="92710" cy="45085"/>
                  <wp:effectExtent l="0" t="0" r="0" b="0"/>
                  <wp:wrapNone/>
                  <wp:docPr id="59" name="図 59" descr="\\172.30.0.91\小坂井東小ws共有\記録写真\R3(2021)\00各学年\４年\01雪組\道徳板書\24わたしの大切なもの.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2.30.0.91\小坂井東小ws共有\記録写真\R3(2021)\00各学年\４年\01雪組\道徳板書\24わたしの大切なもの.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8638" t="44267" r="29967" b="54803"/>
                          <a:stretch/>
                        </pic:blipFill>
                        <pic:spPr bwMode="auto">
                          <a:xfrm>
                            <a:off x="0" y="0"/>
                            <a:ext cx="92710" cy="45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D3D05">
              <w:rPr>
                <w:rFonts w:asciiTheme="minorEastAsia" w:hAnsiTheme="minorEastAsia"/>
                <w:noProof/>
                <w:sz w:val="18"/>
                <w:szCs w:val="20"/>
              </w:rPr>
              <w:pict>
                <v:shape id="_x0000_s1126" type="#_x0000_t32" style="position:absolute;margin-left:176.55pt;margin-top:12.3pt;width:5.75pt;height:.05pt;z-index:251866112;mso-position-horizontal-relative:text;mso-position-vertical-relative:text" o:connectortype="straight" strokecolor="#bfbfbf [2412]" strokeweight="2.25pt">
                  <w10:wrap anchorx="page" anchory="page"/>
                </v:shape>
              </w:pict>
            </w:r>
            <w:r w:rsidR="007D3D05">
              <w:rPr>
                <w:rFonts w:asciiTheme="minorEastAsia" w:hAnsiTheme="minorEastAsia"/>
                <w:noProof/>
                <w:sz w:val="18"/>
                <w:szCs w:val="20"/>
              </w:rPr>
              <w:pict>
                <v:shape id="_x0000_s1122" type="#_x0000_t32" style="position:absolute;margin-left:131.8pt;margin-top:4.75pt;width:5.75pt;height:.05pt;z-index:251862016;mso-position-horizontal-relative:text;mso-position-vertical-relative:text" o:connectortype="straight" strokecolor="#bfbfbf [2412]" strokeweight="2.25pt">
                  <w10:wrap anchorx="page" anchory="page"/>
                </v:shape>
              </w:pict>
            </w:r>
            <w:r>
              <w:rPr>
                <w:noProof/>
              </w:rPr>
              <w:drawing>
                <wp:anchor distT="0" distB="0" distL="114300" distR="114300" simplePos="0" relativeHeight="251821056" behindDoc="0" locked="0" layoutInCell="1" allowOverlap="1" wp14:anchorId="7B94B059" wp14:editId="123E3F0B">
                  <wp:simplePos x="0" y="0"/>
                  <wp:positionH relativeFrom="column">
                    <wp:posOffset>1661160</wp:posOffset>
                  </wp:positionH>
                  <wp:positionV relativeFrom="paragraph">
                    <wp:posOffset>41910</wp:posOffset>
                  </wp:positionV>
                  <wp:extent cx="92710" cy="45085"/>
                  <wp:effectExtent l="0" t="0" r="0" b="0"/>
                  <wp:wrapNone/>
                  <wp:docPr id="57" name="図 57" descr="\\172.30.0.91\小坂井東小ws共有\記録写真\R3(2021)\00各学年\４年\01雪組\道徳板書\24わたしの大切なもの.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2.30.0.91\小坂井東小ws共有\記録写真\R3(2021)\00各学年\４年\01雪組\道徳板書\24わたしの大切なもの.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8638" t="44267" r="29967" b="54803"/>
                          <a:stretch/>
                        </pic:blipFill>
                        <pic:spPr bwMode="auto">
                          <a:xfrm>
                            <a:off x="0" y="0"/>
                            <a:ext cx="92710" cy="45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23AF2" w:rsidRDefault="0095377C" w:rsidP="00927F00">
            <w:pPr>
              <w:jc w:val="left"/>
              <w:rPr>
                <w:sz w:val="18"/>
              </w:rPr>
            </w:pPr>
            <w:r>
              <w:rPr>
                <w:noProof/>
              </w:rPr>
              <w:drawing>
                <wp:anchor distT="0" distB="0" distL="114300" distR="114300" simplePos="0" relativeHeight="251823104" behindDoc="0" locked="0" layoutInCell="1" allowOverlap="1" wp14:anchorId="460881AD" wp14:editId="4F63AE7A">
                  <wp:simplePos x="0" y="0"/>
                  <wp:positionH relativeFrom="column">
                    <wp:posOffset>1673860</wp:posOffset>
                  </wp:positionH>
                  <wp:positionV relativeFrom="paragraph">
                    <wp:posOffset>8890</wp:posOffset>
                  </wp:positionV>
                  <wp:extent cx="92710" cy="45085"/>
                  <wp:effectExtent l="0" t="0" r="0" b="0"/>
                  <wp:wrapNone/>
                  <wp:docPr id="58" name="図 58" descr="\\172.30.0.91\小坂井東小ws共有\記録写真\R3(2021)\00各学年\４年\01雪組\道徳板書\24わたしの大切なもの.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2.30.0.91\小坂井東小ws共有\記録写真\R3(2021)\00各学年\４年\01雪組\道徳板書\24わたしの大切なもの.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8638" t="44267" r="29967" b="54803"/>
                          <a:stretch/>
                        </pic:blipFill>
                        <pic:spPr bwMode="auto">
                          <a:xfrm>
                            <a:off x="0" y="0"/>
                            <a:ext cx="92710" cy="45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D3D05">
              <w:rPr>
                <w:rFonts w:asciiTheme="minorEastAsia" w:hAnsiTheme="minorEastAsia"/>
                <w:noProof/>
                <w:sz w:val="18"/>
                <w:szCs w:val="20"/>
              </w:rPr>
              <w:pict>
                <v:shape id="_x0000_s1123" type="#_x0000_t32" style="position:absolute;margin-left:132.8pt;margin-top:2.15pt;width:5.75pt;height:.05pt;z-index:251863040;mso-position-horizontal-relative:text;mso-position-vertical-relative:text" o:connectortype="straight" strokecolor="#bfbfbf [2412]" strokeweight="2.25pt">
                  <w10:wrap anchorx="page" anchory="page"/>
                </v:shape>
              </w:pict>
            </w:r>
            <w:r w:rsidR="00270342">
              <w:rPr>
                <w:noProof/>
              </w:rPr>
              <w:drawing>
                <wp:anchor distT="0" distB="0" distL="114300" distR="114300" simplePos="0" relativeHeight="251819008" behindDoc="0" locked="0" layoutInCell="1" allowOverlap="1" wp14:anchorId="651B78FB" wp14:editId="69FD189C">
                  <wp:simplePos x="0" y="0"/>
                  <wp:positionH relativeFrom="column">
                    <wp:posOffset>1679575</wp:posOffset>
                  </wp:positionH>
                  <wp:positionV relativeFrom="paragraph">
                    <wp:posOffset>163195</wp:posOffset>
                  </wp:positionV>
                  <wp:extent cx="92710" cy="45085"/>
                  <wp:effectExtent l="0" t="0" r="0" b="0"/>
                  <wp:wrapNone/>
                  <wp:docPr id="56" name="図 56" descr="\\172.30.0.91\小坂井東小ws共有\記録写真\R3(2021)\00各学年\４年\01雪組\道徳板書\24わたしの大切なもの.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2.30.0.91\小坂井東小ws共有\記録写真\R3(2021)\00各学年\４年\01雪組\道徳板書\24わたしの大切なもの.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8638" t="44267" r="29967" b="54803"/>
                          <a:stretch/>
                        </pic:blipFill>
                        <pic:spPr bwMode="auto">
                          <a:xfrm>
                            <a:off x="0" y="0"/>
                            <a:ext cx="92710" cy="45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23AF2" w:rsidRPr="005B0DB0" w:rsidRDefault="007D3D05" w:rsidP="00927F00">
            <w:pPr>
              <w:jc w:val="left"/>
              <w:rPr>
                <w:sz w:val="18"/>
              </w:rPr>
            </w:pPr>
            <w:r>
              <w:rPr>
                <w:rFonts w:asciiTheme="minorEastAsia" w:hAnsiTheme="minorEastAsia"/>
                <w:noProof/>
                <w:sz w:val="18"/>
                <w:szCs w:val="20"/>
              </w:rPr>
              <w:pict>
                <v:shape id="_x0000_s1127" type="#_x0000_t32" style="position:absolute;margin-left:132.8pt;margin-top:-.5pt;width:5.75pt;height:.05pt;z-index:251867136" o:connectortype="straight" strokecolor="#bfbfbf [2412]" strokeweight="2.25pt">
                  <w10:wrap anchorx="page" anchory="page"/>
                </v:shape>
              </w:pict>
            </w:r>
            <w:r w:rsidR="0095377C">
              <w:rPr>
                <w:noProof/>
              </w:rPr>
              <w:drawing>
                <wp:anchor distT="0" distB="0" distL="114300" distR="114300" simplePos="0" relativeHeight="251816960" behindDoc="0" locked="0" layoutInCell="1" allowOverlap="1" wp14:anchorId="64F18A06" wp14:editId="214902FD">
                  <wp:simplePos x="0" y="0"/>
                  <wp:positionH relativeFrom="column">
                    <wp:posOffset>1604645</wp:posOffset>
                  </wp:positionH>
                  <wp:positionV relativeFrom="paragraph">
                    <wp:posOffset>193675</wp:posOffset>
                  </wp:positionV>
                  <wp:extent cx="92710" cy="45085"/>
                  <wp:effectExtent l="0" t="0" r="0" b="0"/>
                  <wp:wrapNone/>
                  <wp:docPr id="55" name="図 55" descr="\\172.30.0.91\小坂井東小ws共有\記録写真\R3(2021)\00各学年\４年\01雪組\道徳板書\24わたしの大切なもの.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2.30.0.91\小坂井東小ws共有\記録写真\R3(2021)\00各学年\４年\01雪組\道徳板書\24わたしの大切なもの.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8638" t="44267" r="29967" b="54803"/>
                          <a:stretch/>
                        </pic:blipFill>
                        <pic:spPr bwMode="auto">
                          <a:xfrm>
                            <a:off x="0" y="0"/>
                            <a:ext cx="92710" cy="45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inorEastAsia" w:hAnsiTheme="minorEastAsia"/>
                <w:noProof/>
                <w:sz w:val="18"/>
                <w:szCs w:val="20"/>
              </w:rPr>
              <w:pict>
                <v:shape id="_x0000_s1125" type="#_x0000_t32" style="position:absolute;margin-left:127.05pt;margin-top:16.9pt;width:5.75pt;height:.05pt;z-index:251865088;mso-position-horizontal-relative:text;mso-position-vertical-relative:text" o:connectortype="straight" strokecolor="#bfbfbf [2412]" strokeweight="2.25pt">
                  <w10:wrap anchorx="page" anchory="page"/>
                </v:shape>
              </w:pict>
            </w:r>
          </w:p>
        </w:tc>
        <w:tc>
          <w:tcPr>
            <w:tcW w:w="5941" w:type="dxa"/>
            <w:tcBorders>
              <w:left w:val="dashed" w:sz="4" w:space="0" w:color="auto"/>
              <w:right w:val="dashed" w:sz="4" w:space="0" w:color="auto"/>
            </w:tcBorders>
          </w:tcPr>
          <w:p w:rsidR="00823AF2" w:rsidRPr="005B0DB0" w:rsidRDefault="0095377C" w:rsidP="00927F00">
            <w:pPr>
              <w:jc w:val="left"/>
              <w:rPr>
                <w:sz w:val="18"/>
              </w:rPr>
            </w:pPr>
            <w:r>
              <w:rPr>
                <w:noProof/>
              </w:rPr>
              <w:drawing>
                <wp:anchor distT="0" distB="0" distL="114300" distR="114300" simplePos="0" relativeHeight="251785216" behindDoc="0" locked="0" layoutInCell="1" allowOverlap="1" wp14:anchorId="6DD101F1" wp14:editId="06447F54">
                  <wp:simplePos x="0" y="0"/>
                  <wp:positionH relativeFrom="column">
                    <wp:posOffset>2414270</wp:posOffset>
                  </wp:positionH>
                  <wp:positionV relativeFrom="paragraph">
                    <wp:posOffset>859155</wp:posOffset>
                  </wp:positionV>
                  <wp:extent cx="92710" cy="45085"/>
                  <wp:effectExtent l="0" t="0" r="0" b="0"/>
                  <wp:wrapNone/>
                  <wp:docPr id="10" name="図 10" descr="\\172.30.0.91\小坂井東小ws共有\記録写真\R3(2021)\00各学年\４年\01雪組\道徳板書\24わたしの大切なもの.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2.30.0.91\小坂井東小ws共有\記録写真\R3(2021)\00各学年\４年\01雪組\道徳板書\24わたしの大切なもの.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8638" t="44267" r="29967" b="54803"/>
                          <a:stretch/>
                        </pic:blipFill>
                        <pic:spPr bwMode="auto">
                          <a:xfrm>
                            <a:off x="0" y="0"/>
                            <a:ext cx="92710" cy="45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D3D05">
              <w:rPr>
                <w:rFonts w:asciiTheme="minorEastAsia" w:hAnsiTheme="minorEastAsia"/>
                <w:noProof/>
                <w:sz w:val="18"/>
                <w:szCs w:val="20"/>
              </w:rPr>
              <w:pict>
                <v:shape id="_x0000_s1111" type="#_x0000_t32" style="position:absolute;margin-left:191.8pt;margin-top:69.6pt;width:5.75pt;height:.05pt;z-index:251799552;mso-position-horizontal-relative:text;mso-position-vertical-relative:text" o:connectortype="straight" strokecolor="#bfbfbf [2412]" strokeweight="2.25pt">
                  <w10:wrap anchorx="page" anchory="page"/>
                </v:shape>
              </w:pict>
            </w:r>
            <w:r>
              <w:rPr>
                <w:noProof/>
              </w:rPr>
              <w:drawing>
                <wp:anchor distT="0" distB="0" distL="114300" distR="114300" simplePos="0" relativeHeight="251787264" behindDoc="0" locked="0" layoutInCell="1" allowOverlap="1" wp14:anchorId="020666C6" wp14:editId="4AA17E0A">
                  <wp:simplePos x="0" y="0"/>
                  <wp:positionH relativeFrom="column">
                    <wp:posOffset>2412365</wp:posOffset>
                  </wp:positionH>
                  <wp:positionV relativeFrom="paragraph">
                    <wp:posOffset>1036955</wp:posOffset>
                  </wp:positionV>
                  <wp:extent cx="92710" cy="45085"/>
                  <wp:effectExtent l="0" t="0" r="0" b="0"/>
                  <wp:wrapNone/>
                  <wp:docPr id="44" name="図 44" descr="\\172.30.0.91\小坂井東小ws共有\記録写真\R3(2021)\00各学年\４年\01雪組\道徳板書\24わたしの大切なもの.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2.30.0.91\小坂井東小ws共有\記録写真\R3(2021)\00各学年\４年\01雪組\道徳板書\24わたしの大切なもの.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8638" t="44267" r="29967" b="54803"/>
                          <a:stretch/>
                        </pic:blipFill>
                        <pic:spPr bwMode="auto">
                          <a:xfrm>
                            <a:off x="0" y="0"/>
                            <a:ext cx="92710" cy="45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D3D05">
              <w:rPr>
                <w:rFonts w:asciiTheme="minorEastAsia" w:hAnsiTheme="minorEastAsia"/>
                <w:noProof/>
                <w:sz w:val="18"/>
                <w:szCs w:val="20"/>
              </w:rPr>
              <w:pict>
                <v:shape id="_x0000_s1113" type="#_x0000_t32" style="position:absolute;margin-left:190.55pt;margin-top:83.85pt;width:5.75pt;height:.05pt;z-index:251801600;mso-position-horizontal-relative:text;mso-position-vertical-relative:text" o:connectortype="straight" strokecolor="#bfbfbf [2412]" strokeweight="2.25pt">
                  <w10:wrap anchorx="page" anchory="page"/>
                </v:shape>
              </w:pict>
            </w:r>
            <w:r>
              <w:rPr>
                <w:noProof/>
              </w:rPr>
              <w:drawing>
                <wp:anchor distT="0" distB="0" distL="114300" distR="114300" simplePos="0" relativeHeight="251789312" behindDoc="0" locked="0" layoutInCell="1" allowOverlap="1" wp14:anchorId="306D23BF" wp14:editId="66012642">
                  <wp:simplePos x="0" y="0"/>
                  <wp:positionH relativeFrom="column">
                    <wp:posOffset>2412365</wp:posOffset>
                  </wp:positionH>
                  <wp:positionV relativeFrom="paragraph">
                    <wp:posOffset>1305560</wp:posOffset>
                  </wp:positionV>
                  <wp:extent cx="92710" cy="45085"/>
                  <wp:effectExtent l="0" t="0" r="0" b="0"/>
                  <wp:wrapNone/>
                  <wp:docPr id="45" name="図 45" descr="\\172.30.0.91\小坂井東小ws共有\記録写真\R3(2021)\00各学年\４年\01雪組\道徳板書\24わたしの大切なもの.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2.30.0.91\小坂井東小ws共有\記録写真\R3(2021)\00各学年\４年\01雪組\道徳板書\24わたしの大切なもの.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8638" t="44267" r="29967" b="54803"/>
                          <a:stretch/>
                        </pic:blipFill>
                        <pic:spPr bwMode="auto">
                          <a:xfrm>
                            <a:off x="0" y="0"/>
                            <a:ext cx="92710" cy="45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D3D05">
              <w:rPr>
                <w:rFonts w:asciiTheme="minorEastAsia" w:hAnsiTheme="minorEastAsia"/>
                <w:noProof/>
                <w:sz w:val="18"/>
                <w:szCs w:val="20"/>
              </w:rPr>
              <w:pict>
                <v:shape id="_x0000_s1112" type="#_x0000_t32" style="position:absolute;margin-left:190.55pt;margin-top:104.45pt;width:5.75pt;height:.05pt;z-index:251800576;mso-position-horizontal-relative:text;mso-position-vertical-relative:text" o:connectortype="straight" strokecolor="#bfbfbf [2412]" strokeweight="2.25pt">
                  <w10:wrap anchorx="page" anchory="page"/>
                </v:shape>
              </w:pict>
            </w:r>
            <w:r>
              <w:rPr>
                <w:noProof/>
              </w:rPr>
              <w:drawing>
                <wp:anchor distT="0" distB="0" distL="114300" distR="114300" simplePos="0" relativeHeight="251793408" behindDoc="0" locked="0" layoutInCell="1" allowOverlap="1" wp14:anchorId="5525A3F1" wp14:editId="200F38F5">
                  <wp:simplePos x="0" y="0"/>
                  <wp:positionH relativeFrom="column">
                    <wp:posOffset>3456940</wp:posOffset>
                  </wp:positionH>
                  <wp:positionV relativeFrom="paragraph">
                    <wp:posOffset>1818005</wp:posOffset>
                  </wp:positionV>
                  <wp:extent cx="92710" cy="45085"/>
                  <wp:effectExtent l="0" t="0" r="0" b="0"/>
                  <wp:wrapNone/>
                  <wp:docPr id="47" name="図 47" descr="\\172.30.0.91\小坂井東小ws共有\記録写真\R3(2021)\00各学年\４年\01雪組\道徳板書\24わたしの大切なもの.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2.30.0.91\小坂井東小ws共有\記録写真\R3(2021)\00各学年\４年\01雪組\道徳板書\24わたしの大切なもの.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8638" t="44267" r="29967" b="54803"/>
                          <a:stretch/>
                        </pic:blipFill>
                        <pic:spPr bwMode="auto">
                          <a:xfrm>
                            <a:off x="0" y="0"/>
                            <a:ext cx="92710" cy="45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D3D05">
              <w:rPr>
                <w:rFonts w:asciiTheme="minorEastAsia" w:hAnsiTheme="minorEastAsia"/>
                <w:noProof/>
                <w:sz w:val="18"/>
                <w:szCs w:val="20"/>
              </w:rPr>
              <w:pict>
                <v:shape id="_x0000_s1115" type="#_x0000_t32" style="position:absolute;margin-left:272pt;margin-top:144.3pt;width:5.75pt;height:.05pt;z-index:251803648;mso-position-horizontal-relative:text;mso-position-vertical-relative:text" o:connectortype="straight" strokecolor="#bfbfbf [2412]" strokeweight="2.25pt">
                  <w10:wrap anchorx="page" anchory="page"/>
                </v:shape>
              </w:pict>
            </w:r>
            <w:r>
              <w:rPr>
                <w:noProof/>
              </w:rPr>
              <w:drawing>
                <wp:anchor distT="0" distB="0" distL="114300" distR="114300" simplePos="0" relativeHeight="251791360" behindDoc="0" locked="0" layoutInCell="1" allowOverlap="1" wp14:anchorId="0308D1C5" wp14:editId="04641FFA">
                  <wp:simplePos x="0" y="0"/>
                  <wp:positionH relativeFrom="column">
                    <wp:posOffset>2431415</wp:posOffset>
                  </wp:positionH>
                  <wp:positionV relativeFrom="paragraph">
                    <wp:posOffset>1633855</wp:posOffset>
                  </wp:positionV>
                  <wp:extent cx="92710" cy="45085"/>
                  <wp:effectExtent l="0" t="0" r="0" b="0"/>
                  <wp:wrapNone/>
                  <wp:docPr id="46" name="図 46" descr="\\172.30.0.91\小坂井東小ws共有\記録写真\R3(2021)\00各学年\４年\01雪組\道徳板書\24わたしの大切なもの.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2.30.0.91\小坂井東小ws共有\記録写真\R3(2021)\00各学年\４年\01雪組\道徳板書\24わたしの大切なもの.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8638" t="44267" r="29967" b="54803"/>
                          <a:stretch/>
                        </pic:blipFill>
                        <pic:spPr bwMode="auto">
                          <a:xfrm>
                            <a:off x="0" y="0"/>
                            <a:ext cx="92710" cy="45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D3D05">
              <w:rPr>
                <w:rFonts w:asciiTheme="minorEastAsia" w:hAnsiTheme="minorEastAsia"/>
                <w:noProof/>
                <w:sz w:val="18"/>
                <w:szCs w:val="20"/>
              </w:rPr>
              <w:pict>
                <v:shape id="_x0000_s1116" type="#_x0000_t32" style="position:absolute;margin-left:191.8pt;margin-top:156.6pt;width:5.75pt;height:.05pt;z-index:251804672;mso-position-horizontal-relative:text;mso-position-vertical-relative:text" o:connectortype="straight" strokecolor="#bfbfbf [2412]" strokeweight="2.25pt">
                  <w10:wrap anchorx="page" anchory="page"/>
                </v:shape>
              </w:pict>
            </w:r>
            <w:r w:rsidR="007D3D05">
              <w:rPr>
                <w:rFonts w:asciiTheme="minorEastAsia" w:hAnsiTheme="minorEastAsia"/>
                <w:noProof/>
                <w:sz w:val="18"/>
                <w:szCs w:val="20"/>
              </w:rPr>
              <w:pict>
                <v:shape id="_x0000_s1114" type="#_x0000_t32" style="position:absolute;margin-left:191.8pt;margin-top:130.15pt;width:5.75pt;height:.05pt;z-index:251802624;mso-position-horizontal-relative:text;mso-position-vertical-relative:text" o:connectortype="straight" strokecolor="#bfbfbf [2412]" strokeweight="2.25pt">
                  <w10:wrap anchorx="page" anchory="page"/>
                </v:shape>
              </w:pict>
            </w:r>
            <w:r>
              <w:rPr>
                <w:noProof/>
              </w:rPr>
              <w:drawing>
                <wp:anchor distT="0" distB="0" distL="114300" distR="114300" simplePos="0" relativeHeight="251795456" behindDoc="0" locked="0" layoutInCell="1" allowOverlap="1" wp14:anchorId="102B7026" wp14:editId="6D7A205D">
                  <wp:simplePos x="0" y="0"/>
                  <wp:positionH relativeFrom="column">
                    <wp:posOffset>2413000</wp:posOffset>
                  </wp:positionH>
                  <wp:positionV relativeFrom="paragraph">
                    <wp:posOffset>1976755</wp:posOffset>
                  </wp:positionV>
                  <wp:extent cx="92710" cy="45085"/>
                  <wp:effectExtent l="0" t="0" r="0" b="0"/>
                  <wp:wrapNone/>
                  <wp:docPr id="48" name="図 48" descr="\\172.30.0.91\小坂井東小ws共有\記録写真\R3(2021)\00各学年\４年\01雪組\道徳板書\24わたしの大切なもの.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2.30.0.91\小坂井東小ws共有\記録写真\R3(2021)\00各学年\４年\01雪組\道徳板書\24わたしの大切なもの.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8638" t="44267" r="29967" b="54803"/>
                          <a:stretch/>
                        </pic:blipFill>
                        <pic:spPr bwMode="auto">
                          <a:xfrm>
                            <a:off x="0" y="0"/>
                            <a:ext cx="92710" cy="45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47680" behindDoc="0" locked="0" layoutInCell="1" allowOverlap="1" wp14:anchorId="01387BB4" wp14:editId="6EEE69A7">
                  <wp:simplePos x="0" y="0"/>
                  <wp:positionH relativeFrom="column">
                    <wp:posOffset>1612265</wp:posOffset>
                  </wp:positionH>
                  <wp:positionV relativeFrom="paragraph">
                    <wp:posOffset>1534160</wp:posOffset>
                  </wp:positionV>
                  <wp:extent cx="92710" cy="45085"/>
                  <wp:effectExtent l="0" t="0" r="0" b="0"/>
                  <wp:wrapNone/>
                  <wp:docPr id="70" name="図 70" descr="\\172.30.0.91\小坂井東小ws共有\記録写真\R3(2021)\00各学年\４年\01雪組\道徳板書\24わたしの大切なもの.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2.30.0.91\小坂井東小ws共有\記録写真\R3(2021)\00各学年\４年\01雪組\道徳板書\24わたしの大切なもの.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8638" t="44267" r="29967" b="54803"/>
                          <a:stretch/>
                        </pic:blipFill>
                        <pic:spPr bwMode="auto">
                          <a:xfrm>
                            <a:off x="0" y="0"/>
                            <a:ext cx="92710" cy="45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D3D05">
              <w:rPr>
                <w:rFonts w:asciiTheme="minorEastAsia" w:hAnsiTheme="minorEastAsia"/>
                <w:noProof/>
                <w:sz w:val="18"/>
                <w:szCs w:val="20"/>
              </w:rPr>
              <w:pict>
                <v:shape id="_x0000_s1137" type="#_x0000_t32" style="position:absolute;margin-left:127.6pt;margin-top:122.45pt;width:5.75pt;height:.05pt;z-index:251877376;mso-position-horizontal-relative:text;mso-position-vertical-relative:text" o:connectortype="straight" strokecolor="#bfbfbf [2412]" strokeweight="2.25pt">
                  <w10:wrap anchorx="page" anchory="page"/>
                </v:shape>
              </w:pict>
            </w:r>
            <w:r>
              <w:rPr>
                <w:noProof/>
              </w:rPr>
              <w:drawing>
                <wp:anchor distT="0" distB="0" distL="114300" distR="114300" simplePos="0" relativeHeight="251839488" behindDoc="0" locked="0" layoutInCell="1" allowOverlap="1" wp14:anchorId="4B580D86" wp14:editId="0C0BBB9A">
                  <wp:simplePos x="0" y="0"/>
                  <wp:positionH relativeFrom="column">
                    <wp:posOffset>583882</wp:posOffset>
                  </wp:positionH>
                  <wp:positionV relativeFrom="paragraph">
                    <wp:posOffset>1243330</wp:posOffset>
                  </wp:positionV>
                  <wp:extent cx="92710" cy="45085"/>
                  <wp:effectExtent l="0" t="0" r="0" b="0"/>
                  <wp:wrapNone/>
                  <wp:docPr id="66" name="図 66" descr="\\172.30.0.91\小坂井東小ws共有\記録写真\R3(2021)\00各学年\４年\01雪組\道徳板書\24わたしの大切なもの.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2.30.0.91\小坂井東小ws共有\記録写真\R3(2021)\00各学年\４年\01雪組\道徳板書\24わたしの大切なもの.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8638" t="44267" r="29967" b="54803"/>
                          <a:stretch/>
                        </pic:blipFill>
                        <pic:spPr bwMode="auto">
                          <a:xfrm>
                            <a:off x="0" y="0"/>
                            <a:ext cx="92710" cy="45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D3D05">
              <w:rPr>
                <w:rFonts w:asciiTheme="minorEastAsia" w:hAnsiTheme="minorEastAsia"/>
                <w:noProof/>
                <w:sz w:val="18"/>
                <w:szCs w:val="20"/>
              </w:rPr>
              <w:pict>
                <v:shape id="_x0000_s1134" type="#_x0000_t32" style="position:absolute;margin-left:45.8pt;margin-top:99.95pt;width:5.75pt;height:.05pt;z-index:251874304;mso-position-horizontal-relative:text;mso-position-vertical-relative:text" o:connectortype="straight" strokecolor="#bfbfbf [2412]" strokeweight="2.25pt">
                  <w10:wrap anchorx="page" anchory="page"/>
                </v:shape>
              </w:pict>
            </w:r>
            <w:r>
              <w:rPr>
                <w:noProof/>
              </w:rPr>
              <w:drawing>
                <wp:anchor distT="0" distB="0" distL="114300" distR="114300" simplePos="0" relativeHeight="251853824" behindDoc="0" locked="0" layoutInCell="1" allowOverlap="1" wp14:anchorId="3928C854" wp14:editId="6C9A1FFF">
                  <wp:simplePos x="0" y="0"/>
                  <wp:positionH relativeFrom="column">
                    <wp:posOffset>666115</wp:posOffset>
                  </wp:positionH>
                  <wp:positionV relativeFrom="paragraph">
                    <wp:posOffset>2089785</wp:posOffset>
                  </wp:positionV>
                  <wp:extent cx="92710" cy="45085"/>
                  <wp:effectExtent l="0" t="0" r="0" b="0"/>
                  <wp:wrapNone/>
                  <wp:docPr id="73" name="図 73" descr="\\172.30.0.91\小坂井東小ws共有\記録写真\R3(2021)\00各学年\４年\01雪組\道徳板書\24わたしの大切なもの.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2.30.0.91\小坂井東小ws共有\記録写真\R3(2021)\00各学年\４年\01雪組\道徳板書\24わたしの大切なもの.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8638" t="44267" r="29967" b="54803"/>
                          <a:stretch/>
                        </pic:blipFill>
                        <pic:spPr bwMode="auto">
                          <a:xfrm>
                            <a:off x="0" y="0"/>
                            <a:ext cx="92710" cy="45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D3D05">
              <w:rPr>
                <w:noProof/>
              </w:rPr>
              <w:pict>
                <v:shape id="_x0000_s1138" type="#_x0000_t32" style="position:absolute;margin-left:54.05pt;margin-top:166.3pt;width:5.75pt;height:.05pt;z-index:251878400;mso-position-horizontal-relative:text;mso-position-vertical-relative:text" o:connectortype="straight" strokecolor="#bfbfbf [2412]" strokeweight="2.25pt">
                  <w10:wrap anchorx="page" anchory="page"/>
                </v:shape>
              </w:pict>
            </w:r>
            <w:r>
              <w:rPr>
                <w:noProof/>
              </w:rPr>
              <w:drawing>
                <wp:anchor distT="0" distB="0" distL="114300" distR="114300" simplePos="0" relativeHeight="251851776" behindDoc="0" locked="0" layoutInCell="1" allowOverlap="1" wp14:anchorId="6FCA5F89" wp14:editId="41C00C2C">
                  <wp:simplePos x="0" y="0"/>
                  <wp:positionH relativeFrom="column">
                    <wp:posOffset>858520</wp:posOffset>
                  </wp:positionH>
                  <wp:positionV relativeFrom="paragraph">
                    <wp:posOffset>1937385</wp:posOffset>
                  </wp:positionV>
                  <wp:extent cx="92710" cy="45085"/>
                  <wp:effectExtent l="0" t="0" r="0" b="0"/>
                  <wp:wrapNone/>
                  <wp:docPr id="72" name="図 72" descr="\\172.30.0.91\小坂井東小ws共有\記録写真\R3(2021)\00各学年\４年\01雪組\道徳板書\24わたしの大切なもの.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2.30.0.91\小坂井東小ws共有\記録写真\R3(2021)\00各学年\４年\01雪組\道徳板書\24わたしの大切なもの.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8638" t="44267" r="29967" b="54803"/>
                          <a:stretch/>
                        </pic:blipFill>
                        <pic:spPr bwMode="auto">
                          <a:xfrm>
                            <a:off x="0" y="0"/>
                            <a:ext cx="92710" cy="45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D3D05">
              <w:rPr>
                <w:rFonts w:asciiTheme="minorEastAsia" w:hAnsiTheme="minorEastAsia"/>
                <w:noProof/>
                <w:sz w:val="18"/>
                <w:szCs w:val="20"/>
              </w:rPr>
              <w:pict>
                <v:shape id="_x0000_s1118" type="#_x0000_t32" style="position:absolute;margin-left:68.3pt;margin-top:154.2pt;width:5.75pt;height:.05pt;z-index:251857920;mso-position-horizontal-relative:text;mso-position-vertical-relative:text" o:connectortype="straight" strokecolor="#bfbfbf [2412]" strokeweight="2.25pt">
                  <w10:wrap anchorx="page" anchory="page"/>
                </v:shape>
              </w:pict>
            </w:r>
            <w:r w:rsidR="007D3D05">
              <w:rPr>
                <w:rFonts w:asciiTheme="minorEastAsia" w:hAnsiTheme="minorEastAsia"/>
                <w:noProof/>
                <w:sz w:val="18"/>
                <w:szCs w:val="20"/>
              </w:rPr>
              <w:pict>
                <v:shape id="_x0000_s1132" type="#_x0000_t32" style="position:absolute;margin-left:42.55pt;margin-top:128.95pt;width:5.75pt;height:.05pt;z-index:251872256;mso-position-horizontal-relative:text;mso-position-vertical-relative:text" o:connectortype="straight" strokecolor="#bfbfbf [2412]" strokeweight="2.25pt">
                  <w10:wrap anchorx="page" anchory="page"/>
                </v:shape>
              </w:pict>
            </w:r>
            <w:r>
              <w:rPr>
                <w:noProof/>
              </w:rPr>
              <w:drawing>
                <wp:anchor distT="0" distB="0" distL="114300" distR="114300" simplePos="0" relativeHeight="251833344" behindDoc="0" locked="0" layoutInCell="1" allowOverlap="1" wp14:anchorId="7F9FC222" wp14:editId="2EE77D80">
                  <wp:simplePos x="0" y="0"/>
                  <wp:positionH relativeFrom="column">
                    <wp:posOffset>383540</wp:posOffset>
                  </wp:positionH>
                  <wp:positionV relativeFrom="paragraph">
                    <wp:posOffset>1461135</wp:posOffset>
                  </wp:positionV>
                  <wp:extent cx="92710" cy="45085"/>
                  <wp:effectExtent l="0" t="0" r="0" b="0"/>
                  <wp:wrapNone/>
                  <wp:docPr id="63" name="図 63" descr="\\172.30.0.91\小坂井東小ws共有\記録写真\R3(2021)\00各学年\４年\01雪組\道徳板書\24わたしの大切なもの.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2.30.0.91\小坂井東小ws共有\記録写真\R3(2021)\00各学年\４年\01雪組\道徳板書\24わたしの大切なもの.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8638" t="44267" r="29967" b="54803"/>
                          <a:stretch/>
                        </pic:blipFill>
                        <pic:spPr bwMode="auto">
                          <a:xfrm>
                            <a:off x="0" y="0"/>
                            <a:ext cx="92710" cy="45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D3D05">
              <w:rPr>
                <w:rFonts w:asciiTheme="minorEastAsia" w:hAnsiTheme="minorEastAsia"/>
                <w:noProof/>
                <w:sz w:val="18"/>
                <w:szCs w:val="20"/>
              </w:rPr>
              <w:pict>
                <v:shape id="_x0000_s1135" type="#_x0000_t32" style="position:absolute;margin-left:30.8pt;margin-top:116.25pt;width:5.75pt;height:.05pt;z-index:251875328;mso-position-horizontal-relative:text;mso-position-vertical-relative:text" o:connectortype="straight" strokecolor="#bfbfbf [2412]" strokeweight="2.25pt">
                  <w10:wrap anchorx="page" anchory="page"/>
                </v:shape>
              </w:pict>
            </w:r>
            <w:r>
              <w:rPr>
                <w:noProof/>
              </w:rPr>
              <w:drawing>
                <wp:anchor distT="0" distB="0" distL="114300" distR="114300" simplePos="0" relativeHeight="251831296" behindDoc="0" locked="0" layoutInCell="1" allowOverlap="1" wp14:anchorId="01C6679A" wp14:editId="33813917">
                  <wp:simplePos x="0" y="0"/>
                  <wp:positionH relativeFrom="column">
                    <wp:posOffset>298450</wp:posOffset>
                  </wp:positionH>
                  <wp:positionV relativeFrom="paragraph">
                    <wp:posOffset>992505</wp:posOffset>
                  </wp:positionV>
                  <wp:extent cx="92710" cy="45085"/>
                  <wp:effectExtent l="0" t="0" r="0" b="0"/>
                  <wp:wrapNone/>
                  <wp:docPr id="62" name="図 62" descr="\\172.30.0.91\小坂井東小ws共有\記録写真\R3(2021)\00各学年\４年\01雪組\道徳板書\24わたしの大切なもの.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2.30.0.91\小坂井東小ws共有\記録写真\R3(2021)\00各学年\４年\01雪組\道徳板書\24わたしの大切なもの.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8638" t="44267" r="29967" b="54803"/>
                          <a:stretch/>
                        </pic:blipFill>
                        <pic:spPr bwMode="auto">
                          <a:xfrm>
                            <a:off x="0" y="0"/>
                            <a:ext cx="92710" cy="45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D3D05">
              <w:rPr>
                <w:rFonts w:asciiTheme="minorEastAsia" w:hAnsiTheme="minorEastAsia"/>
                <w:noProof/>
                <w:sz w:val="18"/>
                <w:szCs w:val="20"/>
              </w:rPr>
              <w:pict>
                <v:shape id="_x0000_s1133" type="#_x0000_t32" style="position:absolute;margin-left:25.05pt;margin-top:80pt;width:5.75pt;height:.05pt;z-index:251873280;mso-position-horizontal-relative:text;mso-position-vertical-relative:text" o:connectortype="straight" strokecolor="#bfbfbf [2412]" strokeweight="2.25pt">
                  <w10:wrap anchorx="page" anchory="page"/>
                </v:shape>
              </w:pict>
            </w:r>
            <w:r>
              <w:rPr>
                <w:noProof/>
              </w:rPr>
              <w:drawing>
                <wp:anchor distT="0" distB="0" distL="114300" distR="114300" simplePos="0" relativeHeight="251841536" behindDoc="0" locked="0" layoutInCell="1" allowOverlap="1" wp14:anchorId="7F77FF65" wp14:editId="398DC6F2">
                  <wp:simplePos x="0" y="0"/>
                  <wp:positionH relativeFrom="column">
                    <wp:posOffset>1073785</wp:posOffset>
                  </wp:positionH>
                  <wp:positionV relativeFrom="paragraph">
                    <wp:posOffset>830580</wp:posOffset>
                  </wp:positionV>
                  <wp:extent cx="92710" cy="45085"/>
                  <wp:effectExtent l="0" t="0" r="0" b="0"/>
                  <wp:wrapNone/>
                  <wp:docPr id="67" name="図 67" descr="\\172.30.0.91\小坂井東小ws共有\記録写真\R3(2021)\00各学年\４年\01雪組\道徳板書\24わたしの大切なもの.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2.30.0.91\小坂井東小ws共有\記録写真\R3(2021)\00各学年\４年\01雪組\道徳板書\24わたしの大切なもの.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8638" t="44267" r="29967" b="54803"/>
                          <a:stretch/>
                        </pic:blipFill>
                        <pic:spPr bwMode="auto">
                          <a:xfrm>
                            <a:off x="0" y="0"/>
                            <a:ext cx="92710" cy="45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D3D05">
              <w:rPr>
                <w:rFonts w:asciiTheme="minorEastAsia" w:hAnsiTheme="minorEastAsia"/>
                <w:noProof/>
                <w:sz w:val="18"/>
                <w:szCs w:val="20"/>
              </w:rPr>
              <w:pict>
                <v:shape id="_x0000_s1131" type="#_x0000_t32" style="position:absolute;margin-left:85.05pt;margin-top:66.85pt;width:5.75pt;height:.05pt;z-index:251871232;mso-position-horizontal-relative:text;mso-position-vertical-relative:text" o:connectortype="straight" strokecolor="#bfbfbf [2412]" strokeweight="2.25pt">
                  <w10:wrap anchorx="page" anchory="page"/>
                </v:shape>
              </w:pict>
            </w:r>
            <w:r>
              <w:rPr>
                <w:noProof/>
              </w:rPr>
              <w:drawing>
                <wp:anchor distT="0" distB="0" distL="114300" distR="114300" simplePos="0" relativeHeight="251827200" behindDoc="0" locked="0" layoutInCell="1" allowOverlap="1" wp14:anchorId="0F15F222" wp14:editId="57F6A903">
                  <wp:simplePos x="0" y="0"/>
                  <wp:positionH relativeFrom="column">
                    <wp:posOffset>337820</wp:posOffset>
                  </wp:positionH>
                  <wp:positionV relativeFrom="paragraph">
                    <wp:posOffset>417830</wp:posOffset>
                  </wp:positionV>
                  <wp:extent cx="92710" cy="45085"/>
                  <wp:effectExtent l="0" t="0" r="0" b="0"/>
                  <wp:wrapNone/>
                  <wp:docPr id="60" name="図 60" descr="\\172.30.0.91\小坂井東小ws共有\記録写真\R3(2021)\00各学年\４年\01雪組\道徳板書\24わたしの大切なもの.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2.30.0.91\小坂井東小ws共有\記録写真\R3(2021)\00各学年\４年\01雪組\道徳板書\24わたしの大切なもの.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8638" t="44267" r="29967" b="54803"/>
                          <a:stretch/>
                        </pic:blipFill>
                        <pic:spPr bwMode="auto">
                          <a:xfrm>
                            <a:off x="0" y="0"/>
                            <a:ext cx="92710" cy="45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D3D05">
              <w:rPr>
                <w:rFonts w:asciiTheme="minorEastAsia" w:hAnsiTheme="minorEastAsia"/>
                <w:noProof/>
                <w:sz w:val="18"/>
                <w:szCs w:val="20"/>
              </w:rPr>
              <w:pict>
                <v:shape id="_x0000_s1128" type="#_x0000_t32" style="position:absolute;margin-left:27.55pt;margin-top:35.1pt;width:5.75pt;height:.05pt;z-index:251868160;mso-position-horizontal-relative:text;mso-position-vertical-relative:text" o:connectortype="straight" strokecolor="#bfbfbf [2412]" strokeweight="2.25pt">
                  <w10:wrap anchorx="page" anchory="page"/>
                </v:shape>
              </w:pict>
            </w:r>
            <w:r w:rsidR="007D3D05">
              <w:rPr>
                <w:rFonts w:asciiTheme="minorEastAsia" w:hAnsiTheme="minorEastAsia"/>
                <w:noProof/>
                <w:sz w:val="18"/>
                <w:szCs w:val="20"/>
              </w:rPr>
              <w:pict>
                <v:shape id="_x0000_s1129" type="#_x0000_t32" style="position:absolute;margin-left:37.8pt;margin-top:49.7pt;width:5.75pt;height:.05pt;z-index:251869184;mso-position-horizontal-relative:text;mso-position-vertical-relative:text" o:connectortype="straight" strokecolor="#bfbfbf [2412]" strokeweight="2.25pt">
                  <w10:wrap anchorx="page" anchory="page"/>
                </v:shape>
              </w:pict>
            </w:r>
            <w:r w:rsidR="0034737A">
              <w:rPr>
                <w:noProof/>
              </w:rPr>
              <w:drawing>
                <wp:anchor distT="0" distB="0" distL="114300" distR="114300" simplePos="0" relativeHeight="251843584" behindDoc="0" locked="0" layoutInCell="1" allowOverlap="1" wp14:anchorId="2CBECDCE" wp14:editId="2EEA1906">
                  <wp:simplePos x="0" y="0"/>
                  <wp:positionH relativeFrom="column">
                    <wp:posOffset>475615</wp:posOffset>
                  </wp:positionH>
                  <wp:positionV relativeFrom="paragraph">
                    <wp:posOffset>603885</wp:posOffset>
                  </wp:positionV>
                  <wp:extent cx="92710" cy="45085"/>
                  <wp:effectExtent l="0" t="0" r="0" b="0"/>
                  <wp:wrapNone/>
                  <wp:docPr id="68" name="図 68" descr="\\172.30.0.91\小坂井東小ws共有\記録写真\R3(2021)\00各学年\４年\01雪組\道徳板書\24わたしの大切なもの.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2.30.0.91\小坂井東小ws共有\記録写真\R3(2021)\00各学年\４年\01雪組\道徳板書\24わたしの大切なもの.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8638" t="44267" r="29967" b="54803"/>
                          <a:stretch/>
                        </pic:blipFill>
                        <pic:spPr bwMode="auto">
                          <a:xfrm>
                            <a:off x="0" y="0"/>
                            <a:ext cx="92710" cy="45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D3D05">
              <w:rPr>
                <w:rFonts w:asciiTheme="minorEastAsia" w:hAnsiTheme="minorEastAsia"/>
                <w:noProof/>
                <w:sz w:val="18"/>
                <w:szCs w:val="20"/>
              </w:rPr>
              <w:pict>
                <v:shape id="_x0000_s1136" type="#_x0000_t32" style="position:absolute;margin-left:85.05pt;margin-top:39.75pt;width:5.75pt;height:.05pt;z-index:251876352;mso-position-horizontal-relative:text;mso-position-vertical-relative:text" o:connectortype="straight" strokecolor="#bfbfbf [2412]" strokeweight="2.25pt">
                  <w10:wrap anchorx="page" anchory="page"/>
                </v:shape>
              </w:pict>
            </w:r>
            <w:r w:rsidR="007D3D05">
              <w:rPr>
                <w:rFonts w:asciiTheme="minorEastAsia" w:hAnsiTheme="minorEastAsia"/>
                <w:noProof/>
                <w:sz w:val="18"/>
                <w:szCs w:val="20"/>
              </w:rPr>
              <w:pict>
                <v:shape id="_x0000_s1130" type="#_x0000_t32" style="position:absolute;margin-left:45.8pt;margin-top:92.3pt;width:5.75pt;height:.05pt;z-index:251870208;mso-position-horizontal-relative:text;mso-position-vertical-relative:text" o:connectortype="straight" strokecolor="#bfbfbf [2412]" strokeweight="2.25pt">
                  <w10:wrap anchorx="page" anchory="page"/>
                </v:shape>
              </w:pict>
            </w:r>
            <w:r w:rsidR="00270342">
              <w:rPr>
                <w:noProof/>
              </w:rPr>
              <w:drawing>
                <wp:anchor distT="0" distB="0" distL="114300" distR="114300" simplePos="0" relativeHeight="251855872" behindDoc="0" locked="0" layoutInCell="1" allowOverlap="1" wp14:anchorId="65CED611" wp14:editId="4AF730AD">
                  <wp:simplePos x="0" y="0"/>
                  <wp:positionH relativeFrom="column">
                    <wp:posOffset>1072515</wp:posOffset>
                  </wp:positionH>
                  <wp:positionV relativeFrom="paragraph">
                    <wp:posOffset>483235</wp:posOffset>
                  </wp:positionV>
                  <wp:extent cx="92710" cy="45085"/>
                  <wp:effectExtent l="0" t="0" r="0" b="0"/>
                  <wp:wrapNone/>
                  <wp:docPr id="74" name="図 74" descr="\\172.30.0.91\小坂井東小ws共有\記録写真\R3(2021)\00各学年\４年\01雪組\道徳板書\24わたしの大切なもの.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2.30.0.91\小坂井東小ws共有\記録写真\R3(2021)\00各学年\４年\01雪組\道徳板書\24わたしの大切なもの.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8638" t="44267" r="29967" b="54803"/>
                          <a:stretch/>
                        </pic:blipFill>
                        <pic:spPr bwMode="auto">
                          <a:xfrm>
                            <a:off x="0" y="0"/>
                            <a:ext cx="92710" cy="45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70342">
              <w:rPr>
                <w:noProof/>
              </w:rPr>
              <w:drawing>
                <wp:anchor distT="0" distB="0" distL="114300" distR="114300" simplePos="0" relativeHeight="251835392" behindDoc="0" locked="0" layoutInCell="1" allowOverlap="1" wp14:anchorId="08134946" wp14:editId="66EEAF89">
                  <wp:simplePos x="0" y="0"/>
                  <wp:positionH relativeFrom="column">
                    <wp:posOffset>574040</wp:posOffset>
                  </wp:positionH>
                  <wp:positionV relativeFrom="paragraph">
                    <wp:posOffset>1153160</wp:posOffset>
                  </wp:positionV>
                  <wp:extent cx="92710" cy="45085"/>
                  <wp:effectExtent l="0" t="0" r="0" b="0"/>
                  <wp:wrapNone/>
                  <wp:docPr id="64" name="図 64" descr="\\172.30.0.91\小坂井東小ws共有\記録写真\R3(2021)\00各学年\４年\01雪組\道徳板書\24わたしの大切なもの.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2.30.0.91\小坂井東小ws共有\記録写真\R3(2021)\00各学年\４年\01雪組\道徳板書\24わたしの大切なもの.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8638" t="44267" r="29967" b="54803"/>
                          <a:stretch/>
                        </pic:blipFill>
                        <pic:spPr bwMode="auto">
                          <a:xfrm>
                            <a:off x="0" y="0"/>
                            <a:ext cx="92710" cy="45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827" w:type="dxa"/>
            <w:tcBorders>
              <w:left w:val="dashed" w:sz="4" w:space="0" w:color="auto"/>
            </w:tcBorders>
          </w:tcPr>
          <w:p w:rsidR="00823AF2" w:rsidRPr="005B0DB0" w:rsidRDefault="007D3D05" w:rsidP="00927F00">
            <w:pPr>
              <w:jc w:val="left"/>
              <w:rPr>
                <w:sz w:val="18"/>
              </w:rPr>
            </w:pPr>
            <w:r>
              <w:rPr>
                <w:noProof/>
              </w:rPr>
              <w:pict>
                <v:shape id="_x0000_s1109" type="#_x0000_t32" style="position:absolute;margin-left:40pt;margin-top:125.55pt;width:5.75pt;height:.05pt;z-index:251782144;mso-position-horizontal-relative:text;mso-position-vertical-relative:text" o:connectortype="straight" strokecolor="#bfbfbf [2412]" strokeweight="2.25pt">
                  <w10:wrap anchorx="page" anchory="page"/>
                </v:shape>
              </w:pict>
            </w:r>
            <w:r w:rsidR="0095377C">
              <w:rPr>
                <w:noProof/>
              </w:rPr>
              <w:drawing>
                <wp:anchor distT="0" distB="0" distL="114300" distR="114300" simplePos="0" relativeHeight="251797504" behindDoc="0" locked="0" layoutInCell="1" allowOverlap="1" wp14:anchorId="2D52F818" wp14:editId="630482B0">
                  <wp:simplePos x="0" y="0"/>
                  <wp:positionH relativeFrom="column">
                    <wp:posOffset>547370</wp:posOffset>
                  </wp:positionH>
                  <wp:positionV relativeFrom="paragraph">
                    <wp:posOffset>614680</wp:posOffset>
                  </wp:positionV>
                  <wp:extent cx="92710" cy="45085"/>
                  <wp:effectExtent l="0" t="0" r="0" b="0"/>
                  <wp:wrapNone/>
                  <wp:docPr id="49" name="図 49" descr="\\172.30.0.91\小坂井東小ws共有\記録写真\R3(2021)\00各学年\４年\01雪組\道徳板書\24わたしの大切なもの.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2.30.0.91\小坂井東小ws共有\記録写真\R3(2021)\00各学年\４年\01雪組\道徳板書\24わたしの大切なもの.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8638" t="44267" r="29967" b="54803"/>
                          <a:stretch/>
                        </pic:blipFill>
                        <pic:spPr bwMode="auto">
                          <a:xfrm>
                            <a:off x="0" y="0"/>
                            <a:ext cx="92710" cy="45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pict>
                <v:shape id="_x0000_s1105" type="#_x0000_t32" style="position:absolute;margin-left:43.75pt;margin-top:49.6pt;width:5.75pt;height:.05pt;z-index:251798528;mso-position-horizontal-relative:text;mso-position-vertical-relative:text" o:connectortype="straight" strokecolor="#bfbfbf [2412]" strokeweight="2.25pt">
                  <w10:wrap anchorx="page" anchory="page"/>
                </v:shape>
              </w:pict>
            </w:r>
            <w:r w:rsidR="0095377C">
              <w:rPr>
                <w:noProof/>
              </w:rPr>
              <w:drawing>
                <wp:anchor distT="0" distB="0" distL="114300" distR="114300" simplePos="0" relativeHeight="251766784" behindDoc="0" locked="0" layoutInCell="1" allowOverlap="1" wp14:anchorId="3F168F33" wp14:editId="5F807BA1">
                  <wp:simplePos x="0" y="0"/>
                  <wp:positionH relativeFrom="column">
                    <wp:posOffset>502285</wp:posOffset>
                  </wp:positionH>
                  <wp:positionV relativeFrom="paragraph">
                    <wp:posOffset>992505</wp:posOffset>
                  </wp:positionV>
                  <wp:extent cx="92710" cy="45085"/>
                  <wp:effectExtent l="0" t="0" r="0" b="0"/>
                  <wp:wrapNone/>
                  <wp:docPr id="20" name="図 20" descr="\\172.30.0.91\小坂井東小ws共有\記録写真\R3(2021)\00各学年\４年\01雪組\道徳板書\24わたしの大切なもの.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2.30.0.91\小坂井東小ws共有\記録写真\R3(2021)\00各学年\４年\01雪組\道徳板書\24わたしの大切なもの.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8638" t="44267" r="29967" b="54803"/>
                          <a:stretch/>
                        </pic:blipFill>
                        <pic:spPr bwMode="auto">
                          <a:xfrm>
                            <a:off x="0" y="0"/>
                            <a:ext cx="92710" cy="45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pict>
                <v:shape id="_x0000_s1103" type="#_x0000_t32" style="position:absolute;margin-left:40.8pt;margin-top:79.95pt;width:5.75pt;height:.05pt;z-index:251779072;mso-position-horizontal-relative:text;mso-position-vertical-relative:text" o:connectortype="straight" strokecolor="#bfbfbf [2412]" strokeweight="2.25pt">
                  <w10:wrap anchorx="page" anchory="page"/>
                </v:shape>
              </w:pict>
            </w:r>
            <w:r w:rsidR="0095377C">
              <w:rPr>
                <w:noProof/>
              </w:rPr>
              <w:drawing>
                <wp:anchor distT="0" distB="0" distL="114300" distR="114300" simplePos="0" relativeHeight="251773952" behindDoc="0" locked="0" layoutInCell="1" allowOverlap="1" wp14:anchorId="5F13C31A" wp14:editId="1430A0B4">
                  <wp:simplePos x="0" y="0"/>
                  <wp:positionH relativeFrom="column">
                    <wp:posOffset>1089660</wp:posOffset>
                  </wp:positionH>
                  <wp:positionV relativeFrom="paragraph">
                    <wp:posOffset>1417955</wp:posOffset>
                  </wp:positionV>
                  <wp:extent cx="92710" cy="45085"/>
                  <wp:effectExtent l="0" t="0" r="0" b="0"/>
                  <wp:wrapNone/>
                  <wp:docPr id="30" name="図 30" descr="\\172.30.0.91\小坂井東小ws共有\記録写真\R3(2021)\00各学年\４年\01雪組\道徳板書\24わたしの大切なもの.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2.30.0.91\小坂井東小ws共有\記録写真\R3(2021)\00各学年\４年\01雪組\道徳板書\24わたしの大切なもの.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8638" t="44267" r="29967" b="54803"/>
                          <a:stretch/>
                        </pic:blipFill>
                        <pic:spPr bwMode="auto">
                          <a:xfrm>
                            <a:off x="0" y="0"/>
                            <a:ext cx="92710" cy="45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pict>
                <v:shape id="_x0000_s1108" type="#_x0000_t32" style="position:absolute;margin-left:85.45pt;margin-top:113.05pt;width:5.75pt;height:.05pt;z-index:251781120;mso-position-horizontal-relative:text;mso-position-vertical-relative:text" o:connectortype="straight" strokecolor="#bfbfbf [2412]" strokeweight="2.25pt">
                  <w10:wrap anchorx="page" anchory="page"/>
                </v:shape>
              </w:pict>
            </w:r>
            <w:r w:rsidR="0095377C">
              <w:rPr>
                <w:noProof/>
              </w:rPr>
              <w:drawing>
                <wp:anchor distT="0" distB="0" distL="114300" distR="114300" simplePos="0" relativeHeight="251771904" behindDoc="0" locked="0" layoutInCell="1" allowOverlap="1" wp14:anchorId="2891CE38" wp14:editId="7CA0EFFD">
                  <wp:simplePos x="0" y="0"/>
                  <wp:positionH relativeFrom="column">
                    <wp:posOffset>509905</wp:posOffset>
                  </wp:positionH>
                  <wp:positionV relativeFrom="paragraph">
                    <wp:posOffset>1203960</wp:posOffset>
                  </wp:positionV>
                  <wp:extent cx="92710" cy="45085"/>
                  <wp:effectExtent l="0" t="0" r="0" b="0"/>
                  <wp:wrapNone/>
                  <wp:docPr id="25" name="図 25" descr="\\172.30.0.91\小坂井東小ws共有\記録写真\R3(2021)\00各学年\４年\01雪組\道徳板書\24わたしの大切なもの.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2.30.0.91\小坂井東小ws共有\記録写真\R3(2021)\00各学年\４年\01雪組\道徳板書\24わたしの大切なもの.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8638" t="44267" r="29967" b="54803"/>
                          <a:stretch/>
                        </pic:blipFill>
                        <pic:spPr bwMode="auto">
                          <a:xfrm>
                            <a:off x="0" y="0"/>
                            <a:ext cx="92710" cy="45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pict>
                <v:shape id="_x0000_s1106" type="#_x0000_t32" style="position:absolute;margin-left:40.8pt;margin-top:96.45pt;width:5.75pt;height:.05pt;z-index:251780096;mso-position-horizontal-relative:text;mso-position-vertical-relative:text" o:connectortype="straight" strokecolor="#bfbfbf [2412]" strokeweight="2.25pt">
                  <w10:wrap anchorx="page" anchory="page"/>
                </v:shape>
              </w:pict>
            </w:r>
            <w:r w:rsidR="0095377C">
              <w:rPr>
                <w:noProof/>
              </w:rPr>
              <w:drawing>
                <wp:anchor distT="0" distB="0" distL="114300" distR="114300" simplePos="0" relativeHeight="251776000" behindDoc="0" locked="0" layoutInCell="1" allowOverlap="1" wp14:anchorId="4523BF36" wp14:editId="076B4FAA">
                  <wp:simplePos x="0" y="0"/>
                  <wp:positionH relativeFrom="column">
                    <wp:posOffset>494030</wp:posOffset>
                  </wp:positionH>
                  <wp:positionV relativeFrom="paragraph">
                    <wp:posOffset>1572260</wp:posOffset>
                  </wp:positionV>
                  <wp:extent cx="92710" cy="45085"/>
                  <wp:effectExtent l="0" t="0" r="0" b="0"/>
                  <wp:wrapNone/>
                  <wp:docPr id="41" name="図 41" descr="\\172.30.0.91\小坂井東小ws共有\記録写真\R3(2021)\00各学年\４年\01雪組\道徳板書\24わたしの大切なもの.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2.30.0.91\小坂井東小ws共有\記録写真\R3(2021)\00各学年\４年\01雪組\道徳板書\24わたしの大切なもの.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8638" t="44267" r="29967" b="54803"/>
                          <a:stretch/>
                        </pic:blipFill>
                        <pic:spPr bwMode="auto">
                          <a:xfrm>
                            <a:off x="0" y="0"/>
                            <a:ext cx="92710" cy="45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5377C">
              <w:rPr>
                <w:noProof/>
              </w:rPr>
              <w:drawing>
                <wp:anchor distT="0" distB="0" distL="114300" distR="114300" simplePos="0" relativeHeight="251778048" behindDoc="0" locked="0" layoutInCell="1" allowOverlap="1" wp14:anchorId="3277C621" wp14:editId="37F8AC6A">
                  <wp:simplePos x="0" y="0"/>
                  <wp:positionH relativeFrom="column">
                    <wp:posOffset>502285</wp:posOffset>
                  </wp:positionH>
                  <wp:positionV relativeFrom="paragraph">
                    <wp:posOffset>1814830</wp:posOffset>
                  </wp:positionV>
                  <wp:extent cx="92710" cy="45085"/>
                  <wp:effectExtent l="0" t="0" r="0" b="0"/>
                  <wp:wrapNone/>
                  <wp:docPr id="42" name="図 42" descr="\\172.30.0.91\小坂井東小ws共有\記録写真\R3(2021)\00各学年\４年\01雪組\道徳板書\24わたしの大切なもの.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2.30.0.91\小坂井東小ws共有\記録写真\R3(2021)\00各学年\４年\01雪組\道徳板書\24わたしの大切なもの.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8638" t="44267" r="29967" b="54803"/>
                          <a:stretch/>
                        </pic:blipFill>
                        <pic:spPr bwMode="auto">
                          <a:xfrm>
                            <a:off x="0" y="0"/>
                            <a:ext cx="92710" cy="45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pict>
                <v:shape id="_x0000_s1110" type="#_x0000_t32" style="position:absolute;margin-left:40.8pt;margin-top:144.35pt;width:5.75pt;height:.05pt;z-index:251783168;mso-position-horizontal-relative:text;mso-position-vertical-relative:text" o:connectortype="straight" strokecolor="#bfbfbf [2412]" strokeweight="2.25pt">
                  <w10:wrap anchorx="page" anchory="page"/>
                </v:shape>
              </w:pict>
            </w:r>
          </w:p>
        </w:tc>
      </w:tr>
      <w:tr w:rsidR="00823AF2" w:rsidTr="007D685F">
        <w:trPr>
          <w:cantSplit/>
          <w:trHeight w:val="2542"/>
        </w:trPr>
        <w:tc>
          <w:tcPr>
            <w:tcW w:w="807" w:type="dxa"/>
            <w:textDirection w:val="tbRlV"/>
          </w:tcPr>
          <w:p w:rsidR="00823AF2" w:rsidRPr="00515F8E" w:rsidRDefault="00823AF2" w:rsidP="00927F00">
            <w:pPr>
              <w:ind w:left="113" w:right="113"/>
              <w:jc w:val="center"/>
              <w:rPr>
                <w:sz w:val="22"/>
              </w:rPr>
            </w:pPr>
            <w:r>
              <w:rPr>
                <w:rFonts w:hint="eastAsia"/>
                <w:sz w:val="22"/>
              </w:rPr>
              <w:t>手立てと</w:t>
            </w:r>
            <w:r w:rsidRPr="00515F8E">
              <w:rPr>
                <w:rFonts w:hint="eastAsia"/>
                <w:sz w:val="22"/>
              </w:rPr>
              <w:t>支援</w:t>
            </w:r>
          </w:p>
        </w:tc>
        <w:tc>
          <w:tcPr>
            <w:tcW w:w="4275" w:type="dxa"/>
            <w:tcBorders>
              <w:right w:val="dashed" w:sz="4" w:space="0" w:color="auto"/>
            </w:tcBorders>
          </w:tcPr>
          <w:p w:rsidR="00823AF2" w:rsidRPr="008C15CF" w:rsidRDefault="00823AF2" w:rsidP="00927F00">
            <w:pPr>
              <w:snapToGrid w:val="0"/>
              <w:spacing w:line="260" w:lineRule="exact"/>
              <w:ind w:left="180" w:hangingChars="100" w:hanging="180"/>
              <w:jc w:val="left"/>
              <w:rPr>
                <w:rFonts w:asciiTheme="minorEastAsia" w:hAnsiTheme="minorEastAsia"/>
                <w:sz w:val="18"/>
                <w:szCs w:val="20"/>
              </w:rPr>
            </w:pPr>
            <w:r w:rsidRPr="008C15CF">
              <w:rPr>
                <w:rFonts w:asciiTheme="minorEastAsia" w:hAnsiTheme="minorEastAsia" w:hint="eastAsia"/>
                <w:sz w:val="18"/>
                <w:szCs w:val="20"/>
              </w:rPr>
              <w:t>・導入では、</w:t>
            </w:r>
            <w:r>
              <w:rPr>
                <w:rFonts w:asciiTheme="minorEastAsia" w:hAnsiTheme="minorEastAsia" w:hint="eastAsia"/>
                <w:sz w:val="18"/>
                <w:szCs w:val="20"/>
              </w:rPr>
              <w:t>程よく生活できた心地よさと度が過ぎたきまり悪さの視点から日頃</w:t>
            </w:r>
            <w:r w:rsidRPr="008C15CF">
              <w:rPr>
                <w:rFonts w:asciiTheme="minorEastAsia" w:hAnsiTheme="minorEastAsia" w:hint="eastAsia"/>
                <w:sz w:val="18"/>
                <w:szCs w:val="20"/>
              </w:rPr>
              <w:t>の生活での経験を想起させることで</w:t>
            </w:r>
            <w:r>
              <w:rPr>
                <w:rFonts w:asciiTheme="minorEastAsia" w:hAnsiTheme="minorEastAsia" w:hint="eastAsia"/>
                <w:sz w:val="18"/>
                <w:szCs w:val="20"/>
              </w:rPr>
              <w:t>、</w:t>
            </w:r>
            <w:r w:rsidRPr="008C15CF">
              <w:rPr>
                <w:rFonts w:asciiTheme="minorEastAsia" w:hAnsiTheme="minorEastAsia" w:hint="eastAsia"/>
                <w:sz w:val="18"/>
                <w:szCs w:val="20"/>
              </w:rPr>
              <w:t>学習の見通しをもたせる。</w:t>
            </w:r>
          </w:p>
          <w:p w:rsidR="00823AF2" w:rsidRPr="008C15CF" w:rsidRDefault="00823AF2" w:rsidP="00927F00">
            <w:pPr>
              <w:snapToGrid w:val="0"/>
              <w:spacing w:line="260" w:lineRule="exact"/>
              <w:ind w:left="180" w:right="-22" w:hangingChars="100" w:hanging="180"/>
              <w:rPr>
                <w:rFonts w:asciiTheme="minorEastAsia" w:hAnsiTheme="minorEastAsia"/>
                <w:sz w:val="18"/>
                <w:szCs w:val="20"/>
              </w:rPr>
            </w:pPr>
            <w:r w:rsidRPr="008C15CF">
              <w:rPr>
                <w:rFonts w:asciiTheme="minorEastAsia" w:hAnsiTheme="minorEastAsia" w:hint="eastAsia"/>
                <w:sz w:val="18"/>
                <w:szCs w:val="20"/>
              </w:rPr>
              <w:t>・教材</w:t>
            </w:r>
            <w:r>
              <w:rPr>
                <w:rFonts w:asciiTheme="minorEastAsia" w:hAnsiTheme="minorEastAsia" w:hint="eastAsia"/>
                <w:sz w:val="18"/>
                <w:szCs w:val="20"/>
              </w:rPr>
              <w:t>提示には、教科書を使わずに、漫画スライドを活用することで、教材</w:t>
            </w:r>
            <w:r w:rsidRPr="008C15CF">
              <w:rPr>
                <w:rFonts w:asciiTheme="minorEastAsia" w:hAnsiTheme="minorEastAsia" w:hint="eastAsia"/>
                <w:sz w:val="18"/>
                <w:szCs w:val="20"/>
              </w:rPr>
              <w:t>に集中させる。</w:t>
            </w:r>
          </w:p>
          <w:p w:rsidR="00823AF2" w:rsidRPr="00BE1157" w:rsidRDefault="00823AF2" w:rsidP="00F00271">
            <w:pPr>
              <w:snapToGrid w:val="0"/>
              <w:spacing w:line="260" w:lineRule="exact"/>
              <w:ind w:left="180" w:right="-22" w:hangingChars="100" w:hanging="180"/>
              <w:rPr>
                <w:rFonts w:asciiTheme="minorEastAsia" w:hAnsiTheme="minorEastAsia"/>
                <w:sz w:val="18"/>
                <w:szCs w:val="20"/>
              </w:rPr>
            </w:pPr>
            <w:r w:rsidRPr="00B76008">
              <w:rPr>
                <w:rFonts w:asciiTheme="minorEastAsia" w:hAnsiTheme="minorEastAsia" w:hint="eastAsia"/>
                <w:sz w:val="18"/>
                <w:szCs w:val="20"/>
              </w:rPr>
              <w:t>・葛藤しながらも後先のことを考えずに欲望を優先させてしまったよしきの気持ち</w:t>
            </w:r>
            <w:r>
              <w:rPr>
                <w:rFonts w:asciiTheme="minorEastAsia" w:hAnsiTheme="minorEastAsia" w:hint="eastAsia"/>
                <w:sz w:val="18"/>
                <w:szCs w:val="20"/>
              </w:rPr>
              <w:t>を考えるために、</w:t>
            </w:r>
            <w:r w:rsidRPr="00B76008">
              <w:rPr>
                <w:rFonts w:asciiTheme="minorEastAsia" w:hAnsiTheme="minorEastAsia" w:hint="eastAsia"/>
                <w:sz w:val="18"/>
                <w:szCs w:val="20"/>
              </w:rPr>
              <w:t>自分の行動を</w:t>
            </w:r>
            <w:r w:rsidR="00F00271">
              <w:rPr>
                <w:rFonts w:asciiTheme="minorEastAsia" w:hAnsiTheme="minorEastAsia" w:hint="eastAsia"/>
                <w:sz w:val="18"/>
                <w:szCs w:val="20"/>
              </w:rPr>
              <w:t>初めから</w:t>
            </w:r>
            <w:r w:rsidRPr="00B76008">
              <w:rPr>
                <w:rFonts w:asciiTheme="minorEastAsia" w:hAnsiTheme="minorEastAsia" w:hint="eastAsia"/>
                <w:sz w:val="18"/>
                <w:szCs w:val="20"/>
              </w:rPr>
              <w:t>よくないと</w:t>
            </w:r>
            <w:r w:rsidR="00F00271">
              <w:rPr>
                <w:rFonts w:asciiTheme="minorEastAsia" w:hAnsiTheme="minorEastAsia" w:hint="eastAsia"/>
                <w:sz w:val="18"/>
                <w:szCs w:val="20"/>
              </w:rPr>
              <w:t>気付いて</w:t>
            </w:r>
            <w:r w:rsidR="00937640">
              <w:rPr>
                <w:rFonts w:asciiTheme="minorEastAsia" w:hAnsiTheme="minorEastAsia" w:hint="eastAsia"/>
                <w:sz w:val="18"/>
                <w:szCs w:val="20"/>
              </w:rPr>
              <w:t>いる</w:t>
            </w:r>
            <w:r w:rsidRPr="00B76008">
              <w:rPr>
                <w:rFonts w:asciiTheme="minorEastAsia" w:hAnsiTheme="minorEastAsia" w:hint="eastAsia"/>
                <w:sz w:val="18"/>
                <w:szCs w:val="20"/>
              </w:rPr>
              <w:t>ことをおさえ</w:t>
            </w:r>
            <w:r>
              <w:rPr>
                <w:rFonts w:asciiTheme="minorEastAsia" w:hAnsiTheme="minorEastAsia" w:hint="eastAsia"/>
                <w:sz w:val="18"/>
                <w:szCs w:val="20"/>
              </w:rPr>
              <w:t>てから、中心発問につなげる。</w:t>
            </w:r>
          </w:p>
        </w:tc>
        <w:tc>
          <w:tcPr>
            <w:tcW w:w="5941" w:type="dxa"/>
            <w:tcBorders>
              <w:left w:val="dashed" w:sz="4" w:space="0" w:color="auto"/>
              <w:right w:val="dashed" w:sz="4" w:space="0" w:color="auto"/>
            </w:tcBorders>
          </w:tcPr>
          <w:p w:rsidR="00823AF2" w:rsidRPr="00B76008" w:rsidRDefault="00823AF2" w:rsidP="00EF129B">
            <w:pPr>
              <w:spacing w:line="0" w:lineRule="atLeast"/>
              <w:ind w:left="180" w:right="-22" w:hangingChars="100" w:hanging="180"/>
              <w:rPr>
                <w:rFonts w:asciiTheme="minorEastAsia" w:hAnsiTheme="minorEastAsia"/>
                <w:sz w:val="18"/>
                <w:szCs w:val="20"/>
              </w:rPr>
            </w:pPr>
            <w:r w:rsidRPr="00B76008">
              <w:rPr>
                <w:rFonts w:asciiTheme="minorEastAsia" w:hAnsiTheme="minorEastAsia" w:hint="eastAsia"/>
                <w:sz w:val="18"/>
                <w:szCs w:val="20"/>
              </w:rPr>
              <w:t>・中心発問に対する自分の考えを</w:t>
            </w:r>
            <w:r w:rsidR="00CA1CF4">
              <w:rPr>
                <w:rFonts w:asciiTheme="minorEastAsia" w:hAnsiTheme="minorEastAsia" w:hint="eastAsia"/>
                <w:sz w:val="18"/>
                <w:szCs w:val="20"/>
              </w:rPr>
              <w:t>構築する時間を十分にとることで、どの児童も自分の考えをもって話</w:t>
            </w:r>
            <w:r w:rsidRPr="00B76008">
              <w:rPr>
                <w:rFonts w:asciiTheme="minorEastAsia" w:hAnsiTheme="minorEastAsia" w:hint="eastAsia"/>
                <w:sz w:val="18"/>
                <w:szCs w:val="20"/>
              </w:rPr>
              <w:t>合いに参加できるようにする。</w:t>
            </w:r>
          </w:p>
          <w:p w:rsidR="00823AF2" w:rsidRDefault="00334F9A" w:rsidP="00E63415">
            <w:pPr>
              <w:spacing w:line="0" w:lineRule="atLeast"/>
              <w:ind w:left="180" w:right="-22" w:hangingChars="100" w:hanging="180"/>
              <w:rPr>
                <w:rFonts w:asciiTheme="minorEastAsia" w:hAnsiTheme="minorEastAsia"/>
                <w:sz w:val="18"/>
                <w:szCs w:val="20"/>
              </w:rPr>
            </w:pPr>
            <w:r>
              <w:rPr>
                <w:rFonts w:asciiTheme="minorEastAsia" w:hAnsiTheme="minorEastAsia" w:hint="eastAsia"/>
                <w:sz w:val="18"/>
                <w:szCs w:val="20"/>
              </w:rPr>
              <w:t>・</w:t>
            </w:r>
            <w:r w:rsidR="00823AF2">
              <w:rPr>
                <w:rFonts w:asciiTheme="minorEastAsia" w:hAnsiTheme="minorEastAsia" w:hint="eastAsia"/>
                <w:sz w:val="18"/>
                <w:szCs w:val="20"/>
              </w:rPr>
              <w:t>どんな行動をとればよかっ</w:t>
            </w:r>
            <w:r w:rsidR="00270342">
              <w:rPr>
                <w:noProof/>
              </w:rPr>
              <w:drawing>
                <wp:anchor distT="0" distB="0" distL="114300" distR="114300" simplePos="0" relativeHeight="251849728" behindDoc="0" locked="0" layoutInCell="1" allowOverlap="1" wp14:anchorId="0274E788" wp14:editId="59E2F098">
                  <wp:simplePos x="0" y="0"/>
                  <wp:positionH relativeFrom="column">
                    <wp:posOffset>535940</wp:posOffset>
                  </wp:positionH>
                  <wp:positionV relativeFrom="paragraph">
                    <wp:posOffset>-999490</wp:posOffset>
                  </wp:positionV>
                  <wp:extent cx="92710" cy="45085"/>
                  <wp:effectExtent l="0" t="0" r="0" b="0"/>
                  <wp:wrapNone/>
                  <wp:docPr id="71" name="図 71" descr="\\172.30.0.91\小坂井東小ws共有\記録写真\R3(2021)\00各学年\４年\01雪組\道徳板書\24わたしの大切なもの.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72.30.0.91\小坂井東小ws共有\記録写真\R3(2021)\00各学年\４年\01雪組\道徳板書\24わたしの大切なもの.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8638" t="44267" r="29967" b="54803"/>
                          <a:stretch/>
                        </pic:blipFill>
                        <pic:spPr bwMode="auto">
                          <a:xfrm>
                            <a:off x="0" y="0"/>
                            <a:ext cx="92710" cy="45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23AF2">
              <w:rPr>
                <w:rFonts w:asciiTheme="minorEastAsia" w:hAnsiTheme="minorEastAsia" w:hint="eastAsia"/>
                <w:sz w:val="18"/>
                <w:szCs w:val="20"/>
              </w:rPr>
              <w:t>たのかを</w:t>
            </w:r>
            <w:r w:rsidR="00823AF2" w:rsidRPr="00B76008">
              <w:rPr>
                <w:rFonts w:asciiTheme="minorEastAsia" w:hAnsiTheme="minorEastAsia" w:hint="eastAsia"/>
                <w:sz w:val="18"/>
                <w:szCs w:val="20"/>
              </w:rPr>
              <w:t>グループで話し合うことで、さまざまな考えにふれ</w:t>
            </w:r>
            <w:r w:rsidR="00823AF2">
              <w:rPr>
                <w:rFonts w:asciiTheme="minorEastAsia" w:hAnsiTheme="minorEastAsia" w:hint="eastAsia"/>
                <w:sz w:val="18"/>
                <w:szCs w:val="20"/>
              </w:rPr>
              <w:t>、自分とは違う考えに気付かせる</w:t>
            </w:r>
            <w:r w:rsidR="00823AF2" w:rsidRPr="00B76008">
              <w:rPr>
                <w:rFonts w:asciiTheme="minorEastAsia" w:hAnsiTheme="minorEastAsia" w:hint="eastAsia"/>
                <w:sz w:val="18"/>
                <w:szCs w:val="20"/>
              </w:rPr>
              <w:t>。</w:t>
            </w:r>
          </w:p>
          <w:p w:rsidR="00823AF2" w:rsidRDefault="00823AF2" w:rsidP="00927F00">
            <w:pPr>
              <w:spacing w:line="0" w:lineRule="atLeast"/>
              <w:ind w:left="180" w:right="-22" w:hangingChars="100" w:hanging="180"/>
              <w:rPr>
                <w:rFonts w:asciiTheme="minorEastAsia" w:hAnsiTheme="minorEastAsia"/>
                <w:sz w:val="18"/>
                <w:szCs w:val="20"/>
              </w:rPr>
            </w:pPr>
            <w:r>
              <w:rPr>
                <w:rFonts w:asciiTheme="minorEastAsia" w:hAnsiTheme="minorEastAsia" w:hint="eastAsia"/>
                <w:sz w:val="18"/>
                <w:szCs w:val="20"/>
              </w:rPr>
              <w:t>・母親の側からの視点に気付かない場合は、補助発問で母の気持ちを考えさせることで、節度ある生活を送ることは、自分や他の人の安全で快適な生活を守ることにつながると気付かせる。</w:t>
            </w:r>
          </w:p>
          <w:p w:rsidR="00823AF2" w:rsidRPr="008B2F6A" w:rsidRDefault="00823AF2" w:rsidP="00927F00">
            <w:pPr>
              <w:spacing w:line="0" w:lineRule="atLeast"/>
              <w:ind w:left="180" w:right="-22" w:hangingChars="100" w:hanging="180"/>
              <w:rPr>
                <w:rFonts w:asciiTheme="minorEastAsia" w:hAnsiTheme="minorEastAsia"/>
                <w:sz w:val="18"/>
                <w:szCs w:val="20"/>
              </w:rPr>
            </w:pPr>
            <w:r>
              <w:rPr>
                <w:rFonts w:asciiTheme="minorEastAsia" w:hAnsiTheme="minorEastAsia" w:hint="eastAsia"/>
                <w:sz w:val="18"/>
                <w:szCs w:val="20"/>
              </w:rPr>
              <w:t>・価値理解を高め、自分事として考えさせるために、補助発問をすることで、よく考えて行動する大切さを深く考えさせる。</w:t>
            </w:r>
          </w:p>
        </w:tc>
        <w:tc>
          <w:tcPr>
            <w:tcW w:w="3827" w:type="dxa"/>
            <w:tcBorders>
              <w:left w:val="dashed" w:sz="4" w:space="0" w:color="auto"/>
            </w:tcBorders>
          </w:tcPr>
          <w:p w:rsidR="00823AF2" w:rsidRPr="005D3578" w:rsidRDefault="00823AF2" w:rsidP="00927F00">
            <w:pPr>
              <w:spacing w:line="0" w:lineRule="atLeast"/>
              <w:ind w:left="180" w:hangingChars="100" w:hanging="180"/>
              <w:jc w:val="left"/>
              <w:rPr>
                <w:rFonts w:asciiTheme="minorEastAsia" w:hAnsiTheme="minorEastAsia"/>
                <w:sz w:val="18"/>
                <w:szCs w:val="18"/>
              </w:rPr>
            </w:pPr>
            <w:r w:rsidRPr="005D3578">
              <w:rPr>
                <w:rFonts w:asciiTheme="minorEastAsia" w:hAnsiTheme="minorEastAsia" w:hint="eastAsia"/>
                <w:sz w:val="18"/>
                <w:szCs w:val="18"/>
              </w:rPr>
              <w:t>・</w:t>
            </w:r>
            <w:r>
              <w:rPr>
                <w:rFonts w:asciiTheme="minorEastAsia" w:hAnsiTheme="minorEastAsia" w:hint="eastAsia"/>
                <w:sz w:val="18"/>
                <w:szCs w:val="18"/>
              </w:rPr>
              <w:t>節度をわきまえず、自分自身に甘くなってしまった今までの自分の行動を、本時で考えたことを通して振り返ることで</w:t>
            </w:r>
            <w:r w:rsidRPr="005D3578">
              <w:rPr>
                <w:rFonts w:asciiTheme="minorEastAsia" w:hAnsiTheme="minorEastAsia" w:hint="eastAsia"/>
                <w:sz w:val="18"/>
                <w:szCs w:val="18"/>
              </w:rPr>
              <w:t>、</w:t>
            </w:r>
            <w:r>
              <w:rPr>
                <w:rFonts w:asciiTheme="minorEastAsia" w:hAnsiTheme="minorEastAsia" w:hint="eastAsia"/>
                <w:sz w:val="18"/>
                <w:szCs w:val="18"/>
              </w:rPr>
              <w:t>今後の自分</w:t>
            </w:r>
            <w:r w:rsidRPr="005D3578">
              <w:rPr>
                <w:rFonts w:asciiTheme="minorEastAsia" w:hAnsiTheme="minorEastAsia" w:hint="eastAsia"/>
                <w:sz w:val="18"/>
                <w:szCs w:val="18"/>
              </w:rPr>
              <w:t>の生き方</w:t>
            </w:r>
            <w:r>
              <w:rPr>
                <w:rFonts w:asciiTheme="minorEastAsia" w:hAnsiTheme="minorEastAsia" w:hint="eastAsia"/>
                <w:sz w:val="18"/>
                <w:szCs w:val="18"/>
              </w:rPr>
              <w:t>や心情</w:t>
            </w:r>
            <w:r w:rsidRPr="005D3578">
              <w:rPr>
                <w:rFonts w:asciiTheme="minorEastAsia" w:hAnsiTheme="minorEastAsia" w:hint="eastAsia"/>
                <w:sz w:val="18"/>
                <w:szCs w:val="18"/>
              </w:rPr>
              <w:t>について考えを深められるようにする。</w:t>
            </w:r>
          </w:p>
          <w:p w:rsidR="00823AF2" w:rsidRPr="009529F5" w:rsidRDefault="00823AF2" w:rsidP="00016506">
            <w:pPr>
              <w:spacing w:line="0" w:lineRule="atLeast"/>
              <w:ind w:left="200" w:hangingChars="100" w:hanging="200"/>
              <w:jc w:val="left"/>
              <w:rPr>
                <w:rFonts w:asciiTheme="minorEastAsia" w:hAnsiTheme="minorEastAsia"/>
                <w:sz w:val="20"/>
                <w:szCs w:val="20"/>
              </w:rPr>
            </w:pPr>
          </w:p>
        </w:tc>
      </w:tr>
    </w:tbl>
    <w:p w:rsidR="00823AF2" w:rsidRPr="003E0C5B" w:rsidRDefault="00823AF2" w:rsidP="00A73042">
      <w:pPr>
        <w:rPr>
          <w:rFonts w:asciiTheme="majorEastAsia" w:eastAsiaTheme="majorEastAsia" w:hAnsiTheme="majorEastAsia"/>
          <w:color w:val="FF0000"/>
        </w:rPr>
      </w:pPr>
    </w:p>
    <w:sectPr w:rsidR="00823AF2" w:rsidRPr="003E0C5B" w:rsidSect="003E0C5B">
      <w:pgSz w:w="16838" w:h="11906" w:orient="landscape" w:code="9"/>
      <w:pgMar w:top="1021" w:right="1021" w:bottom="567" w:left="1021" w:header="851" w:footer="992" w:gutter="0"/>
      <w:cols w:space="678"/>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3D05" w:rsidRDefault="007D3D05" w:rsidP="00010DEF">
      <w:r>
        <w:separator/>
      </w:r>
    </w:p>
  </w:endnote>
  <w:endnote w:type="continuationSeparator" w:id="0">
    <w:p w:rsidR="007D3D05" w:rsidRDefault="007D3D05" w:rsidP="00010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3D05" w:rsidRDefault="007D3D05" w:rsidP="00010DEF">
      <w:r>
        <w:separator/>
      </w:r>
    </w:p>
  </w:footnote>
  <w:footnote w:type="continuationSeparator" w:id="0">
    <w:p w:rsidR="007D3D05" w:rsidRDefault="007D3D05" w:rsidP="00010D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defaultTabStop w:val="840"/>
  <w:drawingGridVerticalSpacing w:val="14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31BF2"/>
    <w:rsid w:val="00006FD5"/>
    <w:rsid w:val="00010DEF"/>
    <w:rsid w:val="0001305F"/>
    <w:rsid w:val="00014CE8"/>
    <w:rsid w:val="00016506"/>
    <w:rsid w:val="00016C32"/>
    <w:rsid w:val="00022440"/>
    <w:rsid w:val="00024B8E"/>
    <w:rsid w:val="000423BD"/>
    <w:rsid w:val="000431B8"/>
    <w:rsid w:val="00045F31"/>
    <w:rsid w:val="000474B3"/>
    <w:rsid w:val="000567BB"/>
    <w:rsid w:val="000637B0"/>
    <w:rsid w:val="00070373"/>
    <w:rsid w:val="000733A2"/>
    <w:rsid w:val="0007517E"/>
    <w:rsid w:val="00090C53"/>
    <w:rsid w:val="00092F61"/>
    <w:rsid w:val="000B0F82"/>
    <w:rsid w:val="000B41B5"/>
    <w:rsid w:val="000B4DF4"/>
    <w:rsid w:val="000B6960"/>
    <w:rsid w:val="000C66C2"/>
    <w:rsid w:val="000D429F"/>
    <w:rsid w:val="000E50BF"/>
    <w:rsid w:val="001279AF"/>
    <w:rsid w:val="00152869"/>
    <w:rsid w:val="00157984"/>
    <w:rsid w:val="00166091"/>
    <w:rsid w:val="001743C2"/>
    <w:rsid w:val="001A0EB5"/>
    <w:rsid w:val="001C0C6E"/>
    <w:rsid w:val="001C136D"/>
    <w:rsid w:val="001F7346"/>
    <w:rsid w:val="00207A25"/>
    <w:rsid w:val="00217B78"/>
    <w:rsid w:val="00227DF7"/>
    <w:rsid w:val="0024099B"/>
    <w:rsid w:val="002504A0"/>
    <w:rsid w:val="0026304F"/>
    <w:rsid w:val="00270342"/>
    <w:rsid w:val="00271289"/>
    <w:rsid w:val="002724FF"/>
    <w:rsid w:val="00284B96"/>
    <w:rsid w:val="002B7831"/>
    <w:rsid w:val="002C1520"/>
    <w:rsid w:val="002E0D0A"/>
    <w:rsid w:val="00302ED7"/>
    <w:rsid w:val="003207A9"/>
    <w:rsid w:val="00334D38"/>
    <w:rsid w:val="00334F9A"/>
    <w:rsid w:val="0034737A"/>
    <w:rsid w:val="00366AE2"/>
    <w:rsid w:val="00375E0C"/>
    <w:rsid w:val="00384127"/>
    <w:rsid w:val="003A0DD4"/>
    <w:rsid w:val="003C0574"/>
    <w:rsid w:val="003D040D"/>
    <w:rsid w:val="003E0A52"/>
    <w:rsid w:val="003E0C5B"/>
    <w:rsid w:val="00405DE7"/>
    <w:rsid w:val="00413514"/>
    <w:rsid w:val="00431BF2"/>
    <w:rsid w:val="00433492"/>
    <w:rsid w:val="00435355"/>
    <w:rsid w:val="00450E1F"/>
    <w:rsid w:val="004601E4"/>
    <w:rsid w:val="0047702C"/>
    <w:rsid w:val="0048054C"/>
    <w:rsid w:val="004868B7"/>
    <w:rsid w:val="004978B2"/>
    <w:rsid w:val="004A2900"/>
    <w:rsid w:val="004B2DFD"/>
    <w:rsid w:val="004C5A32"/>
    <w:rsid w:val="004D40FF"/>
    <w:rsid w:val="004D5911"/>
    <w:rsid w:val="0051642D"/>
    <w:rsid w:val="0052597B"/>
    <w:rsid w:val="00530594"/>
    <w:rsid w:val="0053414A"/>
    <w:rsid w:val="005434E5"/>
    <w:rsid w:val="00570E88"/>
    <w:rsid w:val="00574276"/>
    <w:rsid w:val="0058726A"/>
    <w:rsid w:val="00587C52"/>
    <w:rsid w:val="00594896"/>
    <w:rsid w:val="005C090F"/>
    <w:rsid w:val="005C286A"/>
    <w:rsid w:val="005F424F"/>
    <w:rsid w:val="006059E7"/>
    <w:rsid w:val="00607AC9"/>
    <w:rsid w:val="00627758"/>
    <w:rsid w:val="00627DF9"/>
    <w:rsid w:val="00632D6B"/>
    <w:rsid w:val="00661714"/>
    <w:rsid w:val="00691E19"/>
    <w:rsid w:val="006965E9"/>
    <w:rsid w:val="006A2545"/>
    <w:rsid w:val="006E1284"/>
    <w:rsid w:val="0070097D"/>
    <w:rsid w:val="007060D5"/>
    <w:rsid w:val="00710B42"/>
    <w:rsid w:val="007239FA"/>
    <w:rsid w:val="007379DA"/>
    <w:rsid w:val="00743208"/>
    <w:rsid w:val="00747127"/>
    <w:rsid w:val="007536F2"/>
    <w:rsid w:val="00764D0D"/>
    <w:rsid w:val="007703CB"/>
    <w:rsid w:val="007864E6"/>
    <w:rsid w:val="00796E67"/>
    <w:rsid w:val="007A53B0"/>
    <w:rsid w:val="007B7121"/>
    <w:rsid w:val="007C10F0"/>
    <w:rsid w:val="007D3D05"/>
    <w:rsid w:val="007D685F"/>
    <w:rsid w:val="007F0D5E"/>
    <w:rsid w:val="007F6B40"/>
    <w:rsid w:val="007F6EF8"/>
    <w:rsid w:val="008023B3"/>
    <w:rsid w:val="00823AF2"/>
    <w:rsid w:val="008437CF"/>
    <w:rsid w:val="00845139"/>
    <w:rsid w:val="00847057"/>
    <w:rsid w:val="00857BD8"/>
    <w:rsid w:val="008616A6"/>
    <w:rsid w:val="0087489F"/>
    <w:rsid w:val="00875072"/>
    <w:rsid w:val="008777E4"/>
    <w:rsid w:val="00884014"/>
    <w:rsid w:val="008949ED"/>
    <w:rsid w:val="008A7596"/>
    <w:rsid w:val="008B5985"/>
    <w:rsid w:val="008F281F"/>
    <w:rsid w:val="008F74AC"/>
    <w:rsid w:val="00927F00"/>
    <w:rsid w:val="00937640"/>
    <w:rsid w:val="00940285"/>
    <w:rsid w:val="00942B2B"/>
    <w:rsid w:val="00945C19"/>
    <w:rsid w:val="00947701"/>
    <w:rsid w:val="0095145D"/>
    <w:rsid w:val="0095377C"/>
    <w:rsid w:val="00966DC6"/>
    <w:rsid w:val="009857FE"/>
    <w:rsid w:val="00990E26"/>
    <w:rsid w:val="009A77D7"/>
    <w:rsid w:val="009B439C"/>
    <w:rsid w:val="009D55D6"/>
    <w:rsid w:val="009E2C1E"/>
    <w:rsid w:val="009F421D"/>
    <w:rsid w:val="009F4BB8"/>
    <w:rsid w:val="00A03B18"/>
    <w:rsid w:val="00A03F5E"/>
    <w:rsid w:val="00A27417"/>
    <w:rsid w:val="00A73042"/>
    <w:rsid w:val="00A938D8"/>
    <w:rsid w:val="00AD2E0B"/>
    <w:rsid w:val="00AF59BF"/>
    <w:rsid w:val="00B02DA7"/>
    <w:rsid w:val="00B05F9B"/>
    <w:rsid w:val="00B07DD3"/>
    <w:rsid w:val="00B17C86"/>
    <w:rsid w:val="00B24865"/>
    <w:rsid w:val="00B67B7A"/>
    <w:rsid w:val="00B741C7"/>
    <w:rsid w:val="00B74708"/>
    <w:rsid w:val="00B81C2E"/>
    <w:rsid w:val="00B84BEE"/>
    <w:rsid w:val="00BA124C"/>
    <w:rsid w:val="00BE13AF"/>
    <w:rsid w:val="00C03DEA"/>
    <w:rsid w:val="00C14227"/>
    <w:rsid w:val="00C943AC"/>
    <w:rsid w:val="00C95C5C"/>
    <w:rsid w:val="00CA1CF4"/>
    <w:rsid w:val="00CC0C60"/>
    <w:rsid w:val="00CC56B0"/>
    <w:rsid w:val="00CC73EE"/>
    <w:rsid w:val="00CD1FBF"/>
    <w:rsid w:val="00CE2482"/>
    <w:rsid w:val="00CF1AF9"/>
    <w:rsid w:val="00D059E4"/>
    <w:rsid w:val="00D15B01"/>
    <w:rsid w:val="00D22E5E"/>
    <w:rsid w:val="00D23E4B"/>
    <w:rsid w:val="00D265E2"/>
    <w:rsid w:val="00D278E1"/>
    <w:rsid w:val="00D43897"/>
    <w:rsid w:val="00D67485"/>
    <w:rsid w:val="00D727D7"/>
    <w:rsid w:val="00D73F52"/>
    <w:rsid w:val="00D74C39"/>
    <w:rsid w:val="00D77C89"/>
    <w:rsid w:val="00DA005F"/>
    <w:rsid w:val="00DA15A6"/>
    <w:rsid w:val="00DA3629"/>
    <w:rsid w:val="00DB702F"/>
    <w:rsid w:val="00DC0ACF"/>
    <w:rsid w:val="00DC602E"/>
    <w:rsid w:val="00DE6CB4"/>
    <w:rsid w:val="00DE7528"/>
    <w:rsid w:val="00DF21BB"/>
    <w:rsid w:val="00E021F9"/>
    <w:rsid w:val="00E14CD9"/>
    <w:rsid w:val="00E24EDC"/>
    <w:rsid w:val="00E451FC"/>
    <w:rsid w:val="00E63415"/>
    <w:rsid w:val="00E74BB4"/>
    <w:rsid w:val="00EA1F80"/>
    <w:rsid w:val="00EA4938"/>
    <w:rsid w:val="00EB3678"/>
    <w:rsid w:val="00EB5CBB"/>
    <w:rsid w:val="00EC2A08"/>
    <w:rsid w:val="00EE2EDE"/>
    <w:rsid w:val="00EF129B"/>
    <w:rsid w:val="00EF18C3"/>
    <w:rsid w:val="00EF7E07"/>
    <w:rsid w:val="00F00271"/>
    <w:rsid w:val="00F13A07"/>
    <w:rsid w:val="00F20731"/>
    <w:rsid w:val="00F34B44"/>
    <w:rsid w:val="00F46827"/>
    <w:rsid w:val="00F51880"/>
    <w:rsid w:val="00F71BFC"/>
    <w:rsid w:val="00F74599"/>
    <w:rsid w:val="00F7709A"/>
    <w:rsid w:val="00F77254"/>
    <w:rsid w:val="00F92D2E"/>
    <w:rsid w:val="00FA62D5"/>
    <w:rsid w:val="00FB1E1F"/>
    <w:rsid w:val="00FD507F"/>
    <w:rsid w:val="00FD6837"/>
    <w:rsid w:val="00FE1620"/>
    <w:rsid w:val="00FF50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rules v:ext="edit">
        <o:r id="V:Rule1" type="connector" idref="#_x0000_s1136"/>
        <o:r id="V:Rule2" type="connector" idref="#_x0000_s1138"/>
        <o:r id="V:Rule3" type="connector" idref="#_x0000_s1116"/>
        <o:r id="V:Rule4" type="connector" idref="#_x0000_s1109"/>
        <o:r id="V:Rule5" type="connector" idref="#_x0000_s1103"/>
        <o:r id="V:Rule6" type="connector" idref="#_x0000_s1111"/>
        <o:r id="V:Rule7" type="connector" idref="#_x0000_s1134"/>
        <o:r id="V:Rule8" type="connector" idref="#_x0000_s1113"/>
        <o:r id="V:Rule9" type="connector" idref="#_x0000_s1112"/>
        <o:r id="V:Rule10" type="connector" idref="#_x0000_s1132"/>
        <o:r id="V:Rule11" type="connector" idref="#_x0000_s1130"/>
        <o:r id="V:Rule12" type="connector" idref="#_x0000_s1124"/>
        <o:r id="V:Rule13" type="connector" idref="#_x0000_s1115"/>
        <o:r id="V:Rule14" type="connector" idref="#_x0000_s1118"/>
        <o:r id="V:Rule15" type="connector" idref="#_x0000_s1117"/>
        <o:r id="V:Rule16" type="connector" idref="#_x0000_s1133"/>
        <o:r id="V:Rule17" type="connector" idref="#_x0000_s1126"/>
        <o:r id="V:Rule18" type="connector" idref="#_x0000_s1123"/>
        <o:r id="V:Rule19" type="connector" idref="#_x0000_s1106"/>
        <o:r id="V:Rule20" type="connector" idref="#_x0000_s1127"/>
        <o:r id="V:Rule21" type="connector" idref="#_x0000_s1122"/>
        <o:r id="V:Rule22" type="connector" idref="#_x0000_s1131"/>
        <o:r id="V:Rule23" type="connector" idref="#_x0000_s1129"/>
        <o:r id="V:Rule24" type="connector" idref="#_x0000_s1121"/>
        <o:r id="V:Rule25" type="connector" idref="#_x0000_s1137"/>
        <o:r id="V:Rule26" type="connector" idref="#_x0000_s1125"/>
        <o:r id="V:Rule27" type="connector" idref="#_x0000_s1120"/>
        <o:r id="V:Rule28" type="connector" idref="#_x0000_s1105"/>
        <o:r id="V:Rule29" type="connector" idref="#_x0000_s1108"/>
        <o:r id="V:Rule30" type="connector" idref="#_x0000_s1128"/>
        <o:r id="V:Rule31" type="connector" idref="#_x0000_s1114"/>
        <o:r id="V:Rule32" type="connector" idref="#_x0000_s1110"/>
        <o:r id="V:Rule33" type="connector" idref="#_x0000_s1119"/>
        <o:r id="V:Rule34" type="connector" idref="#_x0000_s1135"/>
      </o:rules>
    </o:shapelayout>
  </w:shapeDefaults>
  <w:decimalSymbol w:val="."/>
  <w:listSeparator w:val=","/>
  <w14:docId w14:val="459CE0AB"/>
  <w15:docId w15:val="{B4CFBE76-7499-4A57-858C-1AB6BEFDB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2D2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353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06FD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06FD5"/>
    <w:rPr>
      <w:rFonts w:asciiTheme="majorHAnsi" w:eastAsiaTheme="majorEastAsia" w:hAnsiTheme="majorHAnsi" w:cstheme="majorBidi"/>
      <w:sz w:val="18"/>
      <w:szCs w:val="18"/>
    </w:rPr>
  </w:style>
  <w:style w:type="paragraph" w:styleId="a6">
    <w:name w:val="header"/>
    <w:basedOn w:val="a"/>
    <w:link w:val="a7"/>
    <w:uiPriority w:val="99"/>
    <w:unhideWhenUsed/>
    <w:rsid w:val="00010DEF"/>
    <w:pPr>
      <w:tabs>
        <w:tab w:val="center" w:pos="4252"/>
        <w:tab w:val="right" w:pos="8504"/>
      </w:tabs>
      <w:snapToGrid w:val="0"/>
    </w:pPr>
  </w:style>
  <w:style w:type="character" w:customStyle="1" w:styleId="a7">
    <w:name w:val="ヘッダー (文字)"/>
    <w:basedOn w:val="a0"/>
    <w:link w:val="a6"/>
    <w:uiPriority w:val="99"/>
    <w:rsid w:val="00010DEF"/>
  </w:style>
  <w:style w:type="paragraph" w:styleId="a8">
    <w:name w:val="footer"/>
    <w:basedOn w:val="a"/>
    <w:link w:val="a9"/>
    <w:uiPriority w:val="99"/>
    <w:unhideWhenUsed/>
    <w:rsid w:val="00010DEF"/>
    <w:pPr>
      <w:tabs>
        <w:tab w:val="center" w:pos="4252"/>
        <w:tab w:val="right" w:pos="8504"/>
      </w:tabs>
      <w:snapToGrid w:val="0"/>
    </w:pPr>
  </w:style>
  <w:style w:type="character" w:customStyle="1" w:styleId="a9">
    <w:name w:val="フッター (文字)"/>
    <w:basedOn w:val="a0"/>
    <w:link w:val="a8"/>
    <w:uiPriority w:val="99"/>
    <w:rsid w:val="00010DEF"/>
  </w:style>
  <w:style w:type="paragraph" w:styleId="aa">
    <w:name w:val="List Paragraph"/>
    <w:basedOn w:val="a"/>
    <w:uiPriority w:val="34"/>
    <w:qFormat/>
    <w:rsid w:val="00D22E5E"/>
    <w:pPr>
      <w:ind w:leftChars="400" w:left="840"/>
    </w:pPr>
  </w:style>
  <w:style w:type="paragraph" w:styleId="ab">
    <w:name w:val="endnote text"/>
    <w:basedOn w:val="a"/>
    <w:link w:val="ac"/>
    <w:uiPriority w:val="99"/>
    <w:semiHidden/>
    <w:unhideWhenUsed/>
    <w:rsid w:val="00E14CD9"/>
    <w:pPr>
      <w:snapToGrid w:val="0"/>
      <w:jc w:val="left"/>
    </w:pPr>
  </w:style>
  <w:style w:type="character" w:customStyle="1" w:styleId="ac">
    <w:name w:val="文末脚注文字列 (文字)"/>
    <w:basedOn w:val="a0"/>
    <w:link w:val="ab"/>
    <w:uiPriority w:val="99"/>
    <w:semiHidden/>
    <w:rsid w:val="00E14CD9"/>
  </w:style>
  <w:style w:type="character" w:styleId="ad">
    <w:name w:val="endnote reference"/>
    <w:basedOn w:val="a0"/>
    <w:uiPriority w:val="99"/>
    <w:semiHidden/>
    <w:unhideWhenUsed/>
    <w:rsid w:val="00E14C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BB7E01-64D4-4A2A-9A38-ECAEC0C6B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417</Words>
  <Characters>2377</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松本</cp:lastModifiedBy>
  <cp:revision>5</cp:revision>
  <cp:lastPrinted>2022-07-14T02:53:00Z</cp:lastPrinted>
  <dcterms:created xsi:type="dcterms:W3CDTF">2022-07-14T02:33:00Z</dcterms:created>
  <dcterms:modified xsi:type="dcterms:W3CDTF">2022-09-12T02:17:00Z</dcterms:modified>
</cp:coreProperties>
</file>