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1B52D" w14:textId="65F2DD0A" w:rsidR="004523A7" w:rsidRDefault="00C046AA" w:rsidP="00A9407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第３</w:t>
      </w:r>
      <w:r w:rsidR="00A94077">
        <w:rPr>
          <w:rFonts w:ascii="ＭＳ 明朝" w:eastAsia="ＭＳ 明朝" w:hAnsi="ＭＳ 明朝" w:hint="eastAsia"/>
        </w:rPr>
        <w:t>学年１組　　道徳科学習指導案</w:t>
      </w:r>
    </w:p>
    <w:p w14:paraId="0BA6DF5B" w14:textId="77777777" w:rsidR="005B6ECD" w:rsidRDefault="005B6ECD">
      <w:pPr>
        <w:rPr>
          <w:rFonts w:ascii="ＭＳ 明朝" w:eastAsia="ＭＳ 明朝" w:hAnsi="ＭＳ 明朝"/>
        </w:rPr>
      </w:pPr>
    </w:p>
    <w:p w14:paraId="4EC34282" w14:textId="5DBFCDA1" w:rsidR="00A94077" w:rsidRDefault="00302E0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主　題　名　　　やさしさとは</w:t>
      </w:r>
      <w:r w:rsidR="00A94077">
        <w:rPr>
          <w:rFonts w:ascii="ＭＳ 明朝" w:eastAsia="ＭＳ 明朝" w:hAnsi="ＭＳ 明朝" w:hint="eastAsia"/>
        </w:rPr>
        <w:t>（</w:t>
      </w:r>
      <w:r w:rsidR="005B6ECD">
        <w:rPr>
          <w:rFonts w:ascii="ＭＳ 明朝" w:eastAsia="ＭＳ 明朝" w:hAnsi="ＭＳ 明朝" w:hint="eastAsia"/>
        </w:rPr>
        <w:t xml:space="preserve">Ｂ　</w:t>
      </w:r>
      <w:r>
        <w:rPr>
          <w:rFonts w:ascii="ＭＳ 明朝" w:eastAsia="ＭＳ 明朝" w:hAnsi="ＭＳ 明朝" w:hint="eastAsia"/>
        </w:rPr>
        <w:t>親切</w:t>
      </w:r>
      <w:r w:rsidR="005B6ECD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思いやり</w:t>
      </w:r>
      <w:r w:rsidR="00A94077">
        <w:rPr>
          <w:rFonts w:ascii="ＭＳ 明朝" w:eastAsia="ＭＳ 明朝" w:hAnsi="ＭＳ 明朝" w:hint="eastAsia"/>
        </w:rPr>
        <w:t>）</w:t>
      </w:r>
    </w:p>
    <w:p w14:paraId="5F5C7BC7" w14:textId="1AED2162" w:rsidR="00A94077" w:rsidRDefault="00A9407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教　</w:t>
      </w:r>
      <w:r w:rsidR="00C07FF3">
        <w:rPr>
          <w:rFonts w:ascii="ＭＳ 明朝" w:eastAsia="ＭＳ 明朝" w:hAnsi="ＭＳ 明朝" w:hint="eastAsia"/>
        </w:rPr>
        <w:t xml:space="preserve">材　名　　　</w:t>
      </w:r>
      <w:r w:rsidR="00302E05">
        <w:rPr>
          <w:rFonts w:ascii="ＭＳ 明朝" w:eastAsia="ＭＳ 明朝" w:hAnsi="ＭＳ 明朝" w:hint="eastAsia"/>
        </w:rPr>
        <w:t>持ってあげる？食べてあげる？</w:t>
      </w:r>
      <w:r w:rsidR="005B6ECD">
        <w:rPr>
          <w:rFonts w:ascii="ＭＳ 明朝" w:eastAsia="ＭＳ 明朝" w:hAnsi="ＭＳ 明朝" w:hint="eastAsia"/>
        </w:rPr>
        <w:t>出典：</w:t>
      </w:r>
      <w:r w:rsidR="00722F8D">
        <w:rPr>
          <w:rFonts w:ascii="ＭＳ 明朝" w:eastAsia="ＭＳ 明朝" w:hAnsi="ＭＳ 明朝" w:hint="eastAsia"/>
        </w:rPr>
        <w:t>光村図書「</w:t>
      </w:r>
      <w:r w:rsidR="005B6ECD">
        <w:rPr>
          <w:rFonts w:ascii="ＭＳ 明朝" w:eastAsia="ＭＳ 明朝" w:hAnsi="ＭＳ 明朝" w:hint="eastAsia"/>
        </w:rPr>
        <w:t>きみがいちばんひかるとき</w:t>
      </w:r>
      <w:r w:rsidR="00722F8D">
        <w:rPr>
          <w:rFonts w:ascii="ＭＳ 明朝" w:eastAsia="ＭＳ 明朝" w:hAnsi="ＭＳ 明朝" w:hint="eastAsia"/>
        </w:rPr>
        <w:t>」</w:t>
      </w:r>
    </w:p>
    <w:p w14:paraId="6A70847E" w14:textId="24FE6F0F" w:rsidR="003E64A3" w:rsidRDefault="00322A1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3E64A3">
        <w:rPr>
          <w:rFonts w:ascii="ＭＳ 明朝" w:eastAsia="ＭＳ 明朝" w:hAnsi="ＭＳ 明朝" w:hint="eastAsia"/>
        </w:rPr>
        <w:t xml:space="preserve">　本時の学習</w:t>
      </w:r>
    </w:p>
    <w:p w14:paraId="376E65D7" w14:textId="6A1F3903" w:rsidR="003E64A3" w:rsidRDefault="003E64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（１）ね　ら　い</w:t>
      </w:r>
    </w:p>
    <w:p w14:paraId="415D166A" w14:textId="76701A05" w:rsidR="00302E05" w:rsidRDefault="003E64A3" w:rsidP="00302E0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E348A9">
        <w:rPr>
          <w:rFonts w:ascii="ＭＳ 明朝" w:eastAsia="ＭＳ 明朝" w:hAnsi="ＭＳ 明朝" w:hint="eastAsia"/>
        </w:rPr>
        <w:t xml:space="preserve">　</w:t>
      </w:r>
      <w:r w:rsidR="00302E05">
        <w:rPr>
          <w:rFonts w:ascii="ＭＳ 明朝" w:eastAsia="ＭＳ 明朝" w:hAnsi="ＭＳ 明朝" w:hint="eastAsia"/>
        </w:rPr>
        <w:t>優しい人になりたい「わたし」が</w:t>
      </w:r>
      <w:r w:rsidR="005B6ECD">
        <w:rPr>
          <w:rFonts w:ascii="ＭＳ 明朝" w:eastAsia="ＭＳ 明朝" w:hAnsi="ＭＳ 明朝" w:hint="eastAsia"/>
        </w:rPr>
        <w:t>、</w:t>
      </w:r>
      <w:r w:rsidR="00302E05">
        <w:rPr>
          <w:rFonts w:ascii="ＭＳ 明朝" w:eastAsia="ＭＳ 明朝" w:hAnsi="ＭＳ 明朝" w:hint="eastAsia"/>
        </w:rPr>
        <w:t>相手に対して行う親切や思いやりの例を通して</w:t>
      </w:r>
      <w:r w:rsidR="005B6ECD">
        <w:rPr>
          <w:rFonts w:ascii="ＭＳ 明朝" w:eastAsia="ＭＳ 明朝" w:hAnsi="ＭＳ 明朝" w:hint="eastAsia"/>
        </w:rPr>
        <w:t>、</w:t>
      </w:r>
      <w:r w:rsidR="00302E05">
        <w:rPr>
          <w:rFonts w:ascii="ＭＳ 明朝" w:eastAsia="ＭＳ 明朝" w:hAnsi="ＭＳ 明朝" w:hint="eastAsia"/>
        </w:rPr>
        <w:t>優しい人と</w:t>
      </w:r>
    </w:p>
    <w:p w14:paraId="4ADB0CF1" w14:textId="7969526F" w:rsidR="003E64A3" w:rsidRDefault="00302E05" w:rsidP="00302E05">
      <w:pPr>
        <w:ind w:firstLineChars="200" w:firstLine="42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はどんな人かについて考えさせ</w:t>
      </w:r>
      <w:r w:rsidR="005B6ECD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相手の状況を捉えて親切な行為を</w:t>
      </w:r>
      <w:r w:rsidR="005B6ECD">
        <w:rPr>
          <w:rFonts w:ascii="ＭＳ 明朝" w:eastAsia="ＭＳ 明朝" w:hAnsi="ＭＳ 明朝" w:hint="eastAsia"/>
        </w:rPr>
        <w:t>しよ</w:t>
      </w:r>
      <w:r>
        <w:rPr>
          <w:rFonts w:ascii="ＭＳ 明朝" w:eastAsia="ＭＳ 明朝" w:hAnsi="ＭＳ 明朝" w:hint="eastAsia"/>
        </w:rPr>
        <w:t>うとする判断力を育てる。</w:t>
      </w:r>
    </w:p>
    <w:p w14:paraId="3D181B5B" w14:textId="67F81D5D" w:rsidR="003E64A3" w:rsidRDefault="003E64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（２）準　　備</w:t>
      </w:r>
    </w:p>
    <w:p w14:paraId="7CA52D0E" w14:textId="3AE4FFAC" w:rsidR="003E64A3" w:rsidRDefault="003E64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教　師　・・・</w:t>
      </w:r>
      <w:r w:rsidR="00E348A9">
        <w:rPr>
          <w:rFonts w:ascii="ＭＳ 明朝" w:eastAsia="ＭＳ 明朝" w:hAnsi="ＭＳ 明朝" w:hint="eastAsia"/>
        </w:rPr>
        <w:t>学習シート</w:t>
      </w:r>
      <w:r w:rsidR="005B6ECD">
        <w:rPr>
          <w:rFonts w:ascii="ＭＳ 明朝" w:eastAsia="ＭＳ 明朝" w:hAnsi="ＭＳ 明朝" w:hint="eastAsia"/>
        </w:rPr>
        <w:t>、</w:t>
      </w:r>
      <w:r w:rsidR="00E348A9">
        <w:rPr>
          <w:rFonts w:ascii="ＭＳ 明朝" w:eastAsia="ＭＳ 明朝" w:hAnsi="ＭＳ 明朝" w:hint="eastAsia"/>
        </w:rPr>
        <w:t>提示用挿絵</w:t>
      </w:r>
    </w:p>
    <w:p w14:paraId="21EA9F5B" w14:textId="27BF4833" w:rsidR="003E64A3" w:rsidRDefault="003E64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（３）学習過程　</w:t>
      </w:r>
      <w:r w:rsidRPr="003E64A3">
        <w:rPr>
          <w:rFonts w:ascii="ＭＳ 明朝" w:eastAsia="ＭＳ 明朝" w:hAnsi="ＭＳ 明朝" w:hint="eastAsia"/>
          <w:u w:val="wave"/>
        </w:rPr>
        <w:t>アンダーライン</w:t>
      </w:r>
      <w:r>
        <w:rPr>
          <w:rFonts w:ascii="ＭＳ 明朝" w:eastAsia="ＭＳ 明朝" w:hAnsi="ＭＳ 明朝" w:hint="eastAsia"/>
        </w:rPr>
        <w:t>は</w:t>
      </w:r>
      <w:r w:rsidR="005B6ECD">
        <w:rPr>
          <w:rFonts w:ascii="ＭＳ 明朝" w:eastAsia="ＭＳ 明朝" w:hAnsi="ＭＳ 明朝" w:hint="eastAsia"/>
        </w:rPr>
        <w:t>、</w:t>
      </w:r>
      <w:r w:rsidR="007F4B84">
        <w:rPr>
          <w:rFonts w:ascii="ＭＳ 明朝" w:eastAsia="ＭＳ 明朝" w:hAnsi="ＭＳ 明朝" w:hint="eastAsia"/>
        </w:rPr>
        <w:t>現職テーマに迫る</w:t>
      </w:r>
      <w:r w:rsidR="005B6ECD">
        <w:rPr>
          <w:rFonts w:ascii="ＭＳ 明朝" w:eastAsia="ＭＳ 明朝" w:hAnsi="ＭＳ 明朝" w:hint="eastAsia"/>
        </w:rPr>
        <w:t>手立て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"/>
        <w:gridCol w:w="4435"/>
        <w:gridCol w:w="4543"/>
      </w:tblGrid>
      <w:tr w:rsidR="003E64A3" w14:paraId="5CD0B4EB" w14:textId="77777777" w:rsidTr="005F5027">
        <w:tc>
          <w:tcPr>
            <w:tcW w:w="653" w:type="dxa"/>
          </w:tcPr>
          <w:p w14:paraId="6C7E08DE" w14:textId="48F80C1D" w:rsidR="003E64A3" w:rsidRDefault="003E64A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段階</w:t>
            </w:r>
          </w:p>
        </w:tc>
        <w:tc>
          <w:tcPr>
            <w:tcW w:w="4406" w:type="dxa"/>
          </w:tcPr>
          <w:p w14:paraId="3A271E8A" w14:textId="1D10BAA1" w:rsidR="003E64A3" w:rsidRDefault="003E64A3" w:rsidP="007F4B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学習活動</w:t>
            </w:r>
          </w:p>
        </w:tc>
        <w:tc>
          <w:tcPr>
            <w:tcW w:w="4570" w:type="dxa"/>
          </w:tcPr>
          <w:p w14:paraId="09CB7192" w14:textId="1DC163E8" w:rsidR="003E64A3" w:rsidRDefault="003E64A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〇教師の支援・留意点　◎評価</w:t>
            </w:r>
          </w:p>
        </w:tc>
      </w:tr>
      <w:tr w:rsidR="003E64A3" w14:paraId="5EDE2C08" w14:textId="77777777" w:rsidTr="00736238">
        <w:trPr>
          <w:cantSplit/>
          <w:trHeight w:val="1905"/>
        </w:trPr>
        <w:tc>
          <w:tcPr>
            <w:tcW w:w="653" w:type="dxa"/>
            <w:textDirection w:val="tbRlV"/>
            <w:vAlign w:val="center"/>
          </w:tcPr>
          <w:p w14:paraId="4DB99521" w14:textId="4CD83C85" w:rsidR="003E64A3" w:rsidRDefault="003E64A3" w:rsidP="003E64A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つかむ　</w:t>
            </w:r>
            <w:r w:rsidR="00623990">
              <w:rPr>
                <w:rFonts w:ascii="ＭＳ 明朝" w:eastAsia="ＭＳ 明朝" w:hAnsi="ＭＳ 明朝" w:hint="eastAsia"/>
              </w:rPr>
              <w:t>７</w:t>
            </w:r>
            <w:r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4406" w:type="dxa"/>
          </w:tcPr>
          <w:p w14:paraId="2FB5738F" w14:textId="4673891C" w:rsidR="00044DEB" w:rsidRDefault="00302E05" w:rsidP="00044DE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１　</w:t>
            </w:r>
            <w:r w:rsidR="007F4B84">
              <w:rPr>
                <w:rFonts w:ascii="ＭＳ 明朝" w:eastAsia="ＭＳ 明朝" w:hAnsi="ＭＳ 明朝" w:hint="eastAsia"/>
              </w:rPr>
              <w:t>友達に優</w:t>
            </w:r>
            <w:r>
              <w:rPr>
                <w:rFonts w:ascii="ＭＳ 明朝" w:eastAsia="ＭＳ 明朝" w:hAnsi="ＭＳ 明朝" w:hint="eastAsia"/>
              </w:rPr>
              <w:t>しくした</w:t>
            </w:r>
            <w:r w:rsidR="00CC49B7">
              <w:rPr>
                <w:rFonts w:ascii="ＭＳ 明朝" w:eastAsia="ＭＳ 明朝" w:hAnsi="ＭＳ 明朝" w:hint="eastAsia"/>
              </w:rPr>
              <w:t>（された）</w:t>
            </w:r>
            <w:r>
              <w:rPr>
                <w:rFonts w:ascii="ＭＳ 明朝" w:eastAsia="ＭＳ 明朝" w:hAnsi="ＭＳ 明朝" w:hint="eastAsia"/>
              </w:rPr>
              <w:t>こと</w:t>
            </w:r>
            <w:r w:rsidR="00801968">
              <w:rPr>
                <w:rFonts w:ascii="ＭＳ 明朝" w:eastAsia="ＭＳ 明朝" w:hAnsi="ＭＳ 明朝" w:hint="eastAsia"/>
              </w:rPr>
              <w:t>に</w:t>
            </w:r>
          </w:p>
          <w:p w14:paraId="4EF5BD0D" w14:textId="2D5F5D25" w:rsidR="00F527B0" w:rsidRDefault="00801968" w:rsidP="00F527B0">
            <w:pPr>
              <w:ind w:firstLineChars="100" w:firstLine="21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ついて</w:t>
            </w:r>
            <w:r w:rsidR="005B6ECD">
              <w:rPr>
                <w:rFonts w:ascii="ＭＳ 明朝" w:eastAsia="ＭＳ 明朝" w:hAnsi="ＭＳ 明朝" w:hint="eastAsia"/>
              </w:rPr>
              <w:t>、</w:t>
            </w:r>
            <w:r w:rsidR="007F4B84">
              <w:rPr>
                <w:rFonts w:ascii="ＭＳ 明朝" w:eastAsia="ＭＳ 明朝" w:hAnsi="ＭＳ 明朝" w:hint="eastAsia"/>
              </w:rPr>
              <w:t>これまでの経験を振り</w:t>
            </w:r>
            <w:r w:rsidR="00BA597C">
              <w:rPr>
                <w:rFonts w:ascii="ＭＳ 明朝" w:eastAsia="ＭＳ 明朝" w:hAnsi="ＭＳ 明朝" w:hint="eastAsia"/>
              </w:rPr>
              <w:t>返る。</w:t>
            </w:r>
            <w:r w:rsidR="006C2A95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A0FFF5D" w14:textId="3B97F098" w:rsidR="00BA597C" w:rsidRDefault="00BA597C" w:rsidP="00F527B0">
            <w:pPr>
              <w:ind w:firstLineChars="100" w:firstLine="211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【個→全】</w:t>
            </w:r>
          </w:p>
          <w:p w14:paraId="792B4B5D" w14:textId="11EE53D9" w:rsidR="00BA597C" w:rsidRDefault="00BA59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本時の学習課題を知る。</w:t>
            </w:r>
            <w:r w:rsidR="00C1425A">
              <w:rPr>
                <w:rFonts w:ascii="ＭＳ 明朝" w:eastAsia="ＭＳ 明朝" w:hAnsi="ＭＳ 明朝" w:hint="eastAsia"/>
              </w:rPr>
              <w:t xml:space="preserve">　　</w:t>
            </w:r>
            <w:r w:rsidR="006C2A95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【全】</w:t>
            </w:r>
          </w:p>
          <w:p w14:paraId="639AF332" w14:textId="44728A2A" w:rsidR="00CC49B7" w:rsidRDefault="00CC49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70" w:type="dxa"/>
          </w:tcPr>
          <w:p w14:paraId="4A70A7B2" w14:textId="2D5E4505" w:rsidR="00C1425A" w:rsidRDefault="007F4B84" w:rsidP="005F5027">
            <w:pPr>
              <w:ind w:left="211" w:hangingChars="100" w:hanging="21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B0A95D" wp14:editId="7D54E038">
                      <wp:simplePos x="0" y="0"/>
                      <wp:positionH relativeFrom="column">
                        <wp:posOffset>-1543050</wp:posOffset>
                      </wp:positionH>
                      <wp:positionV relativeFrom="paragraph">
                        <wp:posOffset>806450</wp:posOffset>
                      </wp:positionV>
                      <wp:extent cx="2950210" cy="341630"/>
                      <wp:effectExtent l="0" t="0" r="21590" b="2032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0210" cy="34163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661A43" w14:textId="1639546D" w:rsidR="00BA597C" w:rsidRPr="00BA597C" w:rsidRDefault="00302E05" w:rsidP="00BA597C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「やさしい</w:t>
                                  </w:r>
                                  <w:r w:rsidR="00BA597C">
                                    <w:rPr>
                                      <w:rFonts w:ascii="ＭＳ 明朝" w:eastAsia="ＭＳ 明朝" w:hAnsi="ＭＳ 明朝" w:hint="eastAsia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とは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どんな人のことだ</w:t>
                                  </w:r>
                                  <w:r w:rsidR="00BA597C">
                                    <w:rPr>
                                      <w:rFonts w:ascii="ＭＳ 明朝" w:eastAsia="ＭＳ 明朝" w:hAnsi="ＭＳ 明朝" w:hint="eastAsia"/>
                                    </w:rPr>
                                    <w:t>ろう。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0B0A95D" id="正方形/長方形 2" o:spid="_x0000_s1026" style="position:absolute;left:0;text-align:left;margin-left:-121.5pt;margin-top:63.5pt;width:232.3pt;height:26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" fillcolor="white [3201]" strokecolor="black [3213]">
                      <v:textbox>
                        <w:txbxContent>
                          <w:p w14:paraId="11661A43" w14:textId="1639546D" w:rsidR="00BA597C" w:rsidRPr="00BA597C" w:rsidRDefault="00302E05" w:rsidP="00BA597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「やさしい</w:t>
                            </w:r>
                            <w:r w:rsidR="00BA597C"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とは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どんな人のことだ</w:t>
                            </w:r>
                            <w:r w:rsidR="00BA597C">
                              <w:rPr>
                                <w:rFonts w:ascii="ＭＳ 明朝" w:eastAsia="ＭＳ 明朝" w:hAnsi="ＭＳ 明朝" w:hint="eastAsia"/>
                              </w:rPr>
                              <w:t>ろう。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1425A">
              <w:rPr>
                <w:rFonts w:ascii="ＭＳ 明朝" w:eastAsia="ＭＳ 明朝" w:hAnsi="ＭＳ 明朝" w:hint="eastAsia"/>
              </w:rPr>
              <w:t>○</w:t>
            </w:r>
            <w:r>
              <w:rPr>
                <w:rFonts w:ascii="ＭＳ 明朝" w:eastAsia="ＭＳ 明朝" w:hAnsi="ＭＳ 明朝" w:hint="eastAsia"/>
              </w:rPr>
              <w:t xml:space="preserve">　思い</w:t>
            </w:r>
            <w:r w:rsidR="00551CDB">
              <w:rPr>
                <w:rFonts w:ascii="ＭＳ 明朝" w:eastAsia="ＭＳ 明朝" w:hAnsi="ＭＳ 明朝" w:hint="eastAsia"/>
              </w:rPr>
              <w:t>つ</w:t>
            </w:r>
            <w:bookmarkStart w:id="0" w:name="_GoBack"/>
            <w:bookmarkEnd w:id="0"/>
            <w:r w:rsidR="00C1425A">
              <w:rPr>
                <w:rFonts w:ascii="ＭＳ 明朝" w:eastAsia="ＭＳ 明朝" w:hAnsi="ＭＳ 明朝" w:hint="eastAsia"/>
              </w:rPr>
              <w:t>いた児童から発表し</w:t>
            </w:r>
            <w:r w:rsidR="005B6ECD">
              <w:rPr>
                <w:rFonts w:ascii="ＭＳ 明朝" w:eastAsia="ＭＳ 明朝" w:hAnsi="ＭＳ 明朝" w:hint="eastAsia"/>
              </w:rPr>
              <w:t>、</w:t>
            </w:r>
            <w:r w:rsidR="00C1425A">
              <w:rPr>
                <w:rFonts w:ascii="ＭＳ 明朝" w:eastAsia="ＭＳ 明朝" w:hAnsi="ＭＳ 明朝" w:hint="eastAsia"/>
              </w:rPr>
              <w:t>思い出せない児童の参考になるようにする。</w:t>
            </w:r>
          </w:p>
        </w:tc>
      </w:tr>
      <w:tr w:rsidR="003E64A3" w14:paraId="1E683614" w14:textId="77777777" w:rsidTr="00736238">
        <w:trPr>
          <w:cantSplit/>
          <w:trHeight w:val="4647"/>
        </w:trPr>
        <w:tc>
          <w:tcPr>
            <w:tcW w:w="653" w:type="dxa"/>
            <w:textDirection w:val="tbRlV"/>
            <w:vAlign w:val="center"/>
          </w:tcPr>
          <w:p w14:paraId="0C4C1CFB" w14:textId="54C49A2B" w:rsidR="003E64A3" w:rsidRDefault="003E64A3" w:rsidP="00F527B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追究する　</w:t>
            </w:r>
            <w:r w:rsidR="00F527B0" w:rsidRPr="004E623D">
              <w:rPr>
                <w:rFonts w:ascii="ＭＳ 明朝" w:eastAsia="ＭＳ 明朝" w:hAnsi="ＭＳ 明朝" w:hint="eastAsia"/>
                <w:w w:val="67"/>
                <w:sz w:val="24"/>
                <w:eastAsianLayout w:id="-1836463360" w:vert="1" w:vertCompress="1"/>
              </w:rPr>
              <w:t>28</w:t>
            </w:r>
            <w:r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4406" w:type="dxa"/>
          </w:tcPr>
          <w:p w14:paraId="35A3943E" w14:textId="77777777" w:rsidR="00801968" w:rsidRDefault="00801968">
            <w:pPr>
              <w:rPr>
                <w:rFonts w:ascii="ＭＳ 明朝" w:eastAsia="ＭＳ 明朝" w:hAnsi="ＭＳ 明朝"/>
              </w:rPr>
            </w:pPr>
          </w:p>
          <w:p w14:paraId="095C50E8" w14:textId="0151FA70" w:rsidR="00791AC3" w:rsidRDefault="00BA597C" w:rsidP="00F527B0">
            <w:pPr>
              <w:ind w:left="3586" w:hangingChars="1700" w:hanging="358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３　</w:t>
            </w:r>
            <w:r w:rsidR="00CC49B7">
              <w:rPr>
                <w:rFonts w:ascii="ＭＳ 明朝" w:eastAsia="ＭＳ 明朝" w:hAnsi="ＭＳ 明朝" w:hint="eastAsia"/>
              </w:rPr>
              <w:t>「わたし」の行動について</w:t>
            </w:r>
            <w:r w:rsidR="00791AC3">
              <w:rPr>
                <w:rFonts w:ascii="ＭＳ 明朝" w:eastAsia="ＭＳ 明朝" w:hAnsi="ＭＳ 明朝" w:hint="eastAsia"/>
              </w:rPr>
              <w:t>考える。</w:t>
            </w:r>
            <w:r w:rsidR="00791AC3" w:rsidRPr="00F1297E">
              <w:rPr>
                <w:rFonts w:ascii="ＭＳ 明朝" w:eastAsia="ＭＳ 明朝" w:hAnsi="ＭＳ 明朝" w:hint="eastAsia"/>
              </w:rPr>
              <w:t>【全】</w:t>
            </w:r>
          </w:p>
          <w:p w14:paraId="03594A3C" w14:textId="7792B830" w:rsidR="00CC49B7" w:rsidRDefault="00791AC3" w:rsidP="00791A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CC49B7">
              <w:rPr>
                <w:rFonts w:ascii="ＭＳ 明朝" w:eastAsia="ＭＳ 明朝" w:hAnsi="ＭＳ 明朝" w:hint="eastAsia"/>
              </w:rPr>
              <w:t>①　ランドセルを持ってあげる「わたし」</w:t>
            </w:r>
          </w:p>
          <w:p w14:paraId="76DDF7C2" w14:textId="4127E1D1" w:rsidR="00791AC3" w:rsidRDefault="00791AC3" w:rsidP="00350660">
            <w:pPr>
              <w:ind w:firstLineChars="200" w:firstLine="42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AC5FAF">
              <w:rPr>
                <w:rFonts w:ascii="ＭＳ 明朝" w:eastAsia="ＭＳ 明朝" w:hAnsi="ＭＳ 明朝" w:hint="eastAsia"/>
              </w:rPr>
              <w:t>みきちゃんが喜んでくれた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  <w:p w14:paraId="7EF0421A" w14:textId="1D891565" w:rsidR="00AC5FAF" w:rsidRDefault="00AC5FAF" w:rsidP="00350660">
            <w:pPr>
              <w:ind w:firstLineChars="200" w:firstLine="42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・やさしくできてうれしい。</w:t>
            </w:r>
          </w:p>
          <w:p w14:paraId="2F0680D6" w14:textId="5EAA7198" w:rsidR="00AC5FAF" w:rsidRDefault="00AC5FAF" w:rsidP="00350660">
            <w:pPr>
              <w:ind w:firstLineChars="200" w:firstLine="42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・みきちゃんは持ちたくないだけ。</w:t>
            </w:r>
          </w:p>
          <w:p w14:paraId="495348C5" w14:textId="27836F1A" w:rsidR="00791AC3" w:rsidRDefault="00CC49B7" w:rsidP="00791A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②　</w:t>
            </w:r>
            <w:r w:rsidR="00AC5FAF">
              <w:rPr>
                <w:rFonts w:ascii="ＭＳ 明朝" w:eastAsia="ＭＳ 明朝" w:hAnsi="ＭＳ 明朝" w:hint="eastAsia"/>
              </w:rPr>
              <w:t>ナスを食べてあげる「わたし」</w:t>
            </w:r>
          </w:p>
          <w:p w14:paraId="1BC189AD" w14:textId="320EDB6E" w:rsidR="00AC5FAF" w:rsidRDefault="00AC5FAF" w:rsidP="00791A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35066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・二人ともうれしい。</w:t>
            </w:r>
          </w:p>
          <w:p w14:paraId="66D31A7D" w14:textId="7F04CFE4" w:rsidR="00AC5FAF" w:rsidRDefault="00AC5FAF" w:rsidP="00791A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35066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・やさしくできた。</w:t>
            </w:r>
          </w:p>
          <w:p w14:paraId="4CCA2CFF" w14:textId="76A86239" w:rsidR="00AC5FAF" w:rsidRDefault="00AC5FAF" w:rsidP="00791A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35066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・たけしくんのためになっているか。</w:t>
            </w:r>
          </w:p>
          <w:p w14:paraId="0518C568" w14:textId="77777777" w:rsidR="00AC5FAF" w:rsidRPr="00AC5FAF" w:rsidRDefault="00AC5FAF" w:rsidP="00791AC3">
            <w:pPr>
              <w:rPr>
                <w:rFonts w:ascii="ＭＳ 明朝" w:eastAsia="ＭＳ 明朝" w:hAnsi="ＭＳ 明朝"/>
              </w:rPr>
            </w:pPr>
          </w:p>
          <w:p w14:paraId="2C5F5839" w14:textId="016CA092" w:rsidR="00781EEF" w:rsidRDefault="001B15AB" w:rsidP="00791AC3">
            <w:pPr>
              <w:rPr>
                <w:rFonts w:ascii="ＭＳ 明朝" w:eastAsia="ＭＳ 明朝" w:hAnsi="ＭＳ 明朝"/>
                <w:u w:val="wave"/>
              </w:rPr>
            </w:pPr>
            <w:r>
              <w:rPr>
                <w:rFonts w:ascii="ＭＳ 明朝" w:eastAsia="ＭＳ 明朝" w:hAnsi="ＭＳ 明朝" w:hint="eastAsia"/>
              </w:rPr>
              <w:t xml:space="preserve">４　</w:t>
            </w:r>
            <w:r w:rsidR="007F4B84">
              <w:rPr>
                <w:rFonts w:ascii="ＭＳ 明朝" w:eastAsia="ＭＳ 明朝" w:hAnsi="ＭＳ 明朝" w:hint="eastAsia"/>
                <w:u w:val="wave"/>
              </w:rPr>
              <w:t>「やさしさ</w:t>
            </w:r>
            <w:r w:rsidR="00781EEF" w:rsidRPr="0059540F">
              <w:rPr>
                <w:rFonts w:ascii="ＭＳ 明朝" w:eastAsia="ＭＳ 明朝" w:hAnsi="ＭＳ 明朝" w:hint="eastAsia"/>
                <w:u w:val="wave"/>
              </w:rPr>
              <w:t>」とはどういうことか</w:t>
            </w:r>
            <w:r w:rsidR="005B6ECD">
              <w:rPr>
                <w:rFonts w:ascii="ＭＳ 明朝" w:eastAsia="ＭＳ 明朝" w:hAnsi="ＭＳ 明朝" w:hint="eastAsia"/>
                <w:u w:val="wave"/>
              </w:rPr>
              <w:t>、</w:t>
            </w:r>
            <w:r w:rsidR="00E348A9" w:rsidRPr="007041E7">
              <w:rPr>
                <w:rFonts w:ascii="ＭＳ 明朝" w:eastAsia="ＭＳ 明朝" w:hAnsi="ＭＳ 明朝" w:hint="eastAsia"/>
                <w:u w:val="wave"/>
              </w:rPr>
              <w:t>話し</w:t>
            </w:r>
          </w:p>
          <w:p w14:paraId="7C8A0D68" w14:textId="7D9106B2" w:rsidR="00E348A9" w:rsidRPr="00E348A9" w:rsidRDefault="00E348A9" w:rsidP="00781EEF">
            <w:pPr>
              <w:ind w:firstLineChars="100" w:firstLine="211"/>
              <w:rPr>
                <w:rFonts w:ascii="ＭＳ 明朝" w:eastAsia="ＭＳ 明朝" w:hAnsi="ＭＳ 明朝"/>
              </w:rPr>
            </w:pPr>
            <w:r w:rsidRPr="007041E7">
              <w:rPr>
                <w:rFonts w:ascii="ＭＳ 明朝" w:eastAsia="ＭＳ 明朝" w:hAnsi="ＭＳ 明朝" w:hint="eastAsia"/>
                <w:u w:val="wave"/>
              </w:rPr>
              <w:t>合う。</w:t>
            </w:r>
            <w:r w:rsidR="004A3596" w:rsidRPr="007041E7">
              <w:rPr>
                <w:rFonts w:ascii="ＭＳ 明朝" w:eastAsia="ＭＳ 明朝" w:hAnsi="ＭＳ 明朝" w:hint="eastAsia"/>
              </w:rPr>
              <w:t xml:space="preserve">　　　　　　　</w:t>
            </w:r>
            <w:r w:rsidR="001F5A56" w:rsidRPr="007041E7">
              <w:rPr>
                <w:rFonts w:ascii="ＭＳ 明朝" w:eastAsia="ＭＳ 明朝" w:hAnsi="ＭＳ 明朝" w:hint="eastAsia"/>
              </w:rPr>
              <w:t xml:space="preserve">　　　　　</w:t>
            </w:r>
            <w:r w:rsidR="006C2A95" w:rsidRPr="00F1297E">
              <w:rPr>
                <w:rFonts w:ascii="ＭＳ 明朝" w:eastAsia="ＭＳ 明朝" w:hAnsi="ＭＳ 明朝" w:hint="eastAsia"/>
              </w:rPr>
              <w:t>【グ→全】</w:t>
            </w:r>
          </w:p>
          <w:p w14:paraId="35BFDCC2" w14:textId="281570C2" w:rsidR="00E348A9" w:rsidRDefault="006C2A9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・</w:t>
            </w:r>
            <w:r w:rsidR="00781EEF">
              <w:rPr>
                <w:rFonts w:ascii="ＭＳ 明朝" w:eastAsia="ＭＳ 明朝" w:hAnsi="ＭＳ 明朝" w:hint="eastAsia"/>
              </w:rPr>
              <w:t>相手のためになっているか</w:t>
            </w:r>
            <w:r w:rsidR="007F4B84">
              <w:rPr>
                <w:rFonts w:ascii="ＭＳ 明朝" w:eastAsia="ＭＳ 明朝" w:hAnsi="ＭＳ 明朝" w:hint="eastAsia"/>
              </w:rPr>
              <w:t>を</w:t>
            </w:r>
            <w:r w:rsidR="00781EEF">
              <w:rPr>
                <w:rFonts w:ascii="ＭＳ 明朝" w:eastAsia="ＭＳ 明朝" w:hAnsi="ＭＳ 明朝" w:hint="eastAsia"/>
              </w:rPr>
              <w:t>考える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  <w:p w14:paraId="5F007624" w14:textId="599380AB" w:rsidR="00350660" w:rsidRPr="00350660" w:rsidRDefault="006C2A95" w:rsidP="004C3F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・</w:t>
            </w:r>
            <w:r w:rsidR="00781EEF">
              <w:rPr>
                <w:rFonts w:ascii="ＭＳ 明朝" w:eastAsia="ＭＳ 明朝" w:hAnsi="ＭＳ 明朝" w:hint="eastAsia"/>
              </w:rPr>
              <w:t>相手の立場を分かってから行動する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4570" w:type="dxa"/>
          </w:tcPr>
          <w:p w14:paraId="6FD7A5FE" w14:textId="30C949A6" w:rsidR="003E64A3" w:rsidRDefault="003E64A3">
            <w:pPr>
              <w:rPr>
                <w:rFonts w:ascii="ＭＳ 明朝" w:eastAsia="ＭＳ 明朝" w:hAnsi="ＭＳ 明朝"/>
              </w:rPr>
            </w:pPr>
          </w:p>
          <w:p w14:paraId="39693AD3" w14:textId="508EBDC8" w:rsidR="003310E8" w:rsidRDefault="003310E8" w:rsidP="003310E8">
            <w:pPr>
              <w:ind w:left="211" w:hangingChars="100" w:hanging="21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〇　</w:t>
            </w:r>
            <w:r w:rsidR="00397935">
              <w:rPr>
                <w:rFonts w:ascii="ＭＳ 明朝" w:eastAsia="ＭＳ 明朝" w:hAnsi="ＭＳ 明朝" w:hint="eastAsia"/>
              </w:rPr>
              <w:t>「わたし」の行動について</w:t>
            </w:r>
            <w:r w:rsidR="005B6ECD">
              <w:rPr>
                <w:rFonts w:ascii="ＭＳ 明朝" w:eastAsia="ＭＳ 明朝" w:hAnsi="ＭＳ 明朝" w:hint="eastAsia"/>
              </w:rPr>
              <w:t>、</w:t>
            </w:r>
            <w:r w:rsidR="00397935">
              <w:rPr>
                <w:rFonts w:ascii="ＭＳ 明朝" w:eastAsia="ＭＳ 明朝" w:hAnsi="ＭＳ 明朝" w:hint="eastAsia"/>
              </w:rPr>
              <w:t>よかったところとよくないところについて</w:t>
            </w:r>
            <w:r w:rsidR="005B6ECD">
              <w:rPr>
                <w:rFonts w:ascii="ＭＳ 明朝" w:eastAsia="ＭＳ 明朝" w:hAnsi="ＭＳ 明朝" w:hint="eastAsia"/>
              </w:rPr>
              <w:t>、</w:t>
            </w:r>
            <w:r w:rsidR="00397935">
              <w:rPr>
                <w:rFonts w:ascii="ＭＳ 明朝" w:eastAsia="ＭＳ 明朝" w:hAnsi="ＭＳ 明朝" w:hint="eastAsia"/>
              </w:rPr>
              <w:t>話し合うようにする。</w:t>
            </w:r>
          </w:p>
          <w:p w14:paraId="2EBBC58A" w14:textId="7C2D2982" w:rsidR="00397935" w:rsidRDefault="007F4B84" w:rsidP="003310E8">
            <w:pPr>
              <w:ind w:left="211" w:hangingChars="100" w:hanging="21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　「わたし」の優</w:t>
            </w:r>
            <w:r w:rsidR="00044DEB">
              <w:rPr>
                <w:rFonts w:ascii="ＭＳ 明朝" w:eastAsia="ＭＳ 明朝" w:hAnsi="ＭＳ 明朝" w:hint="eastAsia"/>
              </w:rPr>
              <w:t>しさについて</w:t>
            </w:r>
            <w:r w:rsidR="005B6ECD">
              <w:rPr>
                <w:rFonts w:ascii="ＭＳ 明朝" w:eastAsia="ＭＳ 明朝" w:hAnsi="ＭＳ 明朝" w:hint="eastAsia"/>
              </w:rPr>
              <w:t>、</w:t>
            </w:r>
            <w:r w:rsidR="00044DEB">
              <w:rPr>
                <w:rFonts w:ascii="ＭＳ 明朝" w:eastAsia="ＭＳ 明朝" w:hAnsi="ＭＳ 明朝" w:hint="eastAsia"/>
              </w:rPr>
              <w:t>肯定的な意見も否定的な意見も認める。</w:t>
            </w:r>
          </w:p>
          <w:p w14:paraId="66C96010" w14:textId="77777777" w:rsidR="00623990" w:rsidRDefault="00791AC3" w:rsidP="0039793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○　</w:t>
            </w:r>
            <w:r w:rsidR="00397935">
              <w:rPr>
                <w:rFonts w:ascii="ＭＳ 明朝" w:eastAsia="ＭＳ 明朝" w:hAnsi="ＭＳ 明朝" w:hint="eastAsia"/>
              </w:rPr>
              <w:t>みきやたけしの事情についても</w:t>
            </w:r>
            <w:r w:rsidR="00623990">
              <w:rPr>
                <w:rFonts w:ascii="ＭＳ 明朝" w:eastAsia="ＭＳ 明朝" w:hAnsi="ＭＳ 明朝" w:hint="eastAsia"/>
              </w:rPr>
              <w:t>考えるよ</w:t>
            </w:r>
          </w:p>
          <w:p w14:paraId="365EB4CD" w14:textId="35DAAE3A" w:rsidR="00623990" w:rsidRDefault="00623990" w:rsidP="00623990">
            <w:pPr>
              <w:ind w:firstLineChars="100" w:firstLine="21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う</w:t>
            </w:r>
            <w:r w:rsidR="00397935">
              <w:rPr>
                <w:rFonts w:ascii="ＭＳ 明朝" w:eastAsia="ＭＳ 明朝" w:hAnsi="ＭＳ 明朝" w:hint="eastAsia"/>
              </w:rPr>
              <w:t>ゆさぶりをかけ</w:t>
            </w:r>
            <w:r w:rsidR="005B6ECD">
              <w:rPr>
                <w:rFonts w:ascii="ＭＳ 明朝" w:eastAsia="ＭＳ 明朝" w:hAnsi="ＭＳ 明朝" w:hint="eastAsia"/>
              </w:rPr>
              <w:t>、</w:t>
            </w:r>
            <w:r w:rsidR="00791AC3">
              <w:rPr>
                <w:rFonts w:ascii="ＭＳ 明朝" w:eastAsia="ＭＳ 明朝" w:hAnsi="ＭＳ 明朝" w:hint="eastAsia"/>
              </w:rPr>
              <w:t>学習課題に迫れるように</w:t>
            </w:r>
          </w:p>
          <w:p w14:paraId="1D087906" w14:textId="567735FB" w:rsidR="00791AC3" w:rsidRDefault="00791AC3" w:rsidP="00623990">
            <w:pPr>
              <w:ind w:firstLineChars="100" w:firstLine="21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助言する。</w:t>
            </w:r>
          </w:p>
          <w:p w14:paraId="69179C5D" w14:textId="6A4AF569" w:rsidR="00791AC3" w:rsidRDefault="00791AC3" w:rsidP="00791AC3">
            <w:pPr>
              <w:rPr>
                <w:rFonts w:ascii="ＭＳ 明朝" w:eastAsia="ＭＳ 明朝" w:hAnsi="ＭＳ 明朝"/>
              </w:rPr>
            </w:pPr>
          </w:p>
          <w:p w14:paraId="58B5AE49" w14:textId="4CEC0AFF" w:rsidR="00623990" w:rsidRDefault="00623990" w:rsidP="00791AC3">
            <w:pPr>
              <w:rPr>
                <w:rFonts w:ascii="ＭＳ 明朝" w:eastAsia="ＭＳ 明朝" w:hAnsi="ＭＳ 明朝"/>
              </w:rPr>
            </w:pPr>
          </w:p>
          <w:p w14:paraId="55C2C0C3" w14:textId="2EE41ECA" w:rsidR="00D5134C" w:rsidRDefault="006C2A95" w:rsidP="00322A17">
            <w:pPr>
              <w:ind w:left="211" w:hangingChars="100" w:hanging="21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○　</w:t>
            </w:r>
            <w:r w:rsidR="007F4B84">
              <w:rPr>
                <w:rFonts w:ascii="ＭＳ 明朝" w:eastAsia="ＭＳ 明朝" w:hAnsi="ＭＳ 明朝" w:hint="eastAsia"/>
              </w:rPr>
              <w:t>それぞれの</w:t>
            </w:r>
            <w:r w:rsidR="003310E8">
              <w:rPr>
                <w:rFonts w:ascii="ＭＳ 明朝" w:eastAsia="ＭＳ 明朝" w:hAnsi="ＭＳ 明朝" w:hint="eastAsia"/>
              </w:rPr>
              <w:t>話の中で</w:t>
            </w:r>
            <w:r w:rsidR="005B6ECD">
              <w:rPr>
                <w:rFonts w:ascii="ＭＳ 明朝" w:eastAsia="ＭＳ 明朝" w:hAnsi="ＭＳ 明朝" w:hint="eastAsia"/>
              </w:rPr>
              <w:t>、</w:t>
            </w:r>
            <w:r w:rsidR="003310E8">
              <w:rPr>
                <w:rFonts w:ascii="ＭＳ 明朝" w:eastAsia="ＭＳ 明朝" w:hAnsi="ＭＳ 明朝" w:hint="eastAsia"/>
              </w:rPr>
              <w:t>ど</w:t>
            </w:r>
            <w:r w:rsidR="00623990">
              <w:rPr>
                <w:rFonts w:ascii="ＭＳ 明朝" w:eastAsia="ＭＳ 明朝" w:hAnsi="ＭＳ 明朝" w:hint="eastAsia"/>
              </w:rPr>
              <w:t>うすればよかったか</w:t>
            </w:r>
            <w:r w:rsidR="007F4B84">
              <w:rPr>
                <w:rFonts w:ascii="ＭＳ 明朝" w:eastAsia="ＭＳ 明朝" w:hAnsi="ＭＳ 明朝" w:hint="eastAsia"/>
              </w:rPr>
              <w:t>を</w:t>
            </w:r>
            <w:r w:rsidR="005B6ECD">
              <w:rPr>
                <w:rFonts w:ascii="ＭＳ 明朝" w:eastAsia="ＭＳ 明朝" w:hAnsi="ＭＳ 明朝" w:hint="eastAsia"/>
              </w:rPr>
              <w:t>、</w:t>
            </w:r>
            <w:r w:rsidR="003310E8">
              <w:rPr>
                <w:rFonts w:ascii="ＭＳ 明朝" w:eastAsia="ＭＳ 明朝" w:hAnsi="ＭＳ 明朝" w:hint="eastAsia"/>
              </w:rPr>
              <w:t>確認し</w:t>
            </w:r>
            <w:r w:rsidR="00015840">
              <w:rPr>
                <w:rFonts w:ascii="ＭＳ 明朝" w:eastAsia="ＭＳ 明朝" w:hAnsi="ＭＳ 明朝" w:hint="eastAsia"/>
              </w:rPr>
              <w:t>ながら</w:t>
            </w:r>
            <w:r w:rsidR="003310E8">
              <w:rPr>
                <w:rFonts w:ascii="ＭＳ 明朝" w:eastAsia="ＭＳ 明朝" w:hAnsi="ＭＳ 明朝" w:hint="eastAsia"/>
              </w:rPr>
              <w:t>考える。</w:t>
            </w:r>
          </w:p>
          <w:p w14:paraId="7D76CDD2" w14:textId="79EC57CB" w:rsidR="007041E7" w:rsidRDefault="00015840" w:rsidP="007041E7">
            <w:pPr>
              <w:ind w:left="211" w:hangingChars="100" w:hanging="21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◎</w:t>
            </w:r>
            <w:r w:rsidR="007041E7">
              <w:rPr>
                <w:rFonts w:ascii="ＭＳ 明朝" w:eastAsia="ＭＳ 明朝" w:hAnsi="ＭＳ 明朝" w:hint="eastAsia"/>
              </w:rPr>
              <w:t xml:space="preserve">　</w:t>
            </w:r>
            <w:r w:rsidR="007F4B84">
              <w:rPr>
                <w:rFonts w:ascii="ＭＳ 明朝" w:eastAsia="ＭＳ 明朝" w:hAnsi="ＭＳ 明朝" w:hint="eastAsia"/>
              </w:rPr>
              <w:t>「やさしさ</w:t>
            </w:r>
            <w:r w:rsidR="00623990">
              <w:rPr>
                <w:rFonts w:ascii="ＭＳ 明朝" w:eastAsia="ＭＳ 明朝" w:hAnsi="ＭＳ 明朝" w:hint="eastAsia"/>
              </w:rPr>
              <w:t>」について</w:t>
            </w:r>
            <w:r w:rsidR="005B6ECD">
              <w:rPr>
                <w:rFonts w:ascii="ＭＳ 明朝" w:eastAsia="ＭＳ 明朝" w:hAnsi="ＭＳ 明朝" w:hint="eastAsia"/>
              </w:rPr>
              <w:t>、</w:t>
            </w:r>
            <w:r w:rsidR="00623990">
              <w:rPr>
                <w:rFonts w:ascii="ＭＳ 明朝" w:eastAsia="ＭＳ 明朝" w:hAnsi="ＭＳ 明朝" w:hint="eastAsia"/>
              </w:rPr>
              <w:t>自分なりの考</w:t>
            </w:r>
            <w:r w:rsidR="007041E7">
              <w:rPr>
                <w:rFonts w:ascii="ＭＳ 明朝" w:eastAsia="ＭＳ 明朝" w:hAnsi="ＭＳ 明朝" w:hint="eastAsia"/>
              </w:rPr>
              <w:t>えをもって話し合うことができたか。</w:t>
            </w:r>
          </w:p>
          <w:p w14:paraId="2FC11C52" w14:textId="1D650A5F" w:rsidR="007041E7" w:rsidRDefault="007041E7" w:rsidP="0020665A">
            <w:pPr>
              <w:ind w:leftChars="100" w:left="211" w:firstLineChars="800" w:firstLine="168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（話し合い・学習シート）</w:t>
            </w:r>
          </w:p>
        </w:tc>
      </w:tr>
      <w:tr w:rsidR="003E64A3" w14:paraId="73E8374F" w14:textId="77777777" w:rsidTr="007F4B84">
        <w:trPr>
          <w:cantSplit/>
          <w:trHeight w:val="2991"/>
        </w:trPr>
        <w:tc>
          <w:tcPr>
            <w:tcW w:w="653" w:type="dxa"/>
            <w:textDirection w:val="tbRlV"/>
            <w:vAlign w:val="center"/>
          </w:tcPr>
          <w:p w14:paraId="1EEF7143" w14:textId="45CCA7CF" w:rsidR="003E64A3" w:rsidRDefault="00322A17" w:rsidP="003E64A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まとめる</w:t>
            </w:r>
            <w:r w:rsidR="00F527B0" w:rsidRPr="004E623D">
              <w:rPr>
                <w:rFonts w:ascii="ＭＳ 明朝" w:eastAsia="ＭＳ 明朝" w:hAnsi="ＭＳ 明朝" w:hint="eastAsia"/>
                <w:sz w:val="22"/>
                <w:eastAsianLayout w:id="-1785605120" w:vert="1" w:vertCompress="1"/>
              </w:rPr>
              <w:t>10</w:t>
            </w:r>
            <w:r w:rsidR="003E64A3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4406" w:type="dxa"/>
          </w:tcPr>
          <w:p w14:paraId="5662FBD9" w14:textId="77777777" w:rsidR="00736238" w:rsidRDefault="0020665A" w:rsidP="00736238">
            <w:pPr>
              <w:rPr>
                <w:rFonts w:ascii="ＭＳ 明朝" w:eastAsia="ＭＳ 明朝" w:hAnsi="ＭＳ 明朝"/>
                <w:u w:val="wave"/>
              </w:rPr>
            </w:pPr>
            <w:r>
              <w:rPr>
                <w:rFonts w:ascii="ＭＳ 明朝" w:eastAsia="ＭＳ 明朝" w:hAnsi="ＭＳ 明朝" w:hint="eastAsia"/>
              </w:rPr>
              <w:t xml:space="preserve">５　</w:t>
            </w:r>
            <w:r w:rsidR="00736238" w:rsidRPr="004C3F23">
              <w:rPr>
                <w:rFonts w:ascii="ＭＳ 明朝" w:eastAsia="ＭＳ 明朝" w:hAnsi="ＭＳ 明朝" w:hint="eastAsia"/>
              </w:rPr>
              <w:t>本時の学習をまとめる。</w:t>
            </w:r>
          </w:p>
          <w:p w14:paraId="64819B4C" w14:textId="10021AF1" w:rsidR="00736238" w:rsidRDefault="00736238" w:rsidP="00736238">
            <w:pPr>
              <w:rPr>
                <w:rFonts w:ascii="ＭＳ 明朝" w:eastAsia="ＭＳ 明朝" w:hAnsi="ＭＳ 明朝"/>
                <w:u w:val="wave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454637" wp14:editId="4578441B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29845</wp:posOffset>
                      </wp:positionV>
                      <wp:extent cx="4890770" cy="341630"/>
                      <wp:effectExtent l="0" t="0" r="24130" b="2032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90770" cy="341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85A320" w14:textId="4DBB366C" w:rsidR="00D57DED" w:rsidRPr="00BA597C" w:rsidRDefault="004A3596" w:rsidP="00D57DE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「</w:t>
                                  </w:r>
                                  <w:r w:rsidR="0003659A">
                                    <w:rPr>
                                      <w:rFonts w:ascii="ＭＳ 明朝" w:eastAsia="ＭＳ 明朝" w:hAnsi="ＭＳ 明朝" w:hint="eastAsia"/>
                                    </w:rPr>
                                    <w:t>やさしい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</w:t>
                                  </w:r>
                                  <w:r w:rsidR="0020665A">
                                    <w:rPr>
                                      <w:rFonts w:ascii="ＭＳ 明朝" w:eastAsia="ＭＳ 明朝" w:hAnsi="ＭＳ 明朝" w:hint="eastAsia"/>
                                    </w:rPr>
                                    <w:t>人とは,相手の立場や相手の</w:t>
                                  </w:r>
                                  <w:r w:rsidR="007F4B84">
                                    <w:rPr>
                                      <w:rFonts w:ascii="ＭＳ 明朝" w:eastAsia="ＭＳ 明朝" w:hAnsi="ＭＳ 明朝" w:hint="eastAsia"/>
                                    </w:rPr>
                                    <w:t>こと</w:t>
                                  </w:r>
                                  <w:r w:rsidR="0020665A">
                                    <w:rPr>
                                      <w:rFonts w:ascii="ＭＳ 明朝" w:eastAsia="ＭＳ 明朝" w:hAnsi="ＭＳ 明朝" w:hint="eastAsia"/>
                                    </w:rPr>
                                    <w:t>を考えてあげられる</w:t>
                                  </w:r>
                                  <w:r w:rsidR="007F4B84">
                                    <w:rPr>
                                      <w:rFonts w:ascii="ＭＳ 明朝" w:eastAsia="ＭＳ 明朝" w:hAnsi="ＭＳ 明朝" w:hint="eastAsia"/>
                                    </w:rPr>
                                    <w:t>人の</w:t>
                                  </w:r>
                                  <w:r w:rsidR="0020665A">
                                    <w:rPr>
                                      <w:rFonts w:ascii="ＭＳ 明朝" w:eastAsia="ＭＳ 明朝" w:hAnsi="ＭＳ 明朝" w:hint="eastAsia"/>
                                    </w:rPr>
                                    <w:t>こと</w:t>
                                  </w:r>
                                  <w:r w:rsidR="00D57DED">
                                    <w:rPr>
                                      <w:rFonts w:ascii="ＭＳ 明朝" w:eastAsia="ＭＳ 明朝" w:hAnsi="ＭＳ 明朝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C454637" id="正方形/長方形 1" o:spid="_x0000_s1027" style="position:absolute;left:0;text-align:left;margin-left:23.6pt;margin-top:2.35pt;width:385.1pt;height:26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" fillcolor="window" strokecolor="windowText">
                      <v:textbox>
                        <w:txbxContent>
                          <w:p w14:paraId="0585A320" w14:textId="4DBB366C" w:rsidR="00D57DED" w:rsidRPr="00BA597C" w:rsidRDefault="004A3596" w:rsidP="00D57DE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</w:t>
                            </w:r>
                            <w:r w:rsidR="0003659A">
                              <w:rPr>
                                <w:rFonts w:ascii="ＭＳ 明朝" w:eastAsia="ＭＳ 明朝" w:hAnsi="ＭＳ 明朝" w:hint="eastAsia"/>
                              </w:rPr>
                              <w:t>やさしい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  <w:r w:rsidR="0020665A">
                              <w:rPr>
                                <w:rFonts w:ascii="ＭＳ 明朝" w:eastAsia="ＭＳ 明朝" w:hAnsi="ＭＳ 明朝" w:hint="eastAsia"/>
                              </w:rPr>
                              <w:t>人とは,相手の立場や相手の</w:t>
                            </w:r>
                            <w:r w:rsidR="007F4B84">
                              <w:rPr>
                                <w:rFonts w:ascii="ＭＳ 明朝" w:eastAsia="ＭＳ 明朝" w:hAnsi="ＭＳ 明朝" w:hint="eastAsia"/>
                              </w:rPr>
                              <w:t>こと</w:t>
                            </w:r>
                            <w:r w:rsidR="0020665A">
                              <w:rPr>
                                <w:rFonts w:ascii="ＭＳ 明朝" w:eastAsia="ＭＳ 明朝" w:hAnsi="ＭＳ 明朝" w:hint="eastAsia"/>
                              </w:rPr>
                              <w:t>を考えてあげられる</w:t>
                            </w:r>
                            <w:r w:rsidR="007F4B84">
                              <w:rPr>
                                <w:rFonts w:ascii="ＭＳ 明朝" w:eastAsia="ＭＳ 明朝" w:hAnsi="ＭＳ 明朝" w:hint="eastAsia"/>
                              </w:rPr>
                              <w:t>人の</w:t>
                            </w:r>
                            <w:r w:rsidR="0020665A">
                              <w:rPr>
                                <w:rFonts w:ascii="ＭＳ 明朝" w:eastAsia="ＭＳ 明朝" w:hAnsi="ＭＳ 明朝" w:hint="eastAsia"/>
                              </w:rPr>
                              <w:t>こと</w:t>
                            </w:r>
                            <w:r w:rsidR="00D57DED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EF7523A" w14:textId="5F6142AF" w:rsidR="00736238" w:rsidRDefault="00736238" w:rsidP="00736238">
            <w:pPr>
              <w:rPr>
                <w:rFonts w:ascii="ＭＳ 明朝" w:eastAsia="ＭＳ 明朝" w:hAnsi="ＭＳ 明朝"/>
                <w:u w:val="wave"/>
              </w:rPr>
            </w:pPr>
          </w:p>
          <w:p w14:paraId="31481FEC" w14:textId="36FD6D3D" w:rsidR="00736238" w:rsidRDefault="00736238" w:rsidP="00736238">
            <w:pPr>
              <w:rPr>
                <w:rFonts w:ascii="ＭＳ 明朝" w:eastAsia="ＭＳ 明朝" w:hAnsi="ＭＳ 明朝"/>
                <w:u w:val="wave"/>
              </w:rPr>
            </w:pPr>
          </w:p>
          <w:p w14:paraId="2F2F512B" w14:textId="0CEC26D3" w:rsidR="00736238" w:rsidRDefault="00736238" w:rsidP="00736238">
            <w:pPr>
              <w:rPr>
                <w:rFonts w:ascii="ＭＳ 明朝" w:eastAsia="ＭＳ 明朝" w:hAnsi="ＭＳ 明朝"/>
              </w:rPr>
            </w:pPr>
            <w:r w:rsidRPr="00736238">
              <w:rPr>
                <w:rFonts w:ascii="ＭＳ 明朝" w:eastAsia="ＭＳ 明朝" w:hAnsi="ＭＳ 明朝" w:hint="eastAsia"/>
              </w:rPr>
              <w:t xml:space="preserve">６　</w:t>
            </w:r>
            <w:r w:rsidR="0020665A">
              <w:rPr>
                <w:rFonts w:ascii="ＭＳ 明朝" w:eastAsia="ＭＳ 明朝" w:hAnsi="ＭＳ 明朝" w:hint="eastAsia"/>
              </w:rPr>
              <w:t>みきやたけしに対して</w:t>
            </w:r>
            <w:r w:rsidR="005B6ECD">
              <w:rPr>
                <w:rFonts w:ascii="ＭＳ 明朝" w:eastAsia="ＭＳ 明朝" w:hAnsi="ＭＳ 明朝" w:hint="eastAsia"/>
              </w:rPr>
              <w:t>、</w:t>
            </w:r>
            <w:r w:rsidR="0020665A">
              <w:rPr>
                <w:rFonts w:ascii="ＭＳ 明朝" w:eastAsia="ＭＳ 明朝" w:hAnsi="ＭＳ 明朝" w:hint="eastAsia"/>
              </w:rPr>
              <w:t>どう言えばよい</w:t>
            </w:r>
          </w:p>
          <w:p w14:paraId="74AB85AB" w14:textId="4A2CA4DF" w:rsidR="0020665A" w:rsidRDefault="0020665A" w:rsidP="00736238">
            <w:pPr>
              <w:ind w:firstLineChars="100" w:firstLine="21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か</w:t>
            </w:r>
            <w:r w:rsidR="004C3F23">
              <w:rPr>
                <w:rFonts w:ascii="ＭＳ 明朝" w:eastAsia="ＭＳ 明朝" w:hAnsi="ＭＳ 明朝" w:hint="eastAsia"/>
              </w:rPr>
              <w:t>を</w:t>
            </w:r>
            <w:r>
              <w:rPr>
                <w:rFonts w:ascii="ＭＳ 明朝" w:eastAsia="ＭＳ 明朝" w:hAnsi="ＭＳ 明朝" w:hint="eastAsia"/>
              </w:rPr>
              <w:t xml:space="preserve">考える。　　　　</w:t>
            </w:r>
            <w:r w:rsidR="004C3F23">
              <w:rPr>
                <w:rFonts w:ascii="ＭＳ 明朝" w:eastAsia="ＭＳ 明朝" w:hAnsi="ＭＳ 明朝" w:hint="eastAsia"/>
              </w:rPr>
              <w:t xml:space="preserve">　　　　</w:t>
            </w:r>
            <w:r w:rsidRPr="00F1297E">
              <w:rPr>
                <w:rFonts w:ascii="ＭＳ 明朝" w:eastAsia="ＭＳ 明朝" w:hAnsi="ＭＳ 明朝" w:hint="eastAsia"/>
              </w:rPr>
              <w:t>【ペア→全】</w:t>
            </w:r>
          </w:p>
          <w:p w14:paraId="7333E4BC" w14:textId="67577350" w:rsidR="0020665A" w:rsidRDefault="004C3F23" w:rsidP="0020665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20665A">
              <w:rPr>
                <w:rFonts w:ascii="ＭＳ 明朝" w:eastAsia="ＭＳ 明朝" w:hAnsi="ＭＳ 明朝" w:hint="eastAsia"/>
              </w:rPr>
              <w:t>・自分のものは自分で持ってほしいな。</w:t>
            </w:r>
          </w:p>
          <w:p w14:paraId="3A5771EB" w14:textId="20EFB8BA" w:rsidR="0020665A" w:rsidRDefault="0020665A" w:rsidP="0020665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・少しでもいいから食べてみよう。</w:t>
            </w:r>
          </w:p>
          <w:p w14:paraId="7CE56DF9" w14:textId="5775DB0C" w:rsidR="003E64A3" w:rsidRDefault="00736238" w:rsidP="007362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  <w:r w:rsidR="00085DBD">
              <w:rPr>
                <w:rFonts w:ascii="ＭＳ 明朝" w:eastAsia="ＭＳ 明朝" w:hAnsi="ＭＳ 明朝" w:hint="eastAsia"/>
              </w:rPr>
              <w:t xml:space="preserve">　</w:t>
            </w:r>
            <w:r w:rsidR="007F4B84" w:rsidRPr="004C3F23">
              <w:rPr>
                <w:rFonts w:ascii="ＭＳ 明朝" w:eastAsia="ＭＳ 明朝" w:hAnsi="ＭＳ 明朝" w:hint="eastAsia"/>
                <w:u w:val="wave"/>
              </w:rPr>
              <w:t>自分の生活を振り返</w:t>
            </w:r>
            <w:r w:rsidRPr="004C3F23">
              <w:rPr>
                <w:rFonts w:ascii="ＭＳ 明朝" w:eastAsia="ＭＳ 明朝" w:hAnsi="ＭＳ 明朝" w:hint="eastAsia"/>
                <w:u w:val="wave"/>
              </w:rPr>
              <w:t>る。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F1297E">
              <w:rPr>
                <w:rFonts w:ascii="ＭＳ 明朝" w:eastAsia="ＭＳ 明朝" w:hAnsi="ＭＳ 明朝" w:hint="eastAsia"/>
              </w:rPr>
              <w:t xml:space="preserve">　　</w:t>
            </w:r>
            <w:r w:rsidR="004A3596" w:rsidRPr="00F1297E">
              <w:rPr>
                <w:rFonts w:ascii="ＭＳ 明朝" w:eastAsia="ＭＳ 明朝" w:hAnsi="ＭＳ 明朝" w:hint="eastAsia"/>
              </w:rPr>
              <w:t>【個】</w:t>
            </w:r>
          </w:p>
          <w:p w14:paraId="09BBB29C" w14:textId="6539EA62" w:rsidR="00350660" w:rsidRDefault="00D57DED" w:rsidP="00350660">
            <w:pPr>
              <w:ind w:leftChars="100" w:left="21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03659A">
              <w:rPr>
                <w:rFonts w:ascii="ＭＳ 明朝" w:eastAsia="ＭＳ 明朝" w:hAnsi="ＭＳ 明朝" w:hint="eastAsia"/>
              </w:rPr>
              <w:t>相手のことも考えて</w:t>
            </w:r>
            <w:r w:rsidR="005B6ECD">
              <w:rPr>
                <w:rFonts w:ascii="ＭＳ 明朝" w:eastAsia="ＭＳ 明朝" w:hAnsi="ＭＳ 明朝" w:hint="eastAsia"/>
              </w:rPr>
              <w:t>、</w:t>
            </w:r>
            <w:r w:rsidR="007F4B84">
              <w:rPr>
                <w:rFonts w:ascii="ＭＳ 明朝" w:eastAsia="ＭＳ 明朝" w:hAnsi="ＭＳ 明朝" w:hint="eastAsia"/>
              </w:rPr>
              <w:t>優</w:t>
            </w:r>
            <w:r w:rsidR="0003659A">
              <w:rPr>
                <w:rFonts w:ascii="ＭＳ 明朝" w:eastAsia="ＭＳ 明朝" w:hAnsi="ＭＳ 明朝" w:hint="eastAsia"/>
              </w:rPr>
              <w:t>しくできるようにしたい。</w:t>
            </w:r>
          </w:p>
          <w:p w14:paraId="62D8E291" w14:textId="146C6B0F" w:rsidR="00D57DED" w:rsidRDefault="0003659A" w:rsidP="007F4B84">
            <w:pPr>
              <w:ind w:leftChars="100" w:left="21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・本当に優しいかどうか考えてから行動したい。</w:t>
            </w:r>
          </w:p>
        </w:tc>
        <w:tc>
          <w:tcPr>
            <w:tcW w:w="4570" w:type="dxa"/>
          </w:tcPr>
          <w:p w14:paraId="77685CAC" w14:textId="77777777" w:rsidR="0020665A" w:rsidRDefault="0020665A" w:rsidP="007041E7">
            <w:pPr>
              <w:ind w:left="211" w:hangingChars="100" w:hanging="211"/>
              <w:rPr>
                <w:rFonts w:ascii="ＭＳ 明朝" w:eastAsia="ＭＳ 明朝" w:hAnsi="ＭＳ 明朝"/>
              </w:rPr>
            </w:pPr>
          </w:p>
          <w:p w14:paraId="2B635157" w14:textId="3FA3FCF3" w:rsidR="0020665A" w:rsidRDefault="0020665A" w:rsidP="007041E7">
            <w:pPr>
              <w:ind w:left="211" w:hangingChars="100" w:hanging="211"/>
              <w:rPr>
                <w:rFonts w:ascii="ＭＳ 明朝" w:eastAsia="ＭＳ 明朝" w:hAnsi="ＭＳ 明朝"/>
              </w:rPr>
            </w:pPr>
          </w:p>
          <w:p w14:paraId="112BD67D" w14:textId="77777777" w:rsidR="00736238" w:rsidRDefault="00736238" w:rsidP="007041E7">
            <w:pPr>
              <w:ind w:left="211" w:hangingChars="100" w:hanging="211"/>
              <w:rPr>
                <w:rFonts w:ascii="ＭＳ 明朝" w:eastAsia="ＭＳ 明朝" w:hAnsi="ＭＳ 明朝"/>
              </w:rPr>
            </w:pPr>
          </w:p>
          <w:p w14:paraId="48AF6ADA" w14:textId="77777777" w:rsidR="00736238" w:rsidRDefault="00736238" w:rsidP="00736238">
            <w:pPr>
              <w:ind w:left="211" w:hangingChars="100" w:hanging="211"/>
              <w:rPr>
                <w:rFonts w:ascii="ＭＳ 明朝" w:eastAsia="ＭＳ 明朝" w:hAnsi="ＭＳ 明朝"/>
              </w:rPr>
            </w:pPr>
          </w:p>
          <w:p w14:paraId="680C6C4F" w14:textId="704C586B" w:rsidR="00736238" w:rsidRDefault="00736238" w:rsidP="00736238">
            <w:pPr>
              <w:ind w:left="211" w:hangingChars="100" w:hanging="21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　役割演技をしながら</w:t>
            </w:r>
            <w:r w:rsidR="005B6ECD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「やさしい」行為について</w:t>
            </w:r>
            <w:r w:rsidR="005B6ECD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確認し合う。</w:t>
            </w:r>
          </w:p>
          <w:p w14:paraId="667408E1" w14:textId="77777777" w:rsidR="00736238" w:rsidRDefault="00736238" w:rsidP="007041E7">
            <w:pPr>
              <w:ind w:left="211" w:hangingChars="100" w:hanging="211"/>
              <w:rPr>
                <w:rFonts w:ascii="ＭＳ 明朝" w:eastAsia="ＭＳ 明朝" w:hAnsi="ＭＳ 明朝"/>
              </w:rPr>
            </w:pPr>
          </w:p>
          <w:p w14:paraId="78620B41" w14:textId="77777777" w:rsidR="00736238" w:rsidRDefault="00736238" w:rsidP="007041E7">
            <w:pPr>
              <w:ind w:left="211" w:hangingChars="100" w:hanging="211"/>
              <w:rPr>
                <w:rFonts w:ascii="ＭＳ 明朝" w:eastAsia="ＭＳ 明朝" w:hAnsi="ＭＳ 明朝"/>
              </w:rPr>
            </w:pPr>
          </w:p>
          <w:p w14:paraId="2CFBB1CE" w14:textId="72D59EED" w:rsidR="003E64A3" w:rsidRDefault="004A3596" w:rsidP="007041E7">
            <w:pPr>
              <w:ind w:left="211" w:hangingChars="100" w:hanging="21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○　</w:t>
            </w:r>
            <w:r w:rsidR="007041E7">
              <w:rPr>
                <w:rFonts w:ascii="ＭＳ 明朝" w:eastAsia="ＭＳ 明朝" w:hAnsi="ＭＳ 明朝" w:hint="eastAsia"/>
              </w:rPr>
              <w:t>今までの自分を振り返ったり</w:t>
            </w:r>
            <w:r w:rsidR="005B6ECD">
              <w:rPr>
                <w:rFonts w:ascii="ＭＳ 明朝" w:eastAsia="ＭＳ 明朝" w:hAnsi="ＭＳ 明朝" w:hint="eastAsia"/>
              </w:rPr>
              <w:t>、</w:t>
            </w:r>
            <w:r w:rsidR="007041E7">
              <w:rPr>
                <w:rFonts w:ascii="ＭＳ 明朝" w:eastAsia="ＭＳ 明朝" w:hAnsi="ＭＳ 明朝" w:hint="eastAsia"/>
              </w:rPr>
              <w:t>これからの生活に生かそうとしたりするよう助言する。</w:t>
            </w:r>
          </w:p>
          <w:p w14:paraId="26F4F8A9" w14:textId="77777777" w:rsidR="007F4B84" w:rsidRDefault="006A7A17" w:rsidP="007F4B84">
            <w:pPr>
              <w:ind w:left="211" w:hangingChars="100" w:hanging="21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◎　</w:t>
            </w:r>
            <w:r w:rsidR="00623990">
              <w:rPr>
                <w:rFonts w:ascii="ＭＳ 明朝" w:eastAsia="ＭＳ 明朝" w:hAnsi="ＭＳ 明朝" w:hint="eastAsia"/>
              </w:rPr>
              <w:t>相手のことや立場を考えて</w:t>
            </w:r>
            <w:r w:rsidR="007F4B84">
              <w:rPr>
                <w:rFonts w:ascii="ＭＳ 明朝" w:eastAsia="ＭＳ 明朝" w:hAnsi="ＭＳ 明朝" w:hint="eastAsia"/>
              </w:rPr>
              <w:t>優</w:t>
            </w:r>
            <w:r w:rsidR="00623990">
              <w:rPr>
                <w:rFonts w:ascii="ＭＳ 明朝" w:eastAsia="ＭＳ 明朝" w:hAnsi="ＭＳ 明朝" w:hint="eastAsia"/>
              </w:rPr>
              <w:t>しくしよう</w:t>
            </w:r>
            <w:r>
              <w:rPr>
                <w:rFonts w:ascii="ＭＳ 明朝" w:eastAsia="ＭＳ 明朝" w:hAnsi="ＭＳ 明朝" w:hint="eastAsia"/>
              </w:rPr>
              <w:t>とする気持ちを高めることができたか。</w:t>
            </w:r>
          </w:p>
          <w:p w14:paraId="3578BC9A" w14:textId="2185D97B" w:rsidR="006A7A17" w:rsidRDefault="006A7A17" w:rsidP="007F4B84">
            <w:pPr>
              <w:ind w:leftChars="100" w:left="211" w:firstLineChars="1000" w:firstLine="210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（発言・学習シート）</w:t>
            </w:r>
          </w:p>
        </w:tc>
      </w:tr>
    </w:tbl>
    <w:p w14:paraId="77F73CAB" w14:textId="6CDDB1FD" w:rsidR="003E64A3" w:rsidRDefault="00322A1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</w:t>
      </w:r>
      <w:r w:rsidR="003E64A3">
        <w:rPr>
          <w:rFonts w:ascii="ＭＳ 明朝" w:eastAsia="ＭＳ 明朝" w:hAnsi="ＭＳ 明朝" w:hint="eastAsia"/>
        </w:rPr>
        <w:t>）評　　価</w:t>
      </w:r>
    </w:p>
    <w:p w14:paraId="79275D14" w14:textId="7A0C87BB" w:rsidR="007F4B84" w:rsidRDefault="00085DBD" w:rsidP="007F4B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03659A">
        <w:rPr>
          <w:rFonts w:ascii="ＭＳ 明朝" w:eastAsia="ＭＳ 明朝" w:hAnsi="ＭＳ 明朝" w:hint="eastAsia"/>
        </w:rPr>
        <w:t>いろいろな立場から「やさし</w:t>
      </w:r>
      <w:r w:rsidR="007F4B84">
        <w:rPr>
          <w:rFonts w:ascii="ＭＳ 明朝" w:eastAsia="ＭＳ 明朝" w:hAnsi="ＭＳ 明朝" w:hint="eastAsia"/>
        </w:rPr>
        <w:t>さ</w:t>
      </w:r>
      <w:r w:rsidR="0003659A">
        <w:rPr>
          <w:rFonts w:ascii="ＭＳ 明朝" w:eastAsia="ＭＳ 明朝" w:hAnsi="ＭＳ 明朝" w:hint="eastAsia"/>
        </w:rPr>
        <w:t>」について</w:t>
      </w:r>
      <w:r>
        <w:rPr>
          <w:rFonts w:ascii="ＭＳ 明朝" w:eastAsia="ＭＳ 明朝" w:hAnsi="ＭＳ 明朝" w:hint="eastAsia"/>
        </w:rPr>
        <w:t>考え</w:t>
      </w:r>
      <w:r w:rsidR="005B6ECD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理解し</w:t>
      </w:r>
      <w:r w:rsidR="005B6ECD">
        <w:rPr>
          <w:rFonts w:ascii="ＭＳ 明朝" w:eastAsia="ＭＳ 明朝" w:hAnsi="ＭＳ 明朝" w:hint="eastAsia"/>
        </w:rPr>
        <w:t>、</w:t>
      </w:r>
      <w:r w:rsidR="007F4B84">
        <w:rPr>
          <w:rFonts w:ascii="ＭＳ 明朝" w:eastAsia="ＭＳ 明朝" w:hAnsi="ＭＳ 明朝" w:hint="eastAsia"/>
        </w:rPr>
        <w:t>行動</w:t>
      </w:r>
      <w:r>
        <w:rPr>
          <w:rFonts w:ascii="ＭＳ 明朝" w:eastAsia="ＭＳ 明朝" w:hAnsi="ＭＳ 明朝" w:hint="eastAsia"/>
        </w:rPr>
        <w:t>していこうとする気持ちをもつこ</w:t>
      </w:r>
    </w:p>
    <w:p w14:paraId="05E23D28" w14:textId="2004F493" w:rsidR="003102D1" w:rsidRPr="00A94077" w:rsidRDefault="00085DBD" w:rsidP="007F4B84">
      <w:pPr>
        <w:ind w:firstLineChars="200" w:firstLine="42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とができた</w:t>
      </w:r>
      <w:r w:rsidR="003E64A3">
        <w:rPr>
          <w:rFonts w:ascii="ＭＳ 明朝" w:eastAsia="ＭＳ 明朝" w:hAnsi="ＭＳ 明朝" w:hint="eastAsia"/>
        </w:rPr>
        <w:t>か。</w:t>
      </w:r>
    </w:p>
    <w:sectPr w:rsidR="003102D1" w:rsidRPr="00A94077" w:rsidSect="0020665A">
      <w:pgSz w:w="11907" w:h="16840" w:code="9"/>
      <w:pgMar w:top="964" w:right="1134" w:bottom="964" w:left="1134" w:header="851" w:footer="992" w:gutter="0"/>
      <w:cols w:space="425"/>
      <w:docGrid w:type="linesAndChars" w:linePitch="286" w:charSpace="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7A6B3" w14:textId="77777777" w:rsidR="00634956" w:rsidRDefault="00634956" w:rsidP="00BA597C">
      <w:r>
        <w:separator/>
      </w:r>
    </w:p>
  </w:endnote>
  <w:endnote w:type="continuationSeparator" w:id="0">
    <w:p w14:paraId="0F0B711E" w14:textId="77777777" w:rsidR="00634956" w:rsidRDefault="00634956" w:rsidP="00BA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69865" w14:textId="77777777" w:rsidR="00634956" w:rsidRDefault="00634956" w:rsidP="00BA597C">
      <w:r>
        <w:separator/>
      </w:r>
    </w:p>
  </w:footnote>
  <w:footnote w:type="continuationSeparator" w:id="0">
    <w:p w14:paraId="57F53E73" w14:textId="77777777" w:rsidR="00634956" w:rsidRDefault="00634956" w:rsidP="00BA5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211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77"/>
    <w:rsid w:val="0000418A"/>
    <w:rsid w:val="00015840"/>
    <w:rsid w:val="0003659A"/>
    <w:rsid w:val="00044DEB"/>
    <w:rsid w:val="00085DBD"/>
    <w:rsid w:val="000A520D"/>
    <w:rsid w:val="000D1014"/>
    <w:rsid w:val="00170BE9"/>
    <w:rsid w:val="001B15AB"/>
    <w:rsid w:val="001F5A56"/>
    <w:rsid w:val="00201EA7"/>
    <w:rsid w:val="0020665A"/>
    <w:rsid w:val="002956BD"/>
    <w:rsid w:val="00302E05"/>
    <w:rsid w:val="003102D1"/>
    <w:rsid w:val="00322A17"/>
    <w:rsid w:val="003310E8"/>
    <w:rsid w:val="00350660"/>
    <w:rsid w:val="00397935"/>
    <w:rsid w:val="003E64A3"/>
    <w:rsid w:val="00404798"/>
    <w:rsid w:val="004523A7"/>
    <w:rsid w:val="004662B0"/>
    <w:rsid w:val="004A3596"/>
    <w:rsid w:val="004C3F23"/>
    <w:rsid w:val="004E623D"/>
    <w:rsid w:val="004F71FC"/>
    <w:rsid w:val="00551CDB"/>
    <w:rsid w:val="0055353E"/>
    <w:rsid w:val="0059540F"/>
    <w:rsid w:val="005B6ECD"/>
    <w:rsid w:val="005F5027"/>
    <w:rsid w:val="00623990"/>
    <w:rsid w:val="00634956"/>
    <w:rsid w:val="00651776"/>
    <w:rsid w:val="006A7A17"/>
    <w:rsid w:val="006C2A95"/>
    <w:rsid w:val="006C4A3A"/>
    <w:rsid w:val="007041E7"/>
    <w:rsid w:val="00722F8D"/>
    <w:rsid w:val="00736238"/>
    <w:rsid w:val="00781EEF"/>
    <w:rsid w:val="00791AC3"/>
    <w:rsid w:val="007F4B84"/>
    <w:rsid w:val="00801968"/>
    <w:rsid w:val="008822C0"/>
    <w:rsid w:val="008832F9"/>
    <w:rsid w:val="008F04BF"/>
    <w:rsid w:val="00916F90"/>
    <w:rsid w:val="00A94077"/>
    <w:rsid w:val="00AC5FAF"/>
    <w:rsid w:val="00BA597C"/>
    <w:rsid w:val="00BE7DBA"/>
    <w:rsid w:val="00C046AA"/>
    <w:rsid w:val="00C07FF3"/>
    <w:rsid w:val="00C1425A"/>
    <w:rsid w:val="00CC49B7"/>
    <w:rsid w:val="00CD57FF"/>
    <w:rsid w:val="00CF0DD1"/>
    <w:rsid w:val="00D415D8"/>
    <w:rsid w:val="00D5134C"/>
    <w:rsid w:val="00D57DED"/>
    <w:rsid w:val="00D67689"/>
    <w:rsid w:val="00DD2616"/>
    <w:rsid w:val="00DE4F6B"/>
    <w:rsid w:val="00E04721"/>
    <w:rsid w:val="00E348A9"/>
    <w:rsid w:val="00E7619A"/>
    <w:rsid w:val="00E95230"/>
    <w:rsid w:val="00EF0AC9"/>
    <w:rsid w:val="00F1297E"/>
    <w:rsid w:val="00F527B0"/>
    <w:rsid w:val="00F9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5032CF"/>
  <w15:chartTrackingRefBased/>
  <w15:docId w15:val="{BB364A00-2BF2-4071-84E8-404C75DD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0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59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597C"/>
  </w:style>
  <w:style w:type="paragraph" w:styleId="a6">
    <w:name w:val="footer"/>
    <w:basedOn w:val="a"/>
    <w:link w:val="a7"/>
    <w:uiPriority w:val="99"/>
    <w:unhideWhenUsed/>
    <w:rsid w:val="00BA59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597C"/>
  </w:style>
  <w:style w:type="paragraph" w:styleId="a8">
    <w:name w:val="Balloon Text"/>
    <w:basedOn w:val="a"/>
    <w:link w:val="a9"/>
    <w:uiPriority w:val="99"/>
    <w:semiHidden/>
    <w:unhideWhenUsed/>
    <w:rsid w:val="004662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62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99F73-1DC2-4D49-A7E2-4D3E1785C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泉</dc:creator>
  <cp:keywords/>
  <dc:description/>
  <cp:lastModifiedBy>松本</cp:lastModifiedBy>
  <cp:revision>7</cp:revision>
  <cp:lastPrinted>2022-07-14T07:39:00Z</cp:lastPrinted>
  <dcterms:created xsi:type="dcterms:W3CDTF">2022-01-04T07:31:00Z</dcterms:created>
  <dcterms:modified xsi:type="dcterms:W3CDTF">2022-09-12T01:55:00Z</dcterms:modified>
</cp:coreProperties>
</file>