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AB" w:rsidRDefault="008D5DD2">
      <w:pPr>
        <w:rPr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-245110</wp:posOffset>
                </wp:positionV>
                <wp:extent cx="2886075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9ED" w:rsidRDefault="007529ED" w:rsidP="007529ED">
                            <w:pPr>
                              <w:rPr>
                                <w:snapToGrid w:val="0"/>
                              </w:rPr>
                            </w:pPr>
                            <w:r w:rsidRPr="00843756">
                              <w:rPr>
                                <w:rFonts w:hint="eastAsia"/>
                                <w:snapToGrid w:val="0"/>
                              </w:rPr>
                              <w:t>〔人様式３２〕　（提出時に削除）</w:t>
                            </w:r>
                          </w:p>
                          <w:p w:rsidR="007529ED" w:rsidRPr="007529ED" w:rsidRDefault="007529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pt;margin-top:-19.3pt;width:227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" stroked="f">
                <v:textbox inset="5.85pt,.7pt,5.85pt,.7pt">
                  <w:txbxContent>
                    <w:p w:rsidR="007529ED" w:rsidRDefault="007529ED" w:rsidP="007529ED">
                      <w:pPr>
                        <w:rPr>
                          <w:snapToGrid w:val="0"/>
                        </w:rPr>
                      </w:pPr>
                      <w:r w:rsidRPr="00843756">
                        <w:rPr>
                          <w:rFonts w:hint="eastAsia"/>
                          <w:snapToGrid w:val="0"/>
                        </w:rPr>
                        <w:t>〔人様式３２〕　（提出時に削除）</w:t>
                      </w:r>
                    </w:p>
                    <w:p w:rsidR="007529ED" w:rsidRPr="007529ED" w:rsidRDefault="007529ED"/>
                  </w:txbxContent>
                </v:textbox>
              </v:shape>
            </w:pict>
          </mc:Fallback>
        </mc:AlternateContent>
      </w:r>
      <w:r w:rsidR="004371A5">
        <w:rPr>
          <w:rFonts w:hint="eastAsia"/>
          <w:snapToGrid w:val="0"/>
        </w:rPr>
        <w:t>様式第</w:t>
      </w:r>
      <w:r w:rsidR="002625D2">
        <w:rPr>
          <w:rFonts w:hint="eastAsia"/>
          <w:snapToGrid w:val="0"/>
        </w:rPr>
        <w:t>１</w:t>
      </w:r>
      <w:r w:rsidR="00EA40BC">
        <w:rPr>
          <w:rFonts w:hint="eastAsia"/>
          <w:snapToGrid w:val="0"/>
        </w:rPr>
        <w:t>１</w:t>
      </w:r>
    </w:p>
    <w:p w:rsidR="00633AAB" w:rsidRDefault="00633AAB">
      <w:pPr>
        <w:spacing w:line="525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措置変更審査願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措置変更審査願</w:t>
      </w:r>
    </w:p>
    <w:p w:rsidR="00633AAB" w:rsidRDefault="00633AAB">
      <w:pPr>
        <w:spacing w:line="52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33AAB" w:rsidRDefault="00633AAB">
      <w:pPr>
        <w:spacing w:line="525" w:lineRule="exact"/>
        <w:ind w:left="630"/>
        <w:rPr>
          <w:snapToGrid w:val="0"/>
        </w:rPr>
      </w:pPr>
      <w:r>
        <w:rPr>
          <w:rFonts w:hint="eastAsia"/>
          <w:snapToGrid w:val="0"/>
        </w:rPr>
        <w:t>愛知県教育委員会殿</w:t>
      </w:r>
    </w:p>
    <w:p w:rsidR="00633AAB" w:rsidRDefault="00633AA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所属学校名　　　　　　　　　　　</w:t>
      </w:r>
    </w:p>
    <w:p w:rsidR="00633AAB" w:rsidRDefault="00633AAB">
      <w:pPr>
        <w:spacing w:after="240"/>
        <w:jc w:val="right"/>
        <w:rPr>
          <w:snapToGrid w:val="0"/>
        </w:rPr>
      </w:pPr>
      <w:r>
        <w:rPr>
          <w:rFonts w:hint="eastAsia"/>
          <w:snapToGrid w:val="0"/>
        </w:rPr>
        <w:t xml:space="preserve">職　氏　名　　　　　　　　</w:t>
      </w:r>
      <w:r w:rsidR="00F210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633AAB" w:rsidRDefault="00633AAB">
      <w:pPr>
        <w:spacing w:line="525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私は　　　　年　　月　　日（事後措置の区分）の事後措置を指示されましたが、措置変更審査をお願いします。</w:t>
      </w:r>
    </w:p>
    <w:p w:rsidR="00633AAB" w:rsidRDefault="00633AAB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</w:p>
    <w:p w:rsidR="00843756" w:rsidRDefault="00843756">
      <w:pPr>
        <w:tabs>
          <w:tab w:val="left" w:pos="1872"/>
        </w:tabs>
        <w:rPr>
          <w:snapToGrid w:val="0"/>
        </w:rPr>
      </w:pPr>
      <w:r w:rsidRPr="00843756">
        <w:rPr>
          <w:rFonts w:hint="eastAsia"/>
          <w:snapToGrid w:val="0"/>
        </w:rPr>
        <w:t>（注）　学校名及び職・氏名は本人の自筆で記入すること。（提出時に削除）</w:t>
      </w:r>
    </w:p>
    <w:sectPr w:rsidR="0084375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5A" w:rsidRDefault="0053325A">
      <w:r>
        <w:separator/>
      </w:r>
    </w:p>
  </w:endnote>
  <w:endnote w:type="continuationSeparator" w:id="0">
    <w:p w:rsidR="0053325A" w:rsidRDefault="0053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5A" w:rsidRDefault="0053325A">
      <w:r>
        <w:separator/>
      </w:r>
    </w:p>
  </w:footnote>
  <w:footnote w:type="continuationSeparator" w:id="0">
    <w:p w:rsidR="0053325A" w:rsidRDefault="0053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71A5"/>
    <w:rsid w:val="002625D2"/>
    <w:rsid w:val="002E31D0"/>
    <w:rsid w:val="0037368D"/>
    <w:rsid w:val="003744F1"/>
    <w:rsid w:val="004371A5"/>
    <w:rsid w:val="0053325A"/>
    <w:rsid w:val="00633AAB"/>
    <w:rsid w:val="007529ED"/>
    <w:rsid w:val="00843756"/>
    <w:rsid w:val="008D5DD2"/>
    <w:rsid w:val="009B1F47"/>
    <w:rsid w:val="00BE6E42"/>
    <w:rsid w:val="00D724EA"/>
    <w:rsid w:val="00DA2B07"/>
    <w:rsid w:val="00EA40BC"/>
    <w:rsid w:val="00F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76913D-54F6-4FEF-A36E-B271516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8437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37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843756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4375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43756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37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437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</dc:title>
  <dc:subject> </dc:subject>
  <dc:creator>第一法規株式会社</dc:creator>
  <cp:keywords> </cp:keywords>
  <dc:description> </dc:description>
  <cp:lastModifiedBy>水谷　将之</cp:lastModifiedBy>
  <cp:revision>2</cp:revision>
  <cp:lastPrinted>2002-09-17T02:19:00Z</cp:lastPrinted>
  <dcterms:created xsi:type="dcterms:W3CDTF">2022-07-13T10:03:00Z</dcterms:created>
  <dcterms:modified xsi:type="dcterms:W3CDTF">2022-07-13T10:03:00Z</dcterms:modified>
</cp:coreProperties>
</file>