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CD2C5C" w14:textId="77777777" w:rsidR="00791947" w:rsidRDefault="00791947">
      <w:pPr>
        <w:adjustRightInd/>
        <w:spacing w:line="460" w:lineRule="exact"/>
        <w:jc w:val="center"/>
        <w:rPr>
          <w:rFonts w:ascii="ＭＳ 明朝" w:cs="Times New Roman"/>
          <w:spacing w:val="6"/>
        </w:rPr>
      </w:pPr>
      <w:r>
        <w:rPr>
          <w:rFonts w:ascii="ＭＳ 明朝" w:eastAsia="ＭＳ ゴシック" w:cs="ＭＳ ゴシック" w:hint="eastAsia"/>
          <w:spacing w:val="2"/>
          <w:sz w:val="28"/>
          <w:szCs w:val="28"/>
        </w:rPr>
        <w:t>公文書の取扱い</w:t>
      </w:r>
    </w:p>
    <w:p w14:paraId="6A2B9465" w14:textId="77777777" w:rsidR="00791947" w:rsidRDefault="00791947">
      <w:pPr>
        <w:adjustRightInd/>
        <w:rPr>
          <w:rFonts w:ascii="ＭＳ 明朝" w:cs="Times New Roman"/>
          <w:spacing w:val="6"/>
        </w:rPr>
      </w:pPr>
    </w:p>
    <w:p w14:paraId="24E8D1C4" w14:textId="77777777" w:rsidR="00791947" w:rsidRDefault="00791947">
      <w:pPr>
        <w:adjustRightInd/>
        <w:spacing w:line="420" w:lineRule="exact"/>
        <w:rPr>
          <w:rFonts w:ascii="ＭＳ 明朝" w:cs="Times New Roman"/>
          <w:spacing w:val="6"/>
        </w:rPr>
      </w:pPr>
      <w:r>
        <w:rPr>
          <w:rFonts w:ascii="ＭＳ 明朝" w:eastAsia="ＭＳ ゴシック" w:cs="ＭＳ ゴシック" w:hint="eastAsia"/>
          <w:sz w:val="24"/>
          <w:szCs w:val="24"/>
        </w:rPr>
        <w:t>１　文書事務の意義</w:t>
      </w:r>
    </w:p>
    <w:p w14:paraId="12C41556" w14:textId="209815B3" w:rsidR="00791947" w:rsidRDefault="00791947" w:rsidP="001D5405">
      <w:pPr>
        <w:adjustRightInd/>
        <w:ind w:firstLineChars="100" w:firstLine="220"/>
        <w:rPr>
          <w:rFonts w:ascii="ＭＳ 明朝" w:cs="Times New Roman"/>
          <w:spacing w:val="6"/>
        </w:rPr>
      </w:pPr>
      <w:r>
        <w:rPr>
          <w:rFonts w:hint="eastAsia"/>
        </w:rPr>
        <w:t>文書事務は、内容をその流れに沿って大別すると、以下のように区別される。</w:t>
      </w:r>
    </w:p>
    <w:p w14:paraId="07734283" w14:textId="27C1CF0D" w:rsidR="00791947" w:rsidRPr="001D5405" w:rsidRDefault="00791947">
      <w:pPr>
        <w:adjustRightInd/>
        <w:rPr>
          <w:rFonts w:asciiTheme="minorEastAsia" w:eastAsiaTheme="minorEastAsia" w:hAnsiTheme="minorEastAsia" w:cs="Times New Roman"/>
          <w:spacing w:val="6"/>
        </w:rPr>
      </w:pPr>
      <w:r w:rsidRPr="001D5405">
        <w:rPr>
          <w:rFonts w:asciiTheme="minorEastAsia" w:eastAsiaTheme="minorEastAsia" w:hAnsiTheme="minorEastAsia" w:hint="eastAsia"/>
        </w:rPr>
        <w:t xml:space="preserve">　</w:t>
      </w:r>
      <w:r w:rsidRPr="001D5405">
        <w:rPr>
          <w:rFonts w:asciiTheme="minorEastAsia" w:eastAsiaTheme="minorEastAsia" w:hAnsiTheme="minorEastAsia" w:cs="ＭＳ Ｐ明朝"/>
        </w:rPr>
        <w:t>(</w:t>
      </w:r>
      <w:r w:rsidR="001D5405" w:rsidRPr="001D5405">
        <w:rPr>
          <w:rFonts w:asciiTheme="minorEastAsia" w:eastAsiaTheme="minorEastAsia" w:hAnsiTheme="minorEastAsia" w:cs="ＭＳ Ｐ明朝" w:hint="eastAsia"/>
        </w:rPr>
        <w:t>1</w:t>
      </w:r>
      <w:r w:rsidRPr="001D5405">
        <w:rPr>
          <w:rFonts w:asciiTheme="minorEastAsia" w:eastAsiaTheme="minorEastAsia" w:hAnsiTheme="minorEastAsia" w:cs="ＭＳ Ｐ明朝"/>
        </w:rPr>
        <w:t>)</w:t>
      </w:r>
      <w:r w:rsidRPr="001D5405">
        <w:rPr>
          <w:rFonts w:asciiTheme="minorEastAsia" w:eastAsiaTheme="minorEastAsia" w:hAnsiTheme="minorEastAsia" w:hint="eastAsia"/>
        </w:rPr>
        <w:t xml:space="preserve">　文書の収受及び配布に関する事務</w:t>
      </w:r>
    </w:p>
    <w:p w14:paraId="6BCB4CE4" w14:textId="77777777" w:rsidR="00791947" w:rsidRPr="001D5405" w:rsidRDefault="00791947">
      <w:pPr>
        <w:adjustRightInd/>
        <w:rPr>
          <w:rFonts w:asciiTheme="minorEastAsia" w:eastAsiaTheme="minorEastAsia" w:hAnsiTheme="minorEastAsia" w:cs="Times New Roman"/>
          <w:spacing w:val="6"/>
        </w:rPr>
      </w:pPr>
      <w:r w:rsidRPr="001D5405">
        <w:rPr>
          <w:rFonts w:asciiTheme="minorEastAsia" w:eastAsiaTheme="minorEastAsia" w:hAnsiTheme="minorEastAsia" w:hint="eastAsia"/>
        </w:rPr>
        <w:t xml:space="preserve">　</w:t>
      </w:r>
      <w:r w:rsidRPr="001D5405">
        <w:rPr>
          <w:rFonts w:asciiTheme="minorEastAsia" w:eastAsiaTheme="minorEastAsia" w:hAnsiTheme="minorEastAsia" w:cs="ＭＳ Ｐ明朝"/>
        </w:rPr>
        <w:t>(2)</w:t>
      </w:r>
      <w:r w:rsidRPr="001D5405">
        <w:rPr>
          <w:rFonts w:asciiTheme="minorEastAsia" w:eastAsiaTheme="minorEastAsia" w:hAnsiTheme="minorEastAsia" w:hint="eastAsia"/>
        </w:rPr>
        <w:t xml:space="preserve">　文書の起案及び決裁に関する事務</w:t>
      </w:r>
    </w:p>
    <w:p w14:paraId="7151B498" w14:textId="77777777" w:rsidR="00791947" w:rsidRPr="001D5405" w:rsidRDefault="00791947">
      <w:pPr>
        <w:adjustRightInd/>
        <w:rPr>
          <w:rFonts w:asciiTheme="minorEastAsia" w:eastAsiaTheme="minorEastAsia" w:hAnsiTheme="minorEastAsia" w:cs="Times New Roman"/>
          <w:spacing w:val="6"/>
        </w:rPr>
      </w:pPr>
      <w:r w:rsidRPr="001D5405">
        <w:rPr>
          <w:rFonts w:asciiTheme="minorEastAsia" w:eastAsiaTheme="minorEastAsia" w:hAnsiTheme="minorEastAsia" w:hint="eastAsia"/>
        </w:rPr>
        <w:t xml:space="preserve">　</w:t>
      </w:r>
      <w:r w:rsidRPr="001D5405">
        <w:rPr>
          <w:rFonts w:asciiTheme="minorEastAsia" w:eastAsiaTheme="minorEastAsia" w:hAnsiTheme="minorEastAsia" w:cs="ＭＳ Ｐ明朝"/>
        </w:rPr>
        <w:t>(3)</w:t>
      </w:r>
      <w:r w:rsidRPr="001D5405">
        <w:rPr>
          <w:rFonts w:asciiTheme="minorEastAsia" w:eastAsiaTheme="minorEastAsia" w:hAnsiTheme="minorEastAsia" w:hint="eastAsia"/>
        </w:rPr>
        <w:t xml:space="preserve">　文書の施行に関する事務</w:t>
      </w:r>
    </w:p>
    <w:p w14:paraId="668A2F77" w14:textId="126C0A72" w:rsidR="00791947" w:rsidRPr="001D5405" w:rsidRDefault="00791947" w:rsidP="001D5405">
      <w:pPr>
        <w:adjustRightInd/>
        <w:ind w:firstLineChars="100" w:firstLine="220"/>
        <w:rPr>
          <w:rFonts w:asciiTheme="minorEastAsia" w:eastAsiaTheme="minorEastAsia" w:hAnsiTheme="minorEastAsia" w:cs="Times New Roman"/>
          <w:spacing w:val="6"/>
        </w:rPr>
      </w:pPr>
      <w:r w:rsidRPr="001D5405">
        <w:rPr>
          <w:rFonts w:asciiTheme="minorEastAsia" w:eastAsiaTheme="minorEastAsia" w:hAnsiTheme="minorEastAsia" w:cs="ＭＳ Ｐ明朝"/>
        </w:rPr>
        <w:t>(4)</w:t>
      </w:r>
      <w:r w:rsidR="001D5405">
        <w:rPr>
          <w:rFonts w:asciiTheme="minorEastAsia" w:eastAsiaTheme="minorEastAsia" w:hAnsiTheme="minorEastAsia" w:cs="ＭＳ Ｐ明朝" w:hint="eastAsia"/>
        </w:rPr>
        <w:t xml:space="preserve">　</w:t>
      </w:r>
      <w:r w:rsidRPr="001D5405">
        <w:rPr>
          <w:rFonts w:asciiTheme="minorEastAsia" w:eastAsiaTheme="minorEastAsia" w:hAnsiTheme="minorEastAsia" w:hint="eastAsia"/>
        </w:rPr>
        <w:t>文書の整理・保管及び保存に関する事務</w:t>
      </w:r>
    </w:p>
    <w:p w14:paraId="5E4BD8FF" w14:textId="08544F46" w:rsidR="00791947" w:rsidRPr="001D5405" w:rsidRDefault="00791947" w:rsidP="001D5405">
      <w:pPr>
        <w:adjustRightInd/>
        <w:ind w:firstLineChars="100" w:firstLine="220"/>
        <w:rPr>
          <w:rFonts w:asciiTheme="minorEastAsia" w:eastAsiaTheme="minorEastAsia" w:hAnsiTheme="minorEastAsia" w:cs="Times New Roman"/>
          <w:spacing w:val="6"/>
        </w:rPr>
      </w:pPr>
      <w:r w:rsidRPr="001D5405">
        <w:rPr>
          <w:rFonts w:asciiTheme="minorEastAsia" w:eastAsiaTheme="minorEastAsia" w:hAnsiTheme="minorEastAsia" w:cs="ＭＳ Ｐ明朝"/>
        </w:rPr>
        <w:t>(5)</w:t>
      </w:r>
      <w:r w:rsidRPr="001D5405">
        <w:rPr>
          <w:rFonts w:asciiTheme="minorEastAsia" w:eastAsiaTheme="minorEastAsia" w:hAnsiTheme="minorEastAsia" w:hint="eastAsia"/>
        </w:rPr>
        <w:t xml:space="preserve">　文書の廃棄に関する事務</w:t>
      </w:r>
    </w:p>
    <w:p w14:paraId="1ED096A4" w14:textId="77777777" w:rsidR="00791947" w:rsidRDefault="00791947">
      <w:pPr>
        <w:adjustRightInd/>
        <w:rPr>
          <w:rFonts w:ascii="ＭＳ 明朝" w:cs="Times New Roman"/>
          <w:spacing w:val="6"/>
        </w:rPr>
      </w:pPr>
      <w:r w:rsidRPr="001D5405">
        <w:rPr>
          <w:rFonts w:asciiTheme="minorEastAsia" w:eastAsiaTheme="minorEastAsia" w:hAnsiTheme="minorEastAsia" w:hint="eastAsia"/>
        </w:rPr>
        <w:t xml:space="preserve">　これらの文書事務を適正かつ円滑に行うことは、教育行政事務の能率的な運営を保障する基盤と</w:t>
      </w:r>
      <w:r>
        <w:rPr>
          <w:rFonts w:hint="eastAsia"/>
        </w:rPr>
        <w:t>なり、学校において極めて重要な役割を果たすものである。なお、文書の取扱いについては、各市町の文書管理規程を優先するものとする。</w:t>
      </w:r>
    </w:p>
    <w:p w14:paraId="432FC98D" w14:textId="77777777" w:rsidR="00791947" w:rsidRDefault="00791947">
      <w:pPr>
        <w:adjustRightInd/>
        <w:rPr>
          <w:rFonts w:ascii="ＭＳ 明朝" w:cs="Times New Roman"/>
          <w:spacing w:val="6"/>
        </w:rPr>
      </w:pPr>
    </w:p>
    <w:p w14:paraId="1B53F400" w14:textId="77777777" w:rsidR="00791947" w:rsidRDefault="00791947">
      <w:pPr>
        <w:adjustRightInd/>
        <w:spacing w:line="420" w:lineRule="exact"/>
        <w:rPr>
          <w:rFonts w:ascii="ＭＳ 明朝" w:cs="Times New Roman"/>
          <w:spacing w:val="6"/>
        </w:rPr>
      </w:pPr>
      <w:r>
        <w:rPr>
          <w:rFonts w:ascii="ＭＳ 明朝" w:eastAsia="ＭＳ ゴシック" w:cs="ＭＳ ゴシック" w:hint="eastAsia"/>
          <w:sz w:val="24"/>
          <w:szCs w:val="24"/>
        </w:rPr>
        <w:t>２　文書事務における原則</w:t>
      </w:r>
    </w:p>
    <w:p w14:paraId="617CB057" w14:textId="77777777" w:rsidR="001D5405" w:rsidRDefault="00791947">
      <w:pPr>
        <w:adjustRightInd/>
        <w:rPr>
          <w:rFonts w:ascii="ＭＳ 明朝" w:cs="Times New Roman"/>
          <w:spacing w:val="6"/>
        </w:rPr>
      </w:pPr>
      <w:r>
        <w:rPr>
          <w:rFonts w:hint="eastAsia"/>
        </w:rPr>
        <w:t xml:space="preserve">　文書の処理に当たっては、次に掲げる原則事項を遵守しなければならない。</w:t>
      </w:r>
    </w:p>
    <w:p w14:paraId="507BD10A" w14:textId="35EAB89E" w:rsidR="00791947" w:rsidRPr="001D5405" w:rsidRDefault="00791947" w:rsidP="001D5405">
      <w:pPr>
        <w:adjustRightInd/>
        <w:ind w:firstLineChars="100" w:firstLine="220"/>
        <w:rPr>
          <w:rFonts w:ascii="ＭＳ 明朝" w:cs="Times New Roman"/>
          <w:spacing w:val="6"/>
        </w:rPr>
      </w:pPr>
      <w:r w:rsidRPr="001D5405">
        <w:rPr>
          <w:rFonts w:asciiTheme="minorEastAsia" w:eastAsiaTheme="minorEastAsia" w:hAnsiTheme="minorEastAsia" w:cs="ＭＳ Ｐ明朝"/>
        </w:rPr>
        <w:t>(1)</w:t>
      </w:r>
      <w:r w:rsidR="001D5405">
        <w:rPr>
          <w:rFonts w:asciiTheme="minorEastAsia" w:eastAsiaTheme="minorEastAsia" w:hAnsiTheme="minorEastAsia" w:cs="ＭＳ Ｐ明朝" w:hint="eastAsia"/>
        </w:rPr>
        <w:t xml:space="preserve">　</w:t>
      </w:r>
      <w:r w:rsidRPr="001D5405">
        <w:rPr>
          <w:rFonts w:asciiTheme="minorEastAsia" w:eastAsiaTheme="minorEastAsia" w:hAnsiTheme="minorEastAsia" w:hint="eastAsia"/>
        </w:rPr>
        <w:t>正確であること</w:t>
      </w:r>
    </w:p>
    <w:p w14:paraId="390F4B45" w14:textId="4B6D6E7C" w:rsidR="00791947" w:rsidRPr="001D5405" w:rsidRDefault="00791947" w:rsidP="001D5405">
      <w:pPr>
        <w:adjustRightInd/>
        <w:ind w:firstLineChars="100" w:firstLine="220"/>
        <w:rPr>
          <w:rFonts w:asciiTheme="minorEastAsia" w:eastAsiaTheme="minorEastAsia" w:hAnsiTheme="minorEastAsia" w:cs="Times New Roman"/>
          <w:spacing w:val="6"/>
        </w:rPr>
      </w:pPr>
      <w:r w:rsidRPr="001D5405">
        <w:rPr>
          <w:rFonts w:asciiTheme="minorEastAsia" w:eastAsiaTheme="minorEastAsia" w:hAnsiTheme="minorEastAsia" w:cs="ＭＳ Ｐ明朝"/>
        </w:rPr>
        <w:t>(2)</w:t>
      </w:r>
      <w:r w:rsidRPr="001D5405">
        <w:rPr>
          <w:rFonts w:asciiTheme="minorEastAsia" w:eastAsiaTheme="minorEastAsia" w:hAnsiTheme="minorEastAsia" w:hint="eastAsia"/>
        </w:rPr>
        <w:t xml:space="preserve">　迅速であること</w:t>
      </w:r>
    </w:p>
    <w:p w14:paraId="1AC7595B" w14:textId="3753D004" w:rsidR="00791947" w:rsidRPr="001D5405" w:rsidRDefault="00791947" w:rsidP="001D5405">
      <w:pPr>
        <w:adjustRightInd/>
        <w:ind w:firstLineChars="100" w:firstLine="220"/>
        <w:rPr>
          <w:rFonts w:asciiTheme="minorEastAsia" w:eastAsiaTheme="minorEastAsia" w:hAnsiTheme="minorEastAsia" w:cs="Times New Roman"/>
          <w:spacing w:val="6"/>
        </w:rPr>
      </w:pPr>
      <w:r w:rsidRPr="001D5405">
        <w:rPr>
          <w:rFonts w:asciiTheme="minorEastAsia" w:eastAsiaTheme="minorEastAsia" w:hAnsiTheme="minorEastAsia" w:cs="ＭＳ Ｐ明朝"/>
        </w:rPr>
        <w:t>(3)</w:t>
      </w:r>
      <w:r w:rsidRPr="001D5405">
        <w:rPr>
          <w:rFonts w:asciiTheme="minorEastAsia" w:eastAsiaTheme="minorEastAsia" w:hAnsiTheme="minorEastAsia" w:hint="eastAsia"/>
        </w:rPr>
        <w:t xml:space="preserve">　適法であること</w:t>
      </w:r>
    </w:p>
    <w:p w14:paraId="6CBBAFE1" w14:textId="6B54D4FD" w:rsidR="00791947" w:rsidRPr="001D5405" w:rsidRDefault="00791947" w:rsidP="001D5405">
      <w:pPr>
        <w:adjustRightInd/>
        <w:ind w:firstLineChars="100" w:firstLine="220"/>
        <w:rPr>
          <w:rFonts w:asciiTheme="minorEastAsia" w:eastAsiaTheme="minorEastAsia" w:hAnsiTheme="minorEastAsia" w:cs="Times New Roman"/>
          <w:spacing w:val="6"/>
        </w:rPr>
      </w:pPr>
      <w:r w:rsidRPr="001D5405">
        <w:rPr>
          <w:rFonts w:asciiTheme="minorEastAsia" w:eastAsiaTheme="minorEastAsia" w:hAnsiTheme="minorEastAsia" w:cs="ＭＳ Ｐ明朝"/>
        </w:rPr>
        <w:t>(4)</w:t>
      </w:r>
      <w:r w:rsidRPr="001D5405">
        <w:rPr>
          <w:rFonts w:asciiTheme="minorEastAsia" w:eastAsiaTheme="minorEastAsia" w:hAnsiTheme="minorEastAsia" w:hint="eastAsia"/>
        </w:rPr>
        <w:t xml:space="preserve">　責任を持つこと</w:t>
      </w:r>
    </w:p>
    <w:p w14:paraId="775730F0" w14:textId="1DEEDA56" w:rsidR="00791947" w:rsidRPr="001D5405" w:rsidRDefault="00791947" w:rsidP="001D5405">
      <w:pPr>
        <w:adjustRightInd/>
        <w:ind w:firstLineChars="100" w:firstLine="220"/>
        <w:rPr>
          <w:rFonts w:asciiTheme="minorEastAsia" w:eastAsiaTheme="minorEastAsia" w:hAnsiTheme="minorEastAsia" w:cs="Times New Roman"/>
          <w:spacing w:val="6"/>
        </w:rPr>
      </w:pPr>
      <w:r w:rsidRPr="001D5405">
        <w:rPr>
          <w:rFonts w:asciiTheme="minorEastAsia" w:eastAsiaTheme="minorEastAsia" w:hAnsiTheme="minorEastAsia" w:cs="ＭＳ Ｐ明朝"/>
        </w:rPr>
        <w:t>(5)</w:t>
      </w:r>
      <w:r w:rsidRPr="001D5405">
        <w:rPr>
          <w:rFonts w:asciiTheme="minorEastAsia" w:eastAsiaTheme="minorEastAsia" w:hAnsiTheme="minorEastAsia" w:hint="eastAsia"/>
        </w:rPr>
        <w:t xml:space="preserve">　丁寧に扱うこと</w:t>
      </w:r>
    </w:p>
    <w:p w14:paraId="66FD5E19" w14:textId="3E835D63" w:rsidR="00791947" w:rsidRPr="001D5405" w:rsidRDefault="00791947" w:rsidP="001D5405">
      <w:pPr>
        <w:adjustRightInd/>
        <w:ind w:firstLineChars="100" w:firstLine="220"/>
        <w:rPr>
          <w:rFonts w:asciiTheme="minorEastAsia" w:eastAsiaTheme="minorEastAsia" w:hAnsiTheme="minorEastAsia" w:cs="Times New Roman"/>
          <w:spacing w:val="6"/>
        </w:rPr>
      </w:pPr>
      <w:r w:rsidRPr="001D5405">
        <w:rPr>
          <w:rFonts w:asciiTheme="minorEastAsia" w:eastAsiaTheme="minorEastAsia" w:hAnsiTheme="minorEastAsia" w:cs="ＭＳ Ｐ明朝"/>
        </w:rPr>
        <w:t>(6)</w:t>
      </w:r>
      <w:r w:rsidRPr="001D5405">
        <w:rPr>
          <w:rFonts w:asciiTheme="minorEastAsia" w:eastAsiaTheme="minorEastAsia" w:hAnsiTheme="minorEastAsia" w:hint="eastAsia"/>
        </w:rPr>
        <w:t xml:space="preserve">　処理状況を明らかにすること</w:t>
      </w:r>
    </w:p>
    <w:p w14:paraId="09FB83A0" w14:textId="77777777" w:rsidR="001D5405" w:rsidRDefault="00791947" w:rsidP="001D5405">
      <w:pPr>
        <w:adjustRightInd/>
        <w:ind w:firstLineChars="100" w:firstLine="220"/>
        <w:rPr>
          <w:rFonts w:asciiTheme="minorEastAsia" w:eastAsiaTheme="minorEastAsia" w:hAnsiTheme="minorEastAsia" w:cs="Times New Roman"/>
          <w:spacing w:val="6"/>
        </w:rPr>
      </w:pPr>
      <w:r w:rsidRPr="001D5405">
        <w:rPr>
          <w:rFonts w:asciiTheme="minorEastAsia" w:eastAsiaTheme="minorEastAsia" w:hAnsiTheme="minorEastAsia" w:cs="ＭＳ Ｐ明朝"/>
        </w:rPr>
        <w:t>(7)</w:t>
      </w:r>
      <w:r w:rsidRPr="001D5405">
        <w:rPr>
          <w:rFonts w:asciiTheme="minorEastAsia" w:eastAsiaTheme="minorEastAsia" w:hAnsiTheme="minorEastAsia" w:hint="eastAsia"/>
        </w:rPr>
        <w:t xml:space="preserve">　私有化しないこと</w:t>
      </w:r>
    </w:p>
    <w:p w14:paraId="75A323D1" w14:textId="7A5AD71E" w:rsidR="00791947" w:rsidRPr="001D5405" w:rsidRDefault="00791947" w:rsidP="001D5405">
      <w:pPr>
        <w:adjustRightInd/>
        <w:ind w:firstLineChars="100" w:firstLine="220"/>
        <w:rPr>
          <w:rFonts w:asciiTheme="minorEastAsia" w:eastAsiaTheme="minorEastAsia" w:hAnsiTheme="minorEastAsia" w:cs="Times New Roman"/>
          <w:spacing w:val="6"/>
        </w:rPr>
      </w:pPr>
      <w:r w:rsidRPr="001D5405">
        <w:rPr>
          <w:rFonts w:asciiTheme="minorEastAsia" w:eastAsiaTheme="minorEastAsia" w:hAnsiTheme="minorEastAsia" w:cs="ＭＳ Ｐ明朝"/>
        </w:rPr>
        <w:t>(8)</w:t>
      </w:r>
      <w:r w:rsidRPr="001D5405">
        <w:rPr>
          <w:rFonts w:asciiTheme="minorEastAsia" w:eastAsiaTheme="minorEastAsia" w:hAnsiTheme="minorEastAsia" w:hint="eastAsia"/>
        </w:rPr>
        <w:t xml:space="preserve">　情況に適応すること</w:t>
      </w:r>
    </w:p>
    <w:p w14:paraId="0EA1F14E" w14:textId="77777777" w:rsidR="00791947" w:rsidRDefault="00791947">
      <w:pPr>
        <w:adjustRightInd/>
        <w:rPr>
          <w:rFonts w:ascii="ＭＳ 明朝" w:cs="Times New Roman"/>
          <w:spacing w:val="6"/>
        </w:rPr>
      </w:pPr>
    </w:p>
    <w:p w14:paraId="663E360A" w14:textId="77777777" w:rsidR="001D5405" w:rsidRDefault="00791947" w:rsidP="001D5405">
      <w:pPr>
        <w:adjustRightInd/>
        <w:spacing w:line="420" w:lineRule="exact"/>
        <w:rPr>
          <w:rFonts w:ascii="ＭＳ 明朝" w:cs="Times New Roman"/>
          <w:spacing w:val="6"/>
        </w:rPr>
      </w:pPr>
      <w:r>
        <w:rPr>
          <w:rFonts w:ascii="ＭＳ 明朝" w:eastAsia="ＭＳ ゴシック" w:cs="ＭＳ ゴシック" w:hint="eastAsia"/>
          <w:sz w:val="24"/>
          <w:szCs w:val="24"/>
        </w:rPr>
        <w:t>３　文書の取扱区分</w:t>
      </w:r>
    </w:p>
    <w:p w14:paraId="6CF56B6C" w14:textId="39E43923" w:rsidR="00791947" w:rsidRPr="001D5405" w:rsidRDefault="00791947" w:rsidP="001D5405">
      <w:pPr>
        <w:adjustRightInd/>
        <w:spacing w:line="420" w:lineRule="exact"/>
        <w:ind w:firstLineChars="100" w:firstLine="220"/>
        <w:rPr>
          <w:rFonts w:ascii="ＭＳ 明朝" w:cs="Times New Roman"/>
          <w:spacing w:val="6"/>
        </w:rPr>
      </w:pPr>
      <w:r w:rsidRPr="001D5405">
        <w:rPr>
          <w:rFonts w:asciiTheme="minorEastAsia" w:eastAsiaTheme="minorEastAsia" w:hAnsiTheme="minorEastAsia" w:cs="ＭＳ Ｐ明朝"/>
        </w:rPr>
        <w:t>(1)</w:t>
      </w:r>
      <w:r w:rsidR="004662FE">
        <w:rPr>
          <w:rFonts w:asciiTheme="minorEastAsia" w:eastAsiaTheme="minorEastAsia" w:hAnsiTheme="minorEastAsia" w:cs="ＭＳ Ｐ明朝" w:hint="eastAsia"/>
        </w:rPr>
        <w:t xml:space="preserve">　</w:t>
      </w:r>
      <w:r w:rsidRPr="001D5405">
        <w:rPr>
          <w:rFonts w:asciiTheme="minorEastAsia" w:eastAsiaTheme="minorEastAsia" w:hAnsiTheme="minorEastAsia" w:hint="eastAsia"/>
        </w:rPr>
        <w:t>一般文書（特殊取扱い文書を除いた文書）</w:t>
      </w:r>
    </w:p>
    <w:p w14:paraId="1E26FAA8" w14:textId="77777777" w:rsidR="00791947" w:rsidRPr="001D5405" w:rsidRDefault="00791947">
      <w:pPr>
        <w:adjustRightInd/>
        <w:rPr>
          <w:rFonts w:asciiTheme="minorEastAsia" w:eastAsiaTheme="minorEastAsia" w:hAnsiTheme="minorEastAsia" w:cs="Times New Roman"/>
          <w:spacing w:val="6"/>
        </w:rPr>
      </w:pPr>
      <w:r w:rsidRPr="001D5405">
        <w:rPr>
          <w:rFonts w:asciiTheme="minorEastAsia" w:eastAsiaTheme="minorEastAsia" w:hAnsiTheme="minorEastAsia" w:hint="eastAsia"/>
        </w:rPr>
        <w:t xml:space="preserve">　</w:t>
      </w:r>
      <w:r w:rsidRPr="001D5405">
        <w:rPr>
          <w:rFonts w:asciiTheme="minorEastAsia" w:eastAsiaTheme="minorEastAsia" w:hAnsiTheme="minorEastAsia" w:cs="ＭＳ Ｐ明朝"/>
        </w:rPr>
        <w:t>(2)</w:t>
      </w:r>
      <w:r w:rsidRPr="001D5405">
        <w:rPr>
          <w:rFonts w:asciiTheme="minorEastAsia" w:eastAsiaTheme="minorEastAsia" w:hAnsiTheme="minorEastAsia" w:hint="eastAsia"/>
        </w:rPr>
        <w:t xml:space="preserve">　特殊取扱い文書（親展文書・書留郵便物・配達証明郵便物・電報等の文書）</w:t>
      </w:r>
    </w:p>
    <w:p w14:paraId="586AD293" w14:textId="77777777" w:rsidR="00791947" w:rsidRDefault="00791947">
      <w:pPr>
        <w:adjustRightInd/>
        <w:rPr>
          <w:rFonts w:ascii="ＭＳ 明朝" w:cs="Times New Roman"/>
          <w:spacing w:val="6"/>
        </w:rPr>
      </w:pPr>
    </w:p>
    <w:p w14:paraId="151D3F8D" w14:textId="77777777" w:rsidR="00791947" w:rsidRDefault="00791947">
      <w:pPr>
        <w:adjustRightInd/>
        <w:spacing w:line="420" w:lineRule="exact"/>
        <w:rPr>
          <w:rFonts w:ascii="ＭＳ 明朝" w:cs="Times New Roman"/>
          <w:spacing w:val="6"/>
        </w:rPr>
      </w:pPr>
      <w:r>
        <w:rPr>
          <w:rFonts w:ascii="ＭＳ 明朝" w:eastAsia="ＭＳ ゴシック" w:cs="ＭＳ ゴシック" w:hint="eastAsia"/>
          <w:sz w:val="24"/>
          <w:szCs w:val="24"/>
        </w:rPr>
        <w:t>４　秘密文書の取扱い</w:t>
      </w:r>
    </w:p>
    <w:p w14:paraId="380ABB75" w14:textId="16B632DA" w:rsidR="001D5405" w:rsidRDefault="001D5405" w:rsidP="001D5405">
      <w:pPr>
        <w:adjustRightInd/>
        <w:ind w:leftChars="100" w:left="440" w:hangingChars="100" w:hanging="220"/>
        <w:rPr>
          <w:rFonts w:asciiTheme="minorEastAsia" w:eastAsiaTheme="minorEastAsia" w:hAnsiTheme="minorEastAsia" w:cs="Times New Roman"/>
          <w:spacing w:val="6"/>
        </w:rPr>
      </w:pPr>
      <w:r w:rsidRPr="001D5405">
        <w:rPr>
          <w:rFonts w:asciiTheme="minorEastAsia" w:eastAsiaTheme="minorEastAsia" w:hAnsiTheme="minorEastAsia" w:hint="eastAsia"/>
        </w:rPr>
        <w:t>(1)</w:t>
      </w:r>
      <w:r w:rsidR="004662FE">
        <w:rPr>
          <w:rFonts w:asciiTheme="minorEastAsia" w:eastAsiaTheme="minorEastAsia" w:hAnsiTheme="minorEastAsia" w:hint="eastAsia"/>
        </w:rPr>
        <w:t xml:space="preserve">　</w:t>
      </w:r>
      <w:r w:rsidR="00791947" w:rsidRPr="001D5405">
        <w:rPr>
          <w:rFonts w:asciiTheme="minorEastAsia" w:eastAsiaTheme="minorEastAsia" w:hAnsiTheme="minorEastAsia" w:hint="eastAsia"/>
        </w:rPr>
        <w:t>秘密を要する文書の取扱いについては、細心の注意を払い、その内容が漏れないようにしなければならない。</w:t>
      </w:r>
    </w:p>
    <w:p w14:paraId="28745EED" w14:textId="5CE33C46" w:rsidR="00791947" w:rsidRPr="001D5405" w:rsidRDefault="00791947" w:rsidP="001D5405">
      <w:pPr>
        <w:adjustRightInd/>
        <w:ind w:leftChars="100" w:left="440" w:hangingChars="100" w:hanging="220"/>
        <w:rPr>
          <w:rFonts w:asciiTheme="minorEastAsia" w:eastAsiaTheme="minorEastAsia" w:hAnsiTheme="minorEastAsia" w:cs="Times New Roman"/>
          <w:spacing w:val="6"/>
        </w:rPr>
      </w:pPr>
      <w:r w:rsidRPr="001D5405">
        <w:rPr>
          <w:rFonts w:asciiTheme="minorEastAsia" w:eastAsiaTheme="minorEastAsia" w:hAnsiTheme="minorEastAsia" w:cs="ＭＳ Ｐ明朝"/>
        </w:rPr>
        <w:t>(2)</w:t>
      </w:r>
      <w:r w:rsidR="004662FE">
        <w:rPr>
          <w:rFonts w:asciiTheme="minorEastAsia" w:eastAsiaTheme="minorEastAsia" w:hAnsiTheme="minorEastAsia" w:cs="ＭＳ Ｐ明朝" w:hint="eastAsia"/>
        </w:rPr>
        <w:t xml:space="preserve">　</w:t>
      </w:r>
      <w:r w:rsidRPr="001D5405">
        <w:rPr>
          <w:rFonts w:asciiTheme="minorEastAsia" w:eastAsiaTheme="minorEastAsia" w:hAnsiTheme="minorEastAsia" w:hint="eastAsia"/>
        </w:rPr>
        <w:t xml:space="preserve">秘密文書の範囲・保存方法等の定めについては、市町文書管理規程に従って適切に取扱　　</w:t>
      </w:r>
      <w:r w:rsidR="00325991" w:rsidRPr="001D5405">
        <w:rPr>
          <w:rFonts w:asciiTheme="minorEastAsia" w:eastAsiaTheme="minorEastAsia" w:hAnsiTheme="minorEastAsia" w:hint="eastAsia"/>
        </w:rPr>
        <w:t xml:space="preserve">　</w:t>
      </w:r>
      <w:r w:rsidRPr="001D5405">
        <w:rPr>
          <w:rFonts w:asciiTheme="minorEastAsia" w:eastAsiaTheme="minorEastAsia" w:hAnsiTheme="minorEastAsia" w:hint="eastAsia"/>
        </w:rPr>
        <w:t>う。</w:t>
      </w:r>
    </w:p>
    <w:p w14:paraId="136A6AC4" w14:textId="3A4B3257" w:rsidR="00791947" w:rsidRDefault="00791947">
      <w:pPr>
        <w:adjustRightInd/>
        <w:rPr>
          <w:rFonts w:ascii="ＭＳ 明朝" w:cs="Times New Roman"/>
          <w:spacing w:val="6"/>
        </w:rPr>
      </w:pPr>
    </w:p>
    <w:p w14:paraId="71D70486" w14:textId="60D58F79" w:rsidR="001D5405" w:rsidRDefault="001D5405">
      <w:pPr>
        <w:adjustRightInd/>
        <w:rPr>
          <w:rFonts w:ascii="ＭＳ 明朝" w:cs="Times New Roman"/>
          <w:spacing w:val="6"/>
        </w:rPr>
      </w:pPr>
    </w:p>
    <w:p w14:paraId="7BEE0C77" w14:textId="76612691" w:rsidR="001D5405" w:rsidRDefault="001D5405">
      <w:pPr>
        <w:adjustRightInd/>
        <w:rPr>
          <w:rFonts w:ascii="ＭＳ 明朝" w:cs="Times New Roman"/>
          <w:spacing w:val="6"/>
        </w:rPr>
      </w:pPr>
    </w:p>
    <w:p w14:paraId="748E8B4F" w14:textId="77777777" w:rsidR="00791947" w:rsidRDefault="00791947">
      <w:pPr>
        <w:adjustRightInd/>
        <w:spacing w:line="420" w:lineRule="exact"/>
        <w:rPr>
          <w:rFonts w:ascii="ＭＳ 明朝" w:cs="Times New Roman"/>
          <w:spacing w:val="6"/>
        </w:rPr>
      </w:pPr>
      <w:r>
        <w:rPr>
          <w:rFonts w:ascii="ＭＳ 明朝" w:eastAsia="ＭＳ ゴシック" w:cs="ＭＳ ゴシック" w:hint="eastAsia"/>
          <w:sz w:val="24"/>
          <w:szCs w:val="24"/>
        </w:rPr>
        <w:lastRenderedPageBreak/>
        <w:t>５　文書の収受</w:t>
      </w:r>
    </w:p>
    <w:p w14:paraId="1B83590D" w14:textId="5E0F9052" w:rsidR="00791947" w:rsidRPr="001D5405" w:rsidRDefault="00791947">
      <w:pPr>
        <w:adjustRightInd/>
        <w:rPr>
          <w:rFonts w:asciiTheme="minorEastAsia" w:eastAsiaTheme="minorEastAsia" w:hAnsiTheme="minorEastAsia" w:cs="Times New Roman"/>
          <w:color w:val="auto"/>
          <w:spacing w:val="6"/>
        </w:rPr>
      </w:pPr>
      <w:r w:rsidRPr="001D5405">
        <w:rPr>
          <w:rFonts w:hint="eastAsia"/>
          <w:color w:val="auto"/>
        </w:rPr>
        <w:t xml:space="preserve">　文</w:t>
      </w:r>
      <w:r w:rsidR="006A3065" w:rsidRPr="001D5405">
        <w:rPr>
          <w:rFonts w:hint="eastAsia"/>
          <w:color w:val="auto"/>
        </w:rPr>
        <w:t>書の収受とは、外部から郵送・使送等により到達した文書を受領したとき</w:t>
      </w:r>
      <w:r w:rsidRPr="001D5405">
        <w:rPr>
          <w:rFonts w:hint="eastAsia"/>
          <w:color w:val="auto"/>
        </w:rPr>
        <w:t>に、文書の到達年月</w:t>
      </w:r>
      <w:r w:rsidRPr="001D5405">
        <w:rPr>
          <w:rFonts w:asciiTheme="minorEastAsia" w:eastAsiaTheme="minorEastAsia" w:hAnsiTheme="minorEastAsia" w:hint="eastAsia"/>
          <w:color w:val="auto"/>
        </w:rPr>
        <w:t>日を確認するため、</w:t>
      </w:r>
      <w:r w:rsidRPr="001D5405">
        <w:rPr>
          <w:rFonts w:asciiTheme="minorEastAsia" w:eastAsiaTheme="minorEastAsia" w:hAnsiTheme="minorEastAsia" w:cs="ＭＳ Ｐ明朝"/>
          <w:color w:val="auto"/>
        </w:rPr>
        <w:t>(1)</w:t>
      </w:r>
      <w:r w:rsidRPr="001D5405">
        <w:rPr>
          <w:rFonts w:asciiTheme="minorEastAsia" w:eastAsiaTheme="minorEastAsia" w:hAnsiTheme="minorEastAsia" w:hint="eastAsia"/>
          <w:color w:val="auto"/>
        </w:rPr>
        <w:t>一般文書</w:t>
      </w:r>
      <w:r w:rsidRPr="001D5405">
        <w:rPr>
          <w:rFonts w:asciiTheme="minorEastAsia" w:eastAsiaTheme="minorEastAsia" w:hAnsiTheme="minorEastAsia" w:cs="ＭＳ Ｐ明朝"/>
          <w:color w:val="auto"/>
        </w:rPr>
        <w:t>(2)</w:t>
      </w:r>
      <w:r w:rsidRPr="001D5405">
        <w:rPr>
          <w:rFonts w:asciiTheme="minorEastAsia" w:eastAsiaTheme="minorEastAsia" w:hAnsiTheme="minorEastAsia" w:hint="eastAsia"/>
          <w:color w:val="auto"/>
        </w:rPr>
        <w:t>特殊取扱い文書に区分し</w:t>
      </w:r>
      <w:r w:rsidR="007C109C" w:rsidRPr="001D5405">
        <w:rPr>
          <w:rFonts w:asciiTheme="minorEastAsia" w:eastAsiaTheme="minorEastAsia" w:hAnsiTheme="minorEastAsia" w:hint="eastAsia"/>
          <w:color w:val="auto"/>
        </w:rPr>
        <w:t>、</w:t>
      </w:r>
      <w:r w:rsidRPr="001D5405">
        <w:rPr>
          <w:rFonts w:asciiTheme="minorEastAsia" w:eastAsiaTheme="minorEastAsia" w:hAnsiTheme="minorEastAsia" w:hint="eastAsia"/>
          <w:color w:val="auto"/>
        </w:rPr>
        <w:t>収受印（受付印）を押すことである。</w:t>
      </w:r>
    </w:p>
    <w:p w14:paraId="4497A4FC" w14:textId="6398AD0A" w:rsidR="001D5405" w:rsidRDefault="00791947" w:rsidP="001D5405">
      <w:pPr>
        <w:adjustRightInd/>
        <w:ind w:leftChars="100" w:left="440" w:hangingChars="100" w:hanging="220"/>
        <w:rPr>
          <w:rFonts w:asciiTheme="minorEastAsia" w:eastAsiaTheme="minorEastAsia" w:hAnsiTheme="minorEastAsia" w:cs="Times New Roman"/>
          <w:spacing w:val="6"/>
        </w:rPr>
      </w:pPr>
      <w:r w:rsidRPr="001D5405">
        <w:rPr>
          <w:rFonts w:asciiTheme="minorEastAsia" w:eastAsiaTheme="minorEastAsia" w:hAnsiTheme="minorEastAsia" w:cs="ＭＳ Ｐ明朝"/>
        </w:rPr>
        <w:t>(1)</w:t>
      </w:r>
      <w:r w:rsidR="004662FE">
        <w:rPr>
          <w:rFonts w:asciiTheme="minorEastAsia" w:eastAsiaTheme="minorEastAsia" w:hAnsiTheme="minorEastAsia" w:cs="ＭＳ Ｐ明朝" w:hint="eastAsia"/>
        </w:rPr>
        <w:t xml:space="preserve">　</w:t>
      </w:r>
      <w:r w:rsidRPr="001D5405">
        <w:rPr>
          <w:rFonts w:asciiTheme="minorEastAsia" w:eastAsiaTheme="minorEastAsia" w:hAnsiTheme="minorEastAsia" w:hint="eastAsia"/>
        </w:rPr>
        <w:t xml:space="preserve">一般文書は、開封し、余白に収受印を押す。簡易な文書を除き文書受理簿に登載し、決　　</w:t>
      </w:r>
      <w:r w:rsidR="00325991" w:rsidRPr="001D5405">
        <w:rPr>
          <w:rFonts w:asciiTheme="minorEastAsia" w:eastAsiaTheme="minorEastAsia" w:hAnsiTheme="minorEastAsia" w:hint="eastAsia"/>
        </w:rPr>
        <w:t xml:space="preserve">　</w:t>
      </w:r>
      <w:r w:rsidRPr="001D5405">
        <w:rPr>
          <w:rFonts w:asciiTheme="minorEastAsia" w:eastAsiaTheme="minorEastAsia" w:hAnsiTheme="minorEastAsia" w:hint="eastAsia"/>
        </w:rPr>
        <w:t>裁を受けた後、担当者に配布し、適切に処理する。</w:t>
      </w:r>
    </w:p>
    <w:p w14:paraId="1847C987" w14:textId="1331A36F" w:rsidR="00791947" w:rsidRPr="001D5405" w:rsidRDefault="00791947" w:rsidP="001D5405">
      <w:pPr>
        <w:adjustRightInd/>
        <w:ind w:leftChars="100" w:left="440" w:hangingChars="100" w:hanging="220"/>
        <w:rPr>
          <w:rFonts w:asciiTheme="minorEastAsia" w:eastAsiaTheme="minorEastAsia" w:hAnsiTheme="minorEastAsia" w:cs="Times New Roman"/>
          <w:spacing w:val="6"/>
        </w:rPr>
      </w:pPr>
      <w:r w:rsidRPr="001D5405">
        <w:rPr>
          <w:rFonts w:asciiTheme="minorEastAsia" w:eastAsiaTheme="minorEastAsia" w:hAnsiTheme="minorEastAsia" w:cs="ＭＳ Ｐ明朝"/>
        </w:rPr>
        <w:t>(2)</w:t>
      </w:r>
      <w:r w:rsidR="004662FE">
        <w:rPr>
          <w:rFonts w:asciiTheme="minorEastAsia" w:eastAsiaTheme="minorEastAsia" w:hAnsiTheme="minorEastAsia" w:cs="ＭＳ Ｐ明朝" w:hint="eastAsia"/>
        </w:rPr>
        <w:t xml:space="preserve">　</w:t>
      </w:r>
      <w:r w:rsidRPr="001D5405">
        <w:rPr>
          <w:rFonts w:asciiTheme="minorEastAsia" w:eastAsiaTheme="minorEastAsia" w:hAnsiTheme="minorEastAsia" w:hint="eastAsia"/>
        </w:rPr>
        <w:t xml:space="preserve">親展文書・書留郵便物・配達証明郵便物等の特殊取扱い文書は、封をしたまま宛名人へ　　</w:t>
      </w:r>
      <w:r w:rsidR="00325991" w:rsidRPr="001D5405">
        <w:rPr>
          <w:rFonts w:asciiTheme="minorEastAsia" w:eastAsiaTheme="minorEastAsia" w:hAnsiTheme="minorEastAsia" w:hint="eastAsia"/>
        </w:rPr>
        <w:t xml:space="preserve">　</w:t>
      </w:r>
      <w:r w:rsidRPr="001D5405">
        <w:rPr>
          <w:rFonts w:asciiTheme="minorEastAsia" w:eastAsiaTheme="minorEastAsia" w:hAnsiTheme="minorEastAsia" w:hint="eastAsia"/>
        </w:rPr>
        <w:t>配布する。なお、この場合において、宛名人が文書を開封した結果、前記の</w:t>
      </w:r>
      <w:r w:rsidRPr="001D5405">
        <w:rPr>
          <w:rFonts w:asciiTheme="minorEastAsia" w:eastAsiaTheme="minorEastAsia" w:hAnsiTheme="minorEastAsia" w:cs="ＭＳ Ｐ明朝"/>
        </w:rPr>
        <w:t>(1)</w:t>
      </w:r>
      <w:r w:rsidRPr="001D5405">
        <w:rPr>
          <w:rFonts w:asciiTheme="minorEastAsia" w:eastAsiaTheme="minorEastAsia" w:hAnsiTheme="minorEastAsia" w:hint="eastAsia"/>
        </w:rPr>
        <w:t>の手続きを必要</w:t>
      </w:r>
      <w:r>
        <w:rPr>
          <w:rFonts w:hint="eastAsia"/>
        </w:rPr>
        <w:t>とする場合は、受理者へ文書を戻し</w:t>
      </w:r>
      <w:r w:rsidR="007C109C" w:rsidRPr="007C109C">
        <w:rPr>
          <w:rFonts w:hint="eastAsia"/>
          <w:color w:val="FF0000"/>
        </w:rPr>
        <w:t>、</w:t>
      </w:r>
      <w:r>
        <w:rPr>
          <w:rFonts w:hint="eastAsia"/>
        </w:rPr>
        <w:t>所定の手続きを行う。</w:t>
      </w:r>
    </w:p>
    <w:p w14:paraId="150AF386" w14:textId="77777777" w:rsidR="00791947" w:rsidRDefault="00791947">
      <w:pPr>
        <w:adjustRightInd/>
        <w:rPr>
          <w:rFonts w:ascii="ＭＳ 明朝" w:cs="Times New Roman"/>
          <w:spacing w:val="6"/>
        </w:rPr>
      </w:pPr>
    </w:p>
    <w:p w14:paraId="3F17C6D3" w14:textId="77777777" w:rsidR="001D5405" w:rsidRDefault="00791947" w:rsidP="001D5405">
      <w:pPr>
        <w:adjustRightInd/>
        <w:spacing w:line="420" w:lineRule="exact"/>
        <w:rPr>
          <w:rFonts w:ascii="ＭＳ 明朝" w:cs="Times New Roman"/>
          <w:spacing w:val="6"/>
        </w:rPr>
      </w:pPr>
      <w:bookmarkStart w:id="0" w:name="６_起案（立案）・決裁（決定）"/>
      <w:bookmarkEnd w:id="0"/>
      <w:r>
        <w:rPr>
          <w:rFonts w:ascii="ＭＳ 明朝" w:eastAsia="ＭＳ ゴシック" w:cs="ＭＳ ゴシック" w:hint="eastAsia"/>
          <w:sz w:val="24"/>
          <w:szCs w:val="24"/>
        </w:rPr>
        <w:t>６　起案（立案）・決裁（決定）</w:t>
      </w:r>
    </w:p>
    <w:p w14:paraId="5B537F0F" w14:textId="277BBB36" w:rsidR="001D5405" w:rsidRDefault="00791947" w:rsidP="001D5405">
      <w:pPr>
        <w:adjustRightInd/>
        <w:spacing w:line="420" w:lineRule="exact"/>
        <w:ind w:firstLineChars="100" w:firstLine="220"/>
        <w:rPr>
          <w:rFonts w:ascii="ＭＳ 明朝" w:cs="Times New Roman"/>
          <w:spacing w:val="6"/>
        </w:rPr>
      </w:pPr>
      <w:r w:rsidRPr="001D5405">
        <w:rPr>
          <w:rFonts w:asciiTheme="minorEastAsia" w:eastAsiaTheme="minorEastAsia" w:hAnsiTheme="minorEastAsia" w:cs="ＭＳ Ｐ明朝"/>
        </w:rPr>
        <w:t>(1)</w:t>
      </w:r>
      <w:r w:rsidR="004662FE">
        <w:rPr>
          <w:rFonts w:asciiTheme="minorEastAsia" w:eastAsiaTheme="minorEastAsia" w:hAnsiTheme="minorEastAsia" w:cs="ＭＳ Ｐ明朝" w:hint="eastAsia"/>
          <w:w w:val="151"/>
        </w:rPr>
        <w:t xml:space="preserve">　</w:t>
      </w:r>
      <w:r w:rsidRPr="001D5405">
        <w:rPr>
          <w:rFonts w:asciiTheme="minorEastAsia" w:eastAsiaTheme="minorEastAsia" w:hAnsiTheme="minorEastAsia" w:hint="eastAsia"/>
        </w:rPr>
        <w:t>起案とは、校長の意思を決定し、これを具体化する基盤となる案文を作ることをいう。</w:t>
      </w:r>
    </w:p>
    <w:p w14:paraId="4042E533" w14:textId="6257BF51" w:rsidR="00791947" w:rsidRPr="001D5405" w:rsidRDefault="00791947" w:rsidP="001D5405">
      <w:pPr>
        <w:adjustRightInd/>
        <w:spacing w:line="420" w:lineRule="exact"/>
        <w:ind w:firstLineChars="100" w:firstLine="220"/>
        <w:rPr>
          <w:rFonts w:ascii="ＭＳ 明朝" w:cs="Times New Roman"/>
          <w:spacing w:val="6"/>
        </w:rPr>
      </w:pPr>
      <w:r w:rsidRPr="001D5405">
        <w:rPr>
          <w:rFonts w:asciiTheme="minorEastAsia" w:eastAsiaTheme="minorEastAsia" w:hAnsiTheme="minorEastAsia" w:cs="ＭＳ Ｐ明朝"/>
        </w:rPr>
        <w:t>(2)</w:t>
      </w:r>
      <w:r w:rsidR="001D5405">
        <w:rPr>
          <w:rFonts w:asciiTheme="minorEastAsia" w:eastAsiaTheme="minorEastAsia" w:hAnsiTheme="minorEastAsia" w:cs="ＭＳ Ｐ明朝" w:hint="eastAsia"/>
          <w:w w:val="151"/>
        </w:rPr>
        <w:t xml:space="preserve">　</w:t>
      </w:r>
      <w:r w:rsidRPr="001D5405">
        <w:rPr>
          <w:rFonts w:asciiTheme="minorEastAsia" w:eastAsiaTheme="minorEastAsia" w:hAnsiTheme="minorEastAsia" w:hint="eastAsia"/>
        </w:rPr>
        <w:t>決裁とは、起案書によって校長の意思を求めた場合に、校長が与える決定処分をいう。</w:t>
      </w:r>
    </w:p>
    <w:p w14:paraId="615FA147" w14:textId="77777777" w:rsidR="00791947" w:rsidRPr="001D5405" w:rsidRDefault="00791947">
      <w:pPr>
        <w:adjustRightInd/>
        <w:rPr>
          <w:rFonts w:ascii="ＭＳ 明朝" w:cs="Times New Roman"/>
          <w:spacing w:val="6"/>
        </w:rPr>
      </w:pPr>
    </w:p>
    <w:p w14:paraId="21B6F27B" w14:textId="77777777" w:rsidR="001D5405" w:rsidRDefault="00791947" w:rsidP="001D5405">
      <w:pPr>
        <w:adjustRightInd/>
        <w:spacing w:line="420" w:lineRule="exact"/>
        <w:rPr>
          <w:rFonts w:ascii="ＭＳ 明朝" w:cs="Times New Roman"/>
          <w:spacing w:val="6"/>
        </w:rPr>
      </w:pPr>
      <w:r>
        <w:rPr>
          <w:rFonts w:ascii="ＭＳ 明朝" w:eastAsia="ＭＳ ゴシック" w:cs="ＭＳ ゴシック" w:hint="eastAsia"/>
          <w:sz w:val="24"/>
          <w:szCs w:val="24"/>
        </w:rPr>
        <w:t>７　文書の施行（発送）</w:t>
      </w:r>
    </w:p>
    <w:p w14:paraId="1FD9E03C" w14:textId="67D7E6A9" w:rsidR="00791947" w:rsidRPr="001D5405" w:rsidRDefault="00791947" w:rsidP="001D5405">
      <w:pPr>
        <w:adjustRightInd/>
        <w:spacing w:line="420" w:lineRule="exact"/>
        <w:ind w:firstLineChars="100" w:firstLine="220"/>
        <w:rPr>
          <w:rFonts w:ascii="ＭＳ 明朝" w:cs="Times New Roman"/>
          <w:spacing w:val="6"/>
        </w:rPr>
      </w:pPr>
      <w:r w:rsidRPr="001D5405">
        <w:rPr>
          <w:rFonts w:asciiTheme="minorEastAsia" w:eastAsiaTheme="minorEastAsia" w:hAnsiTheme="minorEastAsia" w:cs="ＭＳ Ｐ明朝"/>
        </w:rPr>
        <w:t>(1)</w:t>
      </w:r>
      <w:r w:rsidR="004662FE">
        <w:rPr>
          <w:rFonts w:asciiTheme="minorEastAsia" w:eastAsiaTheme="minorEastAsia" w:hAnsiTheme="minorEastAsia" w:cs="ＭＳ Ｐ明朝" w:hint="eastAsia"/>
          <w:w w:val="151"/>
        </w:rPr>
        <w:t xml:space="preserve">　</w:t>
      </w:r>
      <w:r w:rsidRPr="001D5405">
        <w:rPr>
          <w:rFonts w:asciiTheme="minorEastAsia" w:eastAsiaTheme="minorEastAsia" w:hAnsiTheme="minorEastAsia" w:hint="eastAsia"/>
        </w:rPr>
        <w:t>文書は、各係が起案し、回議・決裁のうえ浄書する。</w:t>
      </w:r>
    </w:p>
    <w:p w14:paraId="047C3252" w14:textId="2F5D4023" w:rsidR="00791947" w:rsidRPr="001D5405" w:rsidRDefault="00791947" w:rsidP="001D5405">
      <w:pPr>
        <w:adjustRightInd/>
        <w:ind w:firstLineChars="100" w:firstLine="220"/>
        <w:rPr>
          <w:rFonts w:asciiTheme="minorEastAsia" w:eastAsiaTheme="minorEastAsia" w:hAnsiTheme="minorEastAsia" w:cs="Times New Roman"/>
          <w:spacing w:val="6"/>
        </w:rPr>
      </w:pPr>
      <w:r w:rsidRPr="001D5405">
        <w:rPr>
          <w:rFonts w:asciiTheme="minorEastAsia" w:eastAsiaTheme="minorEastAsia" w:hAnsiTheme="minorEastAsia" w:cs="ＭＳ Ｐ明朝"/>
        </w:rPr>
        <w:t>(2)</w:t>
      </w:r>
      <w:r w:rsidR="004662FE">
        <w:rPr>
          <w:rFonts w:asciiTheme="minorEastAsia" w:eastAsiaTheme="minorEastAsia" w:hAnsiTheme="minorEastAsia" w:cs="ＭＳ Ｐ明朝" w:hint="eastAsia"/>
          <w:w w:val="151"/>
        </w:rPr>
        <w:t xml:space="preserve">　</w:t>
      </w:r>
      <w:r w:rsidRPr="001D5405">
        <w:rPr>
          <w:rFonts w:asciiTheme="minorEastAsia" w:eastAsiaTheme="minorEastAsia" w:hAnsiTheme="minorEastAsia" w:hint="eastAsia"/>
        </w:rPr>
        <w:t>各係は、浄書の際に文書発送簿より文書番号をとる。</w:t>
      </w:r>
    </w:p>
    <w:p w14:paraId="2BA32312" w14:textId="3418D6B5" w:rsidR="00791947" w:rsidRPr="001D5405" w:rsidRDefault="00791947" w:rsidP="001D5405">
      <w:pPr>
        <w:adjustRightInd/>
        <w:ind w:firstLineChars="100" w:firstLine="220"/>
        <w:rPr>
          <w:rFonts w:asciiTheme="minorEastAsia" w:eastAsiaTheme="minorEastAsia" w:hAnsiTheme="minorEastAsia" w:cs="Times New Roman"/>
          <w:spacing w:val="6"/>
        </w:rPr>
      </w:pPr>
      <w:r w:rsidRPr="001D5405">
        <w:rPr>
          <w:rFonts w:asciiTheme="minorEastAsia" w:eastAsiaTheme="minorEastAsia" w:hAnsiTheme="minorEastAsia" w:cs="ＭＳ Ｐ明朝"/>
        </w:rPr>
        <w:t>(3)</w:t>
      </w:r>
      <w:r w:rsidRPr="001D5405">
        <w:rPr>
          <w:rFonts w:asciiTheme="minorEastAsia" w:eastAsiaTheme="minorEastAsia" w:hAnsiTheme="minorEastAsia" w:cs="ＭＳ Ｐ明朝" w:hint="eastAsia"/>
          <w:w w:val="151"/>
        </w:rPr>
        <w:t xml:space="preserve">　</w:t>
      </w:r>
      <w:r w:rsidRPr="001D5405">
        <w:rPr>
          <w:rFonts w:asciiTheme="minorEastAsia" w:eastAsiaTheme="minorEastAsia" w:hAnsiTheme="minorEastAsia" w:hint="eastAsia"/>
        </w:rPr>
        <w:t>提出文書の封書の上書きは、受信者宛にし、空所に件名を添え書きする。</w:t>
      </w:r>
    </w:p>
    <w:p w14:paraId="2C85349E" w14:textId="4AD0256C" w:rsidR="00791947" w:rsidRPr="001D5405" w:rsidRDefault="00791947" w:rsidP="001D5405">
      <w:pPr>
        <w:adjustRightInd/>
        <w:ind w:firstLineChars="100" w:firstLine="220"/>
        <w:rPr>
          <w:rFonts w:asciiTheme="minorEastAsia" w:eastAsiaTheme="minorEastAsia" w:hAnsiTheme="minorEastAsia" w:cs="Times New Roman"/>
          <w:spacing w:val="6"/>
        </w:rPr>
      </w:pPr>
      <w:r w:rsidRPr="001D5405">
        <w:rPr>
          <w:rFonts w:asciiTheme="minorEastAsia" w:eastAsiaTheme="minorEastAsia" w:hAnsiTheme="minorEastAsia" w:cs="ＭＳ Ｐ明朝"/>
        </w:rPr>
        <w:t>(4)</w:t>
      </w:r>
      <w:r w:rsidRPr="001D5405">
        <w:rPr>
          <w:rFonts w:asciiTheme="minorEastAsia" w:eastAsiaTheme="minorEastAsia" w:hAnsiTheme="minorEastAsia" w:cs="ＭＳ Ｐ明朝" w:hint="eastAsia"/>
          <w:w w:val="151"/>
        </w:rPr>
        <w:t xml:space="preserve">　</w:t>
      </w:r>
      <w:r w:rsidRPr="001D5405">
        <w:rPr>
          <w:rFonts w:asciiTheme="minorEastAsia" w:eastAsiaTheme="minorEastAsia" w:hAnsiTheme="minorEastAsia" w:hint="eastAsia"/>
        </w:rPr>
        <w:t>教職員の進退及び身分に関する書類は「親展」とする。</w:t>
      </w:r>
    </w:p>
    <w:p w14:paraId="0D406B64" w14:textId="487093E9" w:rsidR="00791947" w:rsidRPr="001D5405" w:rsidRDefault="00791947" w:rsidP="001D5405">
      <w:pPr>
        <w:adjustRightInd/>
        <w:ind w:firstLineChars="100" w:firstLine="220"/>
        <w:rPr>
          <w:rFonts w:asciiTheme="minorEastAsia" w:eastAsiaTheme="minorEastAsia" w:hAnsiTheme="minorEastAsia" w:cs="Times New Roman"/>
          <w:spacing w:val="6"/>
        </w:rPr>
      </w:pPr>
      <w:r w:rsidRPr="001D5405">
        <w:rPr>
          <w:rFonts w:asciiTheme="minorEastAsia" w:eastAsiaTheme="minorEastAsia" w:hAnsiTheme="minorEastAsia" w:cs="ＭＳ Ｐ明朝"/>
        </w:rPr>
        <w:t>(5)</w:t>
      </w:r>
      <w:r w:rsidRPr="001D5405">
        <w:rPr>
          <w:rFonts w:asciiTheme="minorEastAsia" w:eastAsiaTheme="minorEastAsia" w:hAnsiTheme="minorEastAsia" w:cs="ＭＳ Ｐ明朝" w:hint="eastAsia"/>
          <w:w w:val="151"/>
        </w:rPr>
        <w:t xml:space="preserve">　</w:t>
      </w:r>
      <w:r w:rsidRPr="001D5405">
        <w:rPr>
          <w:rFonts w:asciiTheme="minorEastAsia" w:eastAsiaTheme="minorEastAsia" w:hAnsiTheme="minorEastAsia" w:hint="eastAsia"/>
        </w:rPr>
        <w:t>文書の日付は、取扱い当日の月日を用いる。</w:t>
      </w:r>
    </w:p>
    <w:p w14:paraId="7B649492" w14:textId="3B48738F" w:rsidR="00791947" w:rsidRPr="001D5405" w:rsidRDefault="00791947" w:rsidP="001D5405">
      <w:pPr>
        <w:adjustRightInd/>
        <w:ind w:firstLineChars="100" w:firstLine="220"/>
        <w:rPr>
          <w:rFonts w:asciiTheme="minorEastAsia" w:eastAsiaTheme="minorEastAsia" w:hAnsiTheme="minorEastAsia" w:cs="Times New Roman"/>
          <w:spacing w:val="6"/>
        </w:rPr>
      </w:pPr>
      <w:r w:rsidRPr="001D5405">
        <w:rPr>
          <w:rFonts w:asciiTheme="minorEastAsia" w:eastAsiaTheme="minorEastAsia" w:hAnsiTheme="minorEastAsia" w:cs="ＭＳ Ｐ明朝"/>
        </w:rPr>
        <w:t>(6)</w:t>
      </w:r>
      <w:r w:rsidRPr="001D5405">
        <w:rPr>
          <w:rFonts w:asciiTheme="minorEastAsia" w:eastAsiaTheme="minorEastAsia" w:hAnsiTheme="minorEastAsia" w:cs="ＭＳ Ｐ明朝" w:hint="eastAsia"/>
          <w:w w:val="151"/>
        </w:rPr>
        <w:t xml:space="preserve">　</w:t>
      </w:r>
      <w:r w:rsidR="007C109C" w:rsidRPr="001D5405">
        <w:rPr>
          <w:rFonts w:asciiTheme="minorEastAsia" w:eastAsiaTheme="minorEastAsia" w:hAnsiTheme="minorEastAsia" w:hint="eastAsia"/>
        </w:rPr>
        <w:t>１件ごとに１綴りとし、件名の異なる</w:t>
      </w:r>
      <w:r w:rsidR="007C109C" w:rsidRPr="001D5405">
        <w:rPr>
          <w:rFonts w:asciiTheme="minorEastAsia" w:eastAsiaTheme="minorEastAsia" w:hAnsiTheme="minorEastAsia" w:hint="eastAsia"/>
          <w:color w:val="auto"/>
        </w:rPr>
        <w:t>ものは綴り合わせない</w:t>
      </w:r>
      <w:r w:rsidRPr="001D5405">
        <w:rPr>
          <w:rFonts w:asciiTheme="minorEastAsia" w:eastAsiaTheme="minorEastAsia" w:hAnsiTheme="minorEastAsia" w:hint="eastAsia"/>
          <w:color w:val="auto"/>
        </w:rPr>
        <w:t>。</w:t>
      </w:r>
    </w:p>
    <w:p w14:paraId="5CA49C8C" w14:textId="5FF86F53" w:rsidR="00791947" w:rsidRPr="001D5405" w:rsidRDefault="00791947" w:rsidP="001D5405">
      <w:pPr>
        <w:adjustRightInd/>
        <w:ind w:firstLineChars="100" w:firstLine="220"/>
        <w:rPr>
          <w:rFonts w:asciiTheme="minorEastAsia" w:eastAsiaTheme="minorEastAsia" w:hAnsiTheme="minorEastAsia" w:cs="Times New Roman"/>
          <w:spacing w:val="6"/>
        </w:rPr>
      </w:pPr>
      <w:r w:rsidRPr="001D5405">
        <w:rPr>
          <w:rFonts w:asciiTheme="minorEastAsia" w:eastAsiaTheme="minorEastAsia" w:hAnsiTheme="minorEastAsia" w:cs="ＭＳ Ｐ明朝"/>
        </w:rPr>
        <w:t>(7)</w:t>
      </w:r>
      <w:r w:rsidRPr="001D5405">
        <w:rPr>
          <w:rFonts w:asciiTheme="minorEastAsia" w:eastAsiaTheme="minorEastAsia" w:hAnsiTheme="minorEastAsia" w:cs="ＭＳ Ｐ明朝" w:hint="eastAsia"/>
          <w:w w:val="151"/>
        </w:rPr>
        <w:t xml:space="preserve">　</w:t>
      </w:r>
      <w:r w:rsidRPr="001D5405">
        <w:rPr>
          <w:rFonts w:asciiTheme="minorEastAsia" w:eastAsiaTheme="minorEastAsia" w:hAnsiTheme="minorEastAsia" w:hint="eastAsia"/>
        </w:rPr>
        <w:t>受信者の異なるもの及び私文書は同封しない。</w:t>
      </w:r>
    </w:p>
    <w:p w14:paraId="757BE0E6" w14:textId="5862A243" w:rsidR="001D5405" w:rsidRDefault="00791947" w:rsidP="001D5405">
      <w:pPr>
        <w:adjustRightInd/>
        <w:ind w:leftChars="100" w:left="440" w:hangingChars="100" w:hanging="220"/>
        <w:jc w:val="left"/>
        <w:rPr>
          <w:rFonts w:asciiTheme="minorEastAsia" w:eastAsiaTheme="minorEastAsia" w:hAnsiTheme="minorEastAsia" w:cs="Times New Roman"/>
          <w:spacing w:val="6"/>
        </w:rPr>
      </w:pPr>
      <w:r w:rsidRPr="001D5405">
        <w:rPr>
          <w:rFonts w:asciiTheme="minorEastAsia" w:eastAsiaTheme="minorEastAsia" w:hAnsiTheme="minorEastAsia" w:cs="ＭＳ Ｐ明朝"/>
        </w:rPr>
        <w:t>(8)</w:t>
      </w:r>
      <w:r w:rsidR="004662FE">
        <w:rPr>
          <w:rFonts w:asciiTheme="minorEastAsia" w:eastAsiaTheme="minorEastAsia" w:hAnsiTheme="minorEastAsia" w:cs="ＭＳ Ｐ明朝" w:hint="eastAsia"/>
          <w:w w:val="151"/>
        </w:rPr>
        <w:t xml:space="preserve">　</w:t>
      </w:r>
      <w:r w:rsidRPr="001D5405">
        <w:rPr>
          <w:rFonts w:asciiTheme="minorEastAsia" w:eastAsiaTheme="minorEastAsia" w:hAnsiTheme="minorEastAsia" w:hint="eastAsia"/>
        </w:rPr>
        <w:t>教職員個人の提出する文書は、校長を経由し、校長の副申を添える。なお、この際には</w:t>
      </w:r>
      <w:r w:rsidRPr="001D5405">
        <w:rPr>
          <w:rFonts w:asciiTheme="minorEastAsia" w:eastAsiaTheme="minorEastAsia" w:hAnsiTheme="minorEastAsia" w:cs="Times New Roman"/>
        </w:rPr>
        <w:t xml:space="preserve">      </w:t>
      </w:r>
      <w:r w:rsidRPr="001D5405">
        <w:rPr>
          <w:rFonts w:asciiTheme="minorEastAsia" w:eastAsiaTheme="minorEastAsia" w:hAnsiTheme="minorEastAsia" w:hint="eastAsia"/>
        </w:rPr>
        <w:t>公用用紙は使用しない。</w:t>
      </w:r>
    </w:p>
    <w:p w14:paraId="2875F51C" w14:textId="61335474" w:rsidR="00791947" w:rsidRPr="001D5405" w:rsidRDefault="00791947" w:rsidP="001D5405">
      <w:pPr>
        <w:adjustRightInd/>
        <w:ind w:leftChars="100" w:left="440" w:hangingChars="100" w:hanging="220"/>
        <w:jc w:val="left"/>
        <w:rPr>
          <w:rFonts w:asciiTheme="minorEastAsia" w:eastAsiaTheme="minorEastAsia" w:hAnsiTheme="minorEastAsia" w:cs="Times New Roman"/>
          <w:spacing w:val="6"/>
        </w:rPr>
      </w:pPr>
      <w:r w:rsidRPr="001D5405">
        <w:rPr>
          <w:rFonts w:asciiTheme="minorEastAsia" w:eastAsiaTheme="minorEastAsia" w:hAnsiTheme="minorEastAsia" w:cs="ＭＳ Ｐ明朝"/>
        </w:rPr>
        <w:t>(9)</w:t>
      </w:r>
      <w:r w:rsidR="004662FE">
        <w:rPr>
          <w:rFonts w:asciiTheme="minorEastAsia" w:eastAsiaTheme="minorEastAsia" w:hAnsiTheme="minorEastAsia" w:cs="ＭＳ Ｐ明朝" w:hint="eastAsia"/>
          <w:w w:val="151"/>
        </w:rPr>
        <w:t xml:space="preserve">　</w:t>
      </w:r>
      <w:r w:rsidRPr="001D5405">
        <w:rPr>
          <w:rFonts w:asciiTheme="minorEastAsia" w:eastAsiaTheme="minorEastAsia" w:hAnsiTheme="minorEastAsia" w:hint="eastAsia"/>
        </w:rPr>
        <w:t>宛名の敬称は、原則として「様」を用い、国、地方公共団体などの官公署（その職を含</w:t>
      </w:r>
      <w:r>
        <w:rPr>
          <w:rFonts w:cs="Times New Roman"/>
        </w:rPr>
        <w:t xml:space="preserve">      </w:t>
      </w:r>
      <w:r>
        <w:rPr>
          <w:rFonts w:hint="eastAsia"/>
        </w:rPr>
        <w:t>む）関係は、「殿」を用いる。</w:t>
      </w:r>
    </w:p>
    <w:p w14:paraId="5048F82E" w14:textId="77777777" w:rsidR="00791947" w:rsidRDefault="00791947">
      <w:pPr>
        <w:adjustRightInd/>
        <w:rPr>
          <w:rFonts w:ascii="ＭＳ 明朝" w:cs="Times New Roman"/>
          <w:spacing w:val="6"/>
        </w:rPr>
      </w:pPr>
      <w:r>
        <w:rPr>
          <w:rFonts w:hint="eastAsia"/>
        </w:rPr>
        <w:t xml:space="preserve">　　　　例　○○市教育委員会教育長○○○○　様　　　○○市教育委員会教育長　殿</w:t>
      </w:r>
    </w:p>
    <w:p w14:paraId="1A65E1B8" w14:textId="77777777" w:rsidR="00791947" w:rsidRDefault="00791947">
      <w:pPr>
        <w:adjustRightInd/>
        <w:rPr>
          <w:rFonts w:ascii="ＭＳ 明朝" w:cs="Times New Roman"/>
          <w:spacing w:val="6"/>
        </w:rPr>
      </w:pPr>
    </w:p>
    <w:p w14:paraId="5190FDA0" w14:textId="77777777" w:rsidR="00791947" w:rsidRDefault="00791947">
      <w:pPr>
        <w:adjustRightInd/>
        <w:spacing w:line="420" w:lineRule="exact"/>
        <w:rPr>
          <w:rFonts w:ascii="ＭＳ 明朝" w:cs="Times New Roman"/>
          <w:spacing w:val="6"/>
        </w:rPr>
      </w:pPr>
      <w:r>
        <w:rPr>
          <w:rFonts w:ascii="ＭＳ 明朝" w:eastAsia="ＭＳ ゴシック" w:cs="ＭＳ ゴシック" w:hint="eastAsia"/>
          <w:sz w:val="24"/>
          <w:szCs w:val="24"/>
        </w:rPr>
        <w:t>８　文書の収受・発送の経路</w:t>
      </w:r>
    </w:p>
    <w:p w14:paraId="425EBC4A" w14:textId="3B148BC3" w:rsidR="00791947" w:rsidRPr="001D5405" w:rsidRDefault="00791947" w:rsidP="004662FE">
      <w:pPr>
        <w:adjustRightInd/>
        <w:ind w:firstLineChars="100" w:firstLine="220"/>
        <w:rPr>
          <w:rFonts w:asciiTheme="minorEastAsia" w:eastAsiaTheme="minorEastAsia" w:hAnsiTheme="minorEastAsia" w:cs="Times New Roman"/>
          <w:spacing w:val="6"/>
        </w:rPr>
      </w:pPr>
      <w:r w:rsidRPr="001D5405">
        <w:rPr>
          <w:rFonts w:asciiTheme="minorEastAsia" w:eastAsiaTheme="minorEastAsia" w:hAnsiTheme="minorEastAsia" w:cs="ＭＳ Ｐ明朝"/>
        </w:rPr>
        <w:t>(1)</w:t>
      </w:r>
      <w:r w:rsidR="004662FE">
        <w:rPr>
          <w:rFonts w:asciiTheme="minorEastAsia" w:eastAsiaTheme="minorEastAsia" w:hAnsiTheme="minorEastAsia" w:cs="ＭＳ Ｐ明朝" w:hint="eastAsia"/>
        </w:rPr>
        <w:t xml:space="preserve">　</w:t>
      </w:r>
      <w:r w:rsidRPr="001D5405">
        <w:rPr>
          <w:rFonts w:asciiTheme="minorEastAsia" w:eastAsiaTheme="minorEastAsia" w:hAnsiTheme="minorEastAsia" w:hint="eastAsia"/>
        </w:rPr>
        <w:t>文書の収受は、市町文書管理規程によるが、例示すると以下のようになる。</w:t>
      </w:r>
    </w:p>
    <w:p w14:paraId="476A4291" w14:textId="77777777" w:rsidR="00791947" w:rsidRPr="001D5405" w:rsidRDefault="00791947" w:rsidP="004662FE">
      <w:pPr>
        <w:adjustRightInd/>
        <w:rPr>
          <w:rFonts w:asciiTheme="minorEastAsia" w:eastAsiaTheme="minorEastAsia" w:hAnsiTheme="minorEastAsia" w:cs="Times New Roman"/>
          <w:spacing w:val="6"/>
        </w:rPr>
      </w:pPr>
      <w:r w:rsidRPr="001D5405">
        <w:rPr>
          <w:rFonts w:asciiTheme="minorEastAsia" w:eastAsiaTheme="minorEastAsia" w:hAnsiTheme="minorEastAsia" w:cs="Times New Roman"/>
        </w:rPr>
        <w:t xml:space="preserve">    </w:t>
      </w:r>
      <w:r w:rsidRPr="001D5405">
        <w:rPr>
          <w:rFonts w:asciiTheme="minorEastAsia" w:eastAsiaTheme="minorEastAsia" w:hAnsiTheme="minorEastAsia" w:hint="eastAsia"/>
        </w:rPr>
        <w:t>文書係（受理・係割・分類番号・公開可否の記入）</w:t>
      </w:r>
      <w:r w:rsidRPr="001D5405">
        <w:rPr>
          <w:rFonts w:asciiTheme="minorEastAsia" w:eastAsiaTheme="minorEastAsia" w:hAnsiTheme="minorEastAsia" w:cs="Times New Roman"/>
        </w:rPr>
        <w:t xml:space="preserve"> </w:t>
      </w:r>
      <w:r w:rsidRPr="001D5405">
        <w:rPr>
          <w:rFonts w:asciiTheme="minorEastAsia" w:eastAsiaTheme="minorEastAsia" w:hAnsiTheme="minorEastAsia" w:hint="eastAsia"/>
        </w:rPr>
        <w:t>→</w:t>
      </w:r>
      <w:r w:rsidRPr="001D5405">
        <w:rPr>
          <w:rFonts w:asciiTheme="minorEastAsia" w:eastAsiaTheme="minorEastAsia" w:hAnsiTheme="minorEastAsia" w:cs="Times New Roman"/>
        </w:rPr>
        <w:t xml:space="preserve">  </w:t>
      </w:r>
      <w:r w:rsidRPr="001D5405">
        <w:rPr>
          <w:rFonts w:asciiTheme="minorEastAsia" w:eastAsiaTheme="minorEastAsia" w:hAnsiTheme="minorEastAsia" w:hint="eastAsia"/>
        </w:rPr>
        <w:t>教頭（確認・指示）</w:t>
      </w:r>
      <w:r w:rsidRPr="001D5405">
        <w:rPr>
          <w:rFonts w:asciiTheme="minorEastAsia" w:eastAsiaTheme="minorEastAsia" w:hAnsiTheme="minorEastAsia" w:cs="Times New Roman"/>
        </w:rPr>
        <w:t xml:space="preserve"> </w:t>
      </w:r>
      <w:r w:rsidRPr="001D5405">
        <w:rPr>
          <w:rFonts w:asciiTheme="minorEastAsia" w:eastAsiaTheme="minorEastAsia" w:hAnsiTheme="minorEastAsia" w:hint="eastAsia"/>
        </w:rPr>
        <w:t xml:space="preserve">→　</w:t>
      </w:r>
    </w:p>
    <w:p w14:paraId="52888CCA" w14:textId="77777777" w:rsidR="00791947" w:rsidRPr="001D5405" w:rsidRDefault="00791947" w:rsidP="004662FE">
      <w:pPr>
        <w:adjustRightInd/>
        <w:rPr>
          <w:rFonts w:asciiTheme="minorEastAsia" w:eastAsiaTheme="minorEastAsia" w:hAnsiTheme="minorEastAsia" w:cs="Times New Roman"/>
          <w:spacing w:val="6"/>
        </w:rPr>
      </w:pPr>
      <w:r w:rsidRPr="001D5405">
        <w:rPr>
          <w:rFonts w:asciiTheme="minorEastAsia" w:eastAsiaTheme="minorEastAsia" w:hAnsiTheme="minorEastAsia" w:cs="Times New Roman"/>
        </w:rPr>
        <w:t xml:space="preserve">    </w:t>
      </w:r>
      <w:r w:rsidRPr="001D5405">
        <w:rPr>
          <w:rFonts w:asciiTheme="minorEastAsia" w:eastAsiaTheme="minorEastAsia" w:hAnsiTheme="minorEastAsia" w:hint="eastAsia"/>
        </w:rPr>
        <w:t>校長（決裁）</w:t>
      </w:r>
      <w:r w:rsidRPr="001D5405">
        <w:rPr>
          <w:rFonts w:asciiTheme="minorEastAsia" w:eastAsiaTheme="minorEastAsia" w:hAnsiTheme="minorEastAsia" w:cs="Times New Roman"/>
        </w:rPr>
        <w:t xml:space="preserve"> </w:t>
      </w:r>
      <w:r w:rsidRPr="001D5405">
        <w:rPr>
          <w:rFonts w:asciiTheme="minorEastAsia" w:eastAsiaTheme="minorEastAsia" w:hAnsiTheme="minorEastAsia" w:hint="eastAsia"/>
        </w:rPr>
        <w:t>→　教務・校務（回覧）</w:t>
      </w:r>
      <w:r w:rsidRPr="001D5405">
        <w:rPr>
          <w:rFonts w:asciiTheme="minorEastAsia" w:eastAsiaTheme="minorEastAsia" w:hAnsiTheme="minorEastAsia" w:cs="Times New Roman"/>
        </w:rPr>
        <w:t xml:space="preserve"> </w:t>
      </w:r>
      <w:r w:rsidRPr="001D5405">
        <w:rPr>
          <w:rFonts w:asciiTheme="minorEastAsia" w:eastAsiaTheme="minorEastAsia" w:hAnsiTheme="minorEastAsia" w:hint="eastAsia"/>
        </w:rPr>
        <w:t>→　文書係（配布）</w:t>
      </w:r>
      <w:r w:rsidRPr="001D5405">
        <w:rPr>
          <w:rFonts w:asciiTheme="minorEastAsia" w:eastAsiaTheme="minorEastAsia" w:hAnsiTheme="minorEastAsia" w:cs="Times New Roman"/>
        </w:rPr>
        <w:t xml:space="preserve"> </w:t>
      </w:r>
      <w:r w:rsidRPr="001D5405">
        <w:rPr>
          <w:rFonts w:asciiTheme="minorEastAsia" w:eastAsiaTheme="minorEastAsia" w:hAnsiTheme="minorEastAsia" w:hint="eastAsia"/>
        </w:rPr>
        <w:t>→　各係（処理・保管）</w:t>
      </w:r>
    </w:p>
    <w:p w14:paraId="5B8E1299" w14:textId="7ADE71C0" w:rsidR="00791947" w:rsidRPr="001D5405" w:rsidRDefault="00791947" w:rsidP="004662FE">
      <w:pPr>
        <w:adjustRightInd/>
        <w:ind w:firstLineChars="100" w:firstLine="220"/>
        <w:rPr>
          <w:rFonts w:asciiTheme="minorEastAsia" w:eastAsiaTheme="minorEastAsia" w:hAnsiTheme="minorEastAsia" w:cs="Times New Roman"/>
          <w:spacing w:val="6"/>
        </w:rPr>
      </w:pPr>
      <w:r w:rsidRPr="001D5405">
        <w:rPr>
          <w:rFonts w:asciiTheme="minorEastAsia" w:eastAsiaTheme="minorEastAsia" w:hAnsiTheme="minorEastAsia" w:cs="ＭＳ Ｐ明朝"/>
        </w:rPr>
        <w:t>(2)</w:t>
      </w:r>
      <w:r w:rsidR="004662FE">
        <w:rPr>
          <w:rFonts w:asciiTheme="minorEastAsia" w:eastAsiaTheme="minorEastAsia" w:hAnsiTheme="minorEastAsia" w:cs="ＭＳ Ｐ明朝" w:hint="eastAsia"/>
        </w:rPr>
        <w:t xml:space="preserve">　</w:t>
      </w:r>
      <w:r w:rsidRPr="001D5405">
        <w:rPr>
          <w:rFonts w:asciiTheme="minorEastAsia" w:eastAsiaTheme="minorEastAsia" w:hAnsiTheme="minorEastAsia" w:hint="eastAsia"/>
        </w:rPr>
        <w:t>発送順序は、市町文書管理規程によるが、例示すると以下のようになる。</w:t>
      </w:r>
    </w:p>
    <w:p w14:paraId="2EC88C85" w14:textId="77777777" w:rsidR="004662FE" w:rsidRDefault="00791947" w:rsidP="004662FE">
      <w:pPr>
        <w:adjustRightInd/>
        <w:ind w:left="440" w:hangingChars="200" w:hanging="440"/>
        <w:rPr>
          <w:rFonts w:asciiTheme="minorEastAsia" w:eastAsiaTheme="minorEastAsia" w:hAnsiTheme="minorEastAsia"/>
        </w:rPr>
      </w:pPr>
      <w:r w:rsidRPr="001D5405">
        <w:rPr>
          <w:rFonts w:asciiTheme="minorEastAsia" w:eastAsiaTheme="minorEastAsia" w:hAnsiTheme="minorEastAsia" w:cs="Times New Roman"/>
        </w:rPr>
        <w:t xml:space="preserve">    </w:t>
      </w:r>
      <w:r w:rsidRPr="001D5405">
        <w:rPr>
          <w:rFonts w:asciiTheme="minorEastAsia" w:eastAsiaTheme="minorEastAsia" w:hAnsiTheme="minorEastAsia" w:hint="eastAsia"/>
        </w:rPr>
        <w:t>各係（起案者）</w:t>
      </w:r>
      <w:r w:rsidRPr="001D5405">
        <w:rPr>
          <w:rFonts w:asciiTheme="minorEastAsia" w:eastAsiaTheme="minorEastAsia" w:hAnsiTheme="minorEastAsia" w:cs="Times New Roman"/>
        </w:rPr>
        <w:t xml:space="preserve"> </w:t>
      </w:r>
      <w:r w:rsidRPr="001D5405">
        <w:rPr>
          <w:rFonts w:asciiTheme="minorEastAsia" w:eastAsiaTheme="minorEastAsia" w:hAnsiTheme="minorEastAsia" w:hint="eastAsia"/>
        </w:rPr>
        <w:t>→　文書係（分類番号・公開可否）</w:t>
      </w:r>
      <w:r w:rsidRPr="001D5405">
        <w:rPr>
          <w:rFonts w:asciiTheme="minorEastAsia" w:eastAsiaTheme="minorEastAsia" w:hAnsiTheme="minorEastAsia" w:cs="Times New Roman"/>
        </w:rPr>
        <w:t xml:space="preserve"> </w:t>
      </w:r>
      <w:r w:rsidRPr="001D5405">
        <w:rPr>
          <w:rFonts w:asciiTheme="minorEastAsia" w:eastAsiaTheme="minorEastAsia" w:hAnsiTheme="minorEastAsia" w:hint="eastAsia"/>
        </w:rPr>
        <w:t>→　校務・教務（合議）</w:t>
      </w:r>
      <w:r w:rsidRPr="001D5405">
        <w:rPr>
          <w:rFonts w:asciiTheme="minorEastAsia" w:eastAsiaTheme="minorEastAsia" w:hAnsiTheme="minorEastAsia" w:cs="Times New Roman"/>
        </w:rPr>
        <w:t xml:space="preserve"> </w:t>
      </w:r>
      <w:r w:rsidRPr="001D5405">
        <w:rPr>
          <w:rFonts w:asciiTheme="minorEastAsia" w:eastAsiaTheme="minorEastAsia" w:hAnsiTheme="minorEastAsia" w:hint="eastAsia"/>
        </w:rPr>
        <w:t>→</w:t>
      </w:r>
      <w:r w:rsidR="00A4132A" w:rsidRPr="001D5405">
        <w:rPr>
          <w:rFonts w:asciiTheme="minorEastAsia" w:eastAsiaTheme="minorEastAsia" w:hAnsiTheme="minorEastAsia" w:cs="Times New Roman"/>
        </w:rPr>
        <w:t xml:space="preserve"> </w:t>
      </w:r>
      <w:r w:rsidRPr="001D5405">
        <w:rPr>
          <w:rFonts w:asciiTheme="minorEastAsia" w:eastAsiaTheme="minorEastAsia" w:hAnsiTheme="minorEastAsia" w:hint="eastAsia"/>
        </w:rPr>
        <w:t>教頭（回議）</w:t>
      </w:r>
    </w:p>
    <w:p w14:paraId="746C6307" w14:textId="6BC70068" w:rsidR="00791947" w:rsidRPr="001D5405" w:rsidRDefault="00791947" w:rsidP="004662FE">
      <w:pPr>
        <w:adjustRightInd/>
        <w:ind w:leftChars="200" w:left="440"/>
        <w:rPr>
          <w:rFonts w:asciiTheme="minorEastAsia" w:eastAsiaTheme="minorEastAsia" w:hAnsiTheme="minorEastAsia" w:cs="Times New Roman"/>
          <w:spacing w:val="6"/>
        </w:rPr>
      </w:pPr>
      <w:r w:rsidRPr="001D5405">
        <w:rPr>
          <w:rFonts w:asciiTheme="minorEastAsia" w:eastAsiaTheme="minorEastAsia" w:hAnsiTheme="minorEastAsia" w:hint="eastAsia"/>
        </w:rPr>
        <w:t>→　校長（決裁）</w:t>
      </w:r>
      <w:r w:rsidRPr="001D5405">
        <w:rPr>
          <w:rFonts w:asciiTheme="minorEastAsia" w:eastAsiaTheme="minorEastAsia" w:hAnsiTheme="minorEastAsia" w:cs="Times New Roman"/>
        </w:rPr>
        <w:t xml:space="preserve"> </w:t>
      </w:r>
      <w:r w:rsidRPr="001D5405">
        <w:rPr>
          <w:rFonts w:asciiTheme="minorEastAsia" w:eastAsiaTheme="minorEastAsia" w:hAnsiTheme="minorEastAsia" w:hint="eastAsia"/>
        </w:rPr>
        <w:t>→　各係（浄書）</w:t>
      </w:r>
      <w:r w:rsidRPr="001D5405">
        <w:rPr>
          <w:rFonts w:asciiTheme="minorEastAsia" w:eastAsiaTheme="minorEastAsia" w:hAnsiTheme="minorEastAsia" w:cs="Times New Roman"/>
        </w:rPr>
        <w:t xml:space="preserve"> </w:t>
      </w:r>
      <w:r w:rsidRPr="001D5405">
        <w:rPr>
          <w:rFonts w:asciiTheme="minorEastAsia" w:eastAsiaTheme="minorEastAsia" w:hAnsiTheme="minorEastAsia" w:hint="eastAsia"/>
        </w:rPr>
        <w:t>→　文書係（発送・保管・保存）</w:t>
      </w:r>
    </w:p>
    <w:p w14:paraId="7D1FEF83" w14:textId="2C6FC33A" w:rsidR="00791947" w:rsidRPr="001D5405" w:rsidRDefault="00791947">
      <w:pPr>
        <w:adjustRightInd/>
        <w:rPr>
          <w:rFonts w:asciiTheme="minorEastAsia" w:eastAsiaTheme="minorEastAsia" w:hAnsiTheme="minorEastAsia" w:cs="Times New Roman"/>
          <w:spacing w:val="6"/>
        </w:rPr>
      </w:pPr>
    </w:p>
    <w:p w14:paraId="56A162A8" w14:textId="0852B807" w:rsidR="001D5405" w:rsidRDefault="001D5405">
      <w:pPr>
        <w:adjustRightInd/>
        <w:rPr>
          <w:rFonts w:ascii="ＭＳ 明朝" w:cs="Times New Roman"/>
          <w:spacing w:val="6"/>
        </w:rPr>
      </w:pPr>
    </w:p>
    <w:p w14:paraId="4D346B0D" w14:textId="6F29EBDF" w:rsidR="00791947" w:rsidRDefault="00791947">
      <w:pPr>
        <w:adjustRightInd/>
        <w:spacing w:line="420" w:lineRule="exact"/>
        <w:rPr>
          <w:rFonts w:ascii="ＭＳ 明朝" w:cs="Times New Roman"/>
          <w:spacing w:val="6"/>
        </w:rPr>
      </w:pPr>
      <w:r>
        <w:rPr>
          <w:rFonts w:ascii="ＭＳ 明朝" w:eastAsia="ＭＳ ゴシック" w:cs="ＭＳ ゴシック" w:hint="eastAsia"/>
          <w:sz w:val="24"/>
          <w:szCs w:val="24"/>
        </w:rPr>
        <w:lastRenderedPageBreak/>
        <w:t>９　文書の整理・保管・保存・廃棄</w:t>
      </w:r>
    </w:p>
    <w:p w14:paraId="6EFBB24D" w14:textId="487D8A90" w:rsidR="00791947" w:rsidRDefault="00791947" w:rsidP="001D5405">
      <w:pPr>
        <w:adjustRightInd/>
        <w:ind w:firstLineChars="100" w:firstLine="220"/>
        <w:rPr>
          <w:rFonts w:ascii="ＭＳ 明朝" w:cs="Times New Roman"/>
          <w:spacing w:val="6"/>
        </w:rPr>
      </w:pPr>
      <w:r>
        <w:rPr>
          <w:rFonts w:hint="eastAsia"/>
        </w:rPr>
        <w:t>行政機関の事務は、原則として文書を通じて処理され、その処理経過は文書によって記録される。従って文書は必要なときに直ちに取り出せるよう、常に整理されていなければならない。</w:t>
      </w:r>
    </w:p>
    <w:p w14:paraId="48F43958" w14:textId="13398A76" w:rsidR="00791947" w:rsidRDefault="00791947" w:rsidP="001D5405">
      <w:pPr>
        <w:adjustRightInd/>
        <w:ind w:firstLineChars="100" w:firstLine="220"/>
        <w:rPr>
          <w:rFonts w:ascii="ＭＳ 明朝" w:cs="Times New Roman"/>
          <w:spacing w:val="6"/>
        </w:rPr>
      </w:pPr>
      <w:r>
        <w:rPr>
          <w:rFonts w:hint="eastAsia"/>
        </w:rPr>
        <w:t>処理の終わった文書は、速やかに文書係に返し、文書係は散逸したりすることのないように、所定の場所に保管する。</w:t>
      </w:r>
    </w:p>
    <w:p w14:paraId="6FA447A9" w14:textId="218183AC" w:rsidR="00791947" w:rsidRPr="001D5405" w:rsidRDefault="00791947" w:rsidP="001D5405">
      <w:pPr>
        <w:adjustRightInd/>
        <w:ind w:firstLineChars="100" w:firstLine="220"/>
        <w:rPr>
          <w:rFonts w:ascii="ＭＳ 明朝" w:cs="Times New Roman"/>
          <w:color w:val="auto"/>
          <w:spacing w:val="6"/>
        </w:rPr>
      </w:pPr>
      <w:r w:rsidRPr="001D5405">
        <w:rPr>
          <w:rFonts w:hint="eastAsia"/>
          <w:color w:val="auto"/>
        </w:rPr>
        <w:t>当該年度が終了した後、保存年限に従って文書を保存する。</w:t>
      </w:r>
      <w:r w:rsidR="007C109C" w:rsidRPr="001D5405">
        <w:rPr>
          <w:rFonts w:hint="eastAsia"/>
          <w:color w:val="auto"/>
        </w:rPr>
        <w:t>また、</w:t>
      </w:r>
      <w:r w:rsidRPr="001D5405">
        <w:rPr>
          <w:rFonts w:hint="eastAsia"/>
          <w:color w:val="auto"/>
        </w:rPr>
        <w:t>保存期間を経過した保存文書は、市町文書管理規程により廃棄する。</w:t>
      </w:r>
    </w:p>
    <w:p w14:paraId="0C5E0679" w14:textId="77777777" w:rsidR="00791947" w:rsidRDefault="00791947">
      <w:pPr>
        <w:adjustRightInd/>
        <w:rPr>
          <w:rFonts w:ascii="ＭＳ 明朝" w:cs="Times New Roman"/>
          <w:spacing w:val="6"/>
        </w:rPr>
      </w:pPr>
    </w:p>
    <w:p w14:paraId="0E2B0EFA" w14:textId="77777777" w:rsidR="00791947" w:rsidRDefault="00791947">
      <w:pPr>
        <w:adjustRightInd/>
        <w:spacing w:line="420" w:lineRule="exact"/>
        <w:rPr>
          <w:rFonts w:ascii="ＭＳ 明朝" w:cs="Times New Roman"/>
          <w:spacing w:val="6"/>
        </w:rPr>
      </w:pPr>
      <w:bookmarkStart w:id="1" w:name="10_文書の書き方"/>
      <w:bookmarkEnd w:id="1"/>
      <w:r>
        <w:rPr>
          <w:rFonts w:ascii="ＭＳ ゴシック" w:hAnsi="ＭＳ ゴシック" w:cs="ＭＳ ゴシック"/>
          <w:spacing w:val="2"/>
          <w:sz w:val="24"/>
          <w:szCs w:val="24"/>
        </w:rPr>
        <w:t>10</w:t>
      </w:r>
      <w:r>
        <w:rPr>
          <w:rFonts w:ascii="ＭＳ 明朝" w:eastAsia="ＭＳ ゴシック" w:cs="ＭＳ ゴシック" w:hint="eastAsia"/>
          <w:sz w:val="24"/>
          <w:szCs w:val="24"/>
        </w:rPr>
        <w:t xml:space="preserve">　文書の書き方</w:t>
      </w:r>
    </w:p>
    <w:p w14:paraId="24EA3715" w14:textId="7D1C000C" w:rsidR="00791947" w:rsidRPr="001D5405" w:rsidRDefault="00791947" w:rsidP="001D5405">
      <w:pPr>
        <w:adjustRightInd/>
        <w:ind w:firstLineChars="100" w:firstLine="220"/>
        <w:rPr>
          <w:rFonts w:asciiTheme="minorEastAsia" w:eastAsiaTheme="minorEastAsia" w:hAnsiTheme="minorEastAsia" w:cs="Times New Roman"/>
          <w:spacing w:val="6"/>
        </w:rPr>
      </w:pPr>
      <w:r w:rsidRPr="001D5405">
        <w:rPr>
          <w:rFonts w:asciiTheme="minorEastAsia" w:eastAsiaTheme="minorEastAsia" w:hAnsiTheme="minorEastAsia" w:cs="ＭＳ Ｐ明朝"/>
        </w:rPr>
        <w:t>(1)</w:t>
      </w:r>
      <w:r w:rsidRPr="001D5405">
        <w:rPr>
          <w:rFonts w:asciiTheme="minorEastAsia" w:eastAsiaTheme="minorEastAsia" w:hAnsiTheme="minorEastAsia" w:hint="eastAsia"/>
        </w:rPr>
        <w:t xml:space="preserve">　記述形式</w:t>
      </w:r>
    </w:p>
    <w:p w14:paraId="484FE530" w14:textId="77777777" w:rsidR="00791947" w:rsidRDefault="00791947">
      <w:pPr>
        <w:adjustRightInd/>
        <w:rPr>
          <w:rFonts w:ascii="ＭＳ 明朝" w:cs="Times New Roman"/>
          <w:spacing w:val="6"/>
        </w:rPr>
      </w:pPr>
      <w:r>
        <w:rPr>
          <w:rFonts w:hint="eastAsia"/>
        </w:rPr>
        <w:t xml:space="preserve">　　公用文は、次に掲げる縦書き文書を除き、横書きとする。</w:t>
      </w:r>
    </w:p>
    <w:p w14:paraId="3C1843FF" w14:textId="77777777" w:rsidR="00791947" w:rsidRDefault="00791947">
      <w:pPr>
        <w:adjustRightInd/>
        <w:rPr>
          <w:rFonts w:ascii="ＭＳ 明朝" w:cs="Times New Roman"/>
          <w:spacing w:val="6"/>
        </w:rPr>
      </w:pPr>
      <w:r>
        <w:rPr>
          <w:rFonts w:hint="eastAsia"/>
        </w:rPr>
        <w:t xml:space="preserve">　　ア　条例及び規則（様式を除く）</w:t>
      </w:r>
    </w:p>
    <w:p w14:paraId="09F55426" w14:textId="77777777" w:rsidR="00791947" w:rsidRDefault="00791947">
      <w:pPr>
        <w:adjustRightInd/>
        <w:rPr>
          <w:rFonts w:ascii="ＭＳ 明朝" w:cs="Times New Roman"/>
          <w:spacing w:val="6"/>
        </w:rPr>
      </w:pPr>
      <w:r>
        <w:rPr>
          <w:rFonts w:hint="eastAsia"/>
        </w:rPr>
        <w:t xml:space="preserve">　</w:t>
      </w:r>
      <w:r>
        <w:rPr>
          <w:rFonts w:cs="Times New Roman"/>
        </w:rPr>
        <w:t xml:space="preserve">  </w:t>
      </w:r>
      <w:r>
        <w:rPr>
          <w:rFonts w:hint="eastAsia"/>
        </w:rPr>
        <w:t>イ　法令の規定により様式を縦書きと定められているもの</w:t>
      </w:r>
    </w:p>
    <w:p w14:paraId="23A9E65C" w14:textId="77777777" w:rsidR="00791947" w:rsidRDefault="00791947">
      <w:pPr>
        <w:adjustRightInd/>
        <w:rPr>
          <w:rFonts w:ascii="ＭＳ 明朝" w:cs="Times New Roman"/>
          <w:spacing w:val="6"/>
        </w:rPr>
      </w:pPr>
      <w:r>
        <w:rPr>
          <w:rFonts w:hint="eastAsia"/>
        </w:rPr>
        <w:t xml:space="preserve">　</w:t>
      </w:r>
      <w:r>
        <w:rPr>
          <w:rFonts w:cs="Times New Roman"/>
        </w:rPr>
        <w:t xml:space="preserve">  </w:t>
      </w:r>
      <w:r>
        <w:rPr>
          <w:rFonts w:hint="eastAsia"/>
        </w:rPr>
        <w:t>ウ　他の官公署等に提出する文書で、当該官公署等から特に様式を縦書きと指定されたもの</w:t>
      </w:r>
    </w:p>
    <w:p w14:paraId="47F725DF" w14:textId="77777777" w:rsidR="00791947" w:rsidRDefault="00791947">
      <w:pPr>
        <w:adjustRightInd/>
        <w:rPr>
          <w:rFonts w:ascii="ＭＳ 明朝" w:cs="Times New Roman"/>
          <w:spacing w:val="6"/>
        </w:rPr>
      </w:pPr>
      <w:r>
        <w:rPr>
          <w:rFonts w:hint="eastAsia"/>
        </w:rPr>
        <w:t xml:space="preserve">　</w:t>
      </w:r>
      <w:r>
        <w:rPr>
          <w:rFonts w:cs="Times New Roman"/>
        </w:rPr>
        <w:t xml:space="preserve">  </w:t>
      </w:r>
      <w:r>
        <w:rPr>
          <w:rFonts w:hint="eastAsia"/>
        </w:rPr>
        <w:t>エ　賞状、表彰状、感謝状及び賞詞</w:t>
      </w:r>
    </w:p>
    <w:p w14:paraId="6F74BCAB" w14:textId="77777777" w:rsidR="00791947" w:rsidRDefault="00791947">
      <w:pPr>
        <w:adjustRightInd/>
        <w:rPr>
          <w:rFonts w:ascii="ＭＳ 明朝" w:cs="Times New Roman"/>
          <w:spacing w:val="6"/>
        </w:rPr>
      </w:pPr>
      <w:r>
        <w:rPr>
          <w:rFonts w:hint="eastAsia"/>
        </w:rPr>
        <w:t xml:space="preserve">　</w:t>
      </w:r>
      <w:r>
        <w:rPr>
          <w:rFonts w:cs="Times New Roman"/>
        </w:rPr>
        <w:t xml:space="preserve">  </w:t>
      </w:r>
      <w:r>
        <w:rPr>
          <w:rFonts w:hint="eastAsia"/>
        </w:rPr>
        <w:t>オ　その他教育長が特に縦書きを適当と認めたもの</w:t>
      </w:r>
    </w:p>
    <w:p w14:paraId="6C76D219" w14:textId="4D4A76F9" w:rsidR="00791947" w:rsidRPr="001D5405" w:rsidRDefault="00791947" w:rsidP="001D5405">
      <w:pPr>
        <w:adjustRightInd/>
        <w:ind w:firstLineChars="100" w:firstLine="220"/>
        <w:rPr>
          <w:rFonts w:asciiTheme="minorEastAsia" w:eastAsiaTheme="minorEastAsia" w:hAnsiTheme="minorEastAsia" w:cs="Times New Roman"/>
          <w:spacing w:val="6"/>
        </w:rPr>
      </w:pPr>
      <w:r w:rsidRPr="001D5405">
        <w:rPr>
          <w:rFonts w:asciiTheme="minorEastAsia" w:eastAsiaTheme="minorEastAsia" w:hAnsiTheme="minorEastAsia" w:cs="ＭＳ Ｐ明朝"/>
        </w:rPr>
        <w:t>(2)</w:t>
      </w:r>
      <w:r w:rsidR="001D5405">
        <w:rPr>
          <w:rFonts w:asciiTheme="minorEastAsia" w:eastAsiaTheme="minorEastAsia" w:hAnsiTheme="minorEastAsia" w:cs="ＭＳ Ｐ明朝" w:hint="eastAsia"/>
        </w:rPr>
        <w:t xml:space="preserve">　</w:t>
      </w:r>
      <w:r w:rsidRPr="001D5405">
        <w:rPr>
          <w:rFonts w:asciiTheme="minorEastAsia" w:eastAsiaTheme="minorEastAsia" w:hAnsiTheme="minorEastAsia" w:hint="eastAsia"/>
        </w:rPr>
        <w:t>文体及び文章</w:t>
      </w:r>
    </w:p>
    <w:p w14:paraId="2566EB2A" w14:textId="33D2E973" w:rsidR="00791947" w:rsidRDefault="00791947" w:rsidP="001D5405">
      <w:pPr>
        <w:wordWrap w:val="0"/>
        <w:overflowPunct/>
        <w:adjustRightInd/>
        <w:ind w:firstLineChars="200" w:firstLine="440"/>
        <w:rPr>
          <w:rFonts w:ascii="ＭＳ 明朝" w:cs="Times New Roman"/>
          <w:spacing w:val="6"/>
        </w:rPr>
      </w:pPr>
      <w:r>
        <w:rPr>
          <w:rFonts w:hint="eastAsia"/>
        </w:rPr>
        <w:t>ア　文体は、原則として常体（「である体」）を用いる。ただし許可・認可・照会・回答・通</w:t>
      </w:r>
      <w:r w:rsidR="001D5405">
        <w:rPr>
          <w:rFonts w:hint="eastAsia"/>
        </w:rPr>
        <w:t xml:space="preserve">　　　</w:t>
      </w:r>
      <w:r>
        <w:rPr>
          <w:rFonts w:hint="eastAsia"/>
        </w:rPr>
        <w:t>達・通知などの一般文書、伺い・復命等の部内関係文書及び書簡文書・証明書・委任状等の</w:t>
      </w:r>
      <w:r w:rsidR="001D5405">
        <w:rPr>
          <w:rFonts w:hint="eastAsia"/>
        </w:rPr>
        <w:t xml:space="preserve">　　　</w:t>
      </w:r>
      <w:r>
        <w:rPr>
          <w:rFonts w:hint="eastAsia"/>
        </w:rPr>
        <w:t>一般文書については、敬体（「です体」）を用いる。</w:t>
      </w:r>
    </w:p>
    <w:p w14:paraId="78587B41" w14:textId="77777777" w:rsidR="00791947" w:rsidRDefault="00791947" w:rsidP="00B17232">
      <w:pPr>
        <w:adjustRightInd/>
        <w:ind w:left="660" w:hangingChars="300" w:hanging="660"/>
        <w:rPr>
          <w:rFonts w:ascii="ＭＳ 明朝" w:cs="Times New Roman"/>
          <w:spacing w:val="6"/>
        </w:rPr>
      </w:pPr>
      <w:r>
        <w:rPr>
          <w:rFonts w:hint="eastAsia"/>
        </w:rPr>
        <w:t xml:space="preserve">　</w:t>
      </w:r>
      <w:r>
        <w:rPr>
          <w:rFonts w:cs="Times New Roman"/>
        </w:rPr>
        <w:t xml:space="preserve">  </w:t>
      </w:r>
      <w:r>
        <w:rPr>
          <w:rFonts w:hint="eastAsia"/>
        </w:rPr>
        <w:t>イ　文書は、口語体を基調とした易しい用語で統一し、簡潔かつ論理的なものとし、要領よ</w:t>
      </w:r>
      <w:r>
        <w:rPr>
          <w:rFonts w:cs="Times New Roman"/>
        </w:rPr>
        <w:t xml:space="preserve">     </w:t>
      </w:r>
      <w:r w:rsidR="00A4132A">
        <w:rPr>
          <w:rFonts w:cs="Times New Roman"/>
        </w:rPr>
        <w:t xml:space="preserve"> </w:t>
      </w:r>
      <w:r>
        <w:rPr>
          <w:rFonts w:cs="Times New Roman"/>
        </w:rPr>
        <w:t xml:space="preserve"> </w:t>
      </w:r>
      <w:r>
        <w:rPr>
          <w:rFonts w:hint="eastAsia"/>
        </w:rPr>
        <w:t>くまとめる。</w:t>
      </w:r>
    </w:p>
    <w:p w14:paraId="757D5403" w14:textId="577F3C6F" w:rsidR="00791947" w:rsidRPr="001D5405" w:rsidRDefault="00791947" w:rsidP="001D5405">
      <w:pPr>
        <w:adjustRightInd/>
        <w:ind w:firstLineChars="100" w:firstLine="220"/>
        <w:rPr>
          <w:rFonts w:asciiTheme="minorEastAsia" w:eastAsiaTheme="minorEastAsia" w:hAnsiTheme="minorEastAsia" w:cs="Times New Roman"/>
          <w:spacing w:val="6"/>
        </w:rPr>
      </w:pPr>
      <w:r w:rsidRPr="001D5405">
        <w:rPr>
          <w:rFonts w:asciiTheme="minorEastAsia" w:eastAsiaTheme="minorEastAsia" w:hAnsiTheme="minorEastAsia" w:cs="ＭＳ Ｐ明朝"/>
        </w:rPr>
        <w:t>(3)</w:t>
      </w:r>
      <w:r w:rsidR="001D5405">
        <w:rPr>
          <w:rFonts w:asciiTheme="minorEastAsia" w:eastAsiaTheme="minorEastAsia" w:hAnsiTheme="minorEastAsia" w:cs="ＭＳ Ｐ明朝" w:hint="eastAsia"/>
        </w:rPr>
        <w:t xml:space="preserve">　</w:t>
      </w:r>
      <w:r w:rsidRPr="001D5405">
        <w:rPr>
          <w:rFonts w:asciiTheme="minorEastAsia" w:eastAsiaTheme="minorEastAsia" w:hAnsiTheme="minorEastAsia" w:hint="eastAsia"/>
        </w:rPr>
        <w:t>用字</w:t>
      </w:r>
    </w:p>
    <w:p w14:paraId="640CEA67" w14:textId="77777777" w:rsidR="00791947" w:rsidRDefault="00791947" w:rsidP="00B17232">
      <w:pPr>
        <w:adjustRightInd/>
        <w:ind w:left="660" w:hangingChars="300" w:hanging="660"/>
        <w:rPr>
          <w:rFonts w:ascii="ＭＳ 明朝" w:cs="Times New Roman"/>
          <w:spacing w:val="6"/>
        </w:rPr>
      </w:pPr>
      <w:r>
        <w:rPr>
          <w:rFonts w:hint="eastAsia"/>
        </w:rPr>
        <w:t xml:space="preserve">　　ア　漢字及び仮名の用い方は、次の内閣告示の例による。ただし、地名・人名等の固有名詞、　　　</w:t>
      </w:r>
      <w:r w:rsidR="00A4132A">
        <w:t xml:space="preserve">  </w:t>
      </w:r>
      <w:r>
        <w:rPr>
          <w:rFonts w:hint="eastAsia"/>
        </w:rPr>
        <w:t xml:space="preserve">専門用語又は特殊用語を書き表す場合など、特別の漢字使用等を必要とする場合は、この　　　</w:t>
      </w:r>
      <w:r w:rsidR="00A4132A">
        <w:t xml:space="preserve">  </w:t>
      </w:r>
      <w:r>
        <w:rPr>
          <w:rFonts w:hint="eastAsia"/>
        </w:rPr>
        <w:t>限りでない。</w:t>
      </w:r>
    </w:p>
    <w:p w14:paraId="5E89603C" w14:textId="77777777" w:rsidR="00791947" w:rsidRDefault="00791947">
      <w:pPr>
        <w:adjustRightInd/>
        <w:rPr>
          <w:rFonts w:ascii="ＭＳ 明朝" w:cs="Times New Roman"/>
          <w:spacing w:val="6"/>
        </w:rPr>
      </w:pPr>
      <w:r>
        <w:rPr>
          <w:rFonts w:hint="eastAsia"/>
        </w:rPr>
        <w:t xml:space="preserve">　　　</w:t>
      </w:r>
      <w:r>
        <w:rPr>
          <w:rFonts w:ascii="ＭＳ 明朝" w:hAnsi="ＭＳ 明朝"/>
        </w:rPr>
        <w:t>(</w:t>
      </w:r>
      <w:r>
        <w:rPr>
          <w:rFonts w:hint="eastAsia"/>
        </w:rPr>
        <w:t>ｱ</w:t>
      </w:r>
      <w:r>
        <w:rPr>
          <w:rFonts w:ascii="ＭＳ 明朝" w:hAnsi="ＭＳ 明朝"/>
        </w:rPr>
        <w:t>)</w:t>
      </w:r>
      <w:r>
        <w:rPr>
          <w:rFonts w:cs="Times New Roman"/>
        </w:rPr>
        <w:t xml:space="preserve"> </w:t>
      </w:r>
      <w:r>
        <w:rPr>
          <w:rFonts w:hint="eastAsia"/>
        </w:rPr>
        <w:t>漢字</w:t>
      </w:r>
    </w:p>
    <w:p w14:paraId="573DD070" w14:textId="77777777" w:rsidR="00791947" w:rsidRDefault="00791947" w:rsidP="00B17232">
      <w:pPr>
        <w:adjustRightInd/>
        <w:ind w:left="880" w:hangingChars="400" w:hanging="880"/>
        <w:jc w:val="left"/>
        <w:rPr>
          <w:rFonts w:ascii="ＭＳ 明朝" w:cs="Times New Roman"/>
          <w:spacing w:val="6"/>
        </w:rPr>
      </w:pPr>
      <w:r>
        <w:rPr>
          <w:rFonts w:hint="eastAsia"/>
        </w:rPr>
        <w:t xml:space="preserve">　　　　</w:t>
      </w:r>
      <w:r>
        <w:rPr>
          <w:rFonts w:cs="Times New Roman"/>
        </w:rPr>
        <w:t xml:space="preserve">  </w:t>
      </w:r>
      <w:r>
        <w:rPr>
          <w:rFonts w:hint="eastAsia"/>
        </w:rPr>
        <w:t>常用漢字表（平成</w:t>
      </w:r>
      <w:r w:rsidRPr="00354021">
        <w:rPr>
          <w:rFonts w:asciiTheme="minorEastAsia" w:eastAsiaTheme="minorEastAsia" w:hAnsiTheme="minorEastAsia" w:cs="Times New Roman"/>
        </w:rPr>
        <w:t>22</w:t>
      </w:r>
      <w:r w:rsidRPr="00354021">
        <w:rPr>
          <w:rFonts w:asciiTheme="minorEastAsia" w:eastAsiaTheme="minorEastAsia" w:hAnsiTheme="minorEastAsia" w:hint="eastAsia"/>
        </w:rPr>
        <w:t>年</w:t>
      </w:r>
      <w:r>
        <w:rPr>
          <w:rFonts w:hint="eastAsia"/>
        </w:rPr>
        <w:t>内閣告示第２号）の本表及び付表（表の見方及び使い方を含</w:t>
      </w:r>
      <w:r>
        <w:rPr>
          <w:rFonts w:cs="Times New Roman"/>
        </w:rPr>
        <w:t xml:space="preserve">        </w:t>
      </w:r>
      <w:r w:rsidR="00A4132A">
        <w:rPr>
          <w:rFonts w:cs="Times New Roman"/>
        </w:rPr>
        <w:t xml:space="preserve"> </w:t>
      </w:r>
      <w:r>
        <w:rPr>
          <w:rFonts w:cs="Times New Roman"/>
        </w:rPr>
        <w:t xml:space="preserve"> </w:t>
      </w:r>
      <w:r>
        <w:rPr>
          <w:rFonts w:hint="eastAsia"/>
        </w:rPr>
        <w:t>む）を用いるものとする。</w:t>
      </w:r>
    </w:p>
    <w:p w14:paraId="79722F14" w14:textId="77777777" w:rsidR="00791947" w:rsidRDefault="00791947">
      <w:pPr>
        <w:adjustRightInd/>
        <w:ind w:left="442"/>
        <w:rPr>
          <w:rFonts w:ascii="ＭＳ 明朝" w:cs="Times New Roman"/>
          <w:spacing w:val="6"/>
        </w:rPr>
      </w:pPr>
      <w:r>
        <w:rPr>
          <w:rFonts w:cs="Times New Roman"/>
        </w:rPr>
        <w:t xml:space="preserve">  </w:t>
      </w:r>
      <w:r>
        <w:rPr>
          <w:rFonts w:ascii="ＭＳ 明朝" w:hAnsi="ＭＳ 明朝"/>
        </w:rPr>
        <w:t>(</w:t>
      </w:r>
      <w:r>
        <w:rPr>
          <w:rFonts w:hint="eastAsia"/>
        </w:rPr>
        <w:t>ｲ</w:t>
      </w:r>
      <w:r>
        <w:rPr>
          <w:rFonts w:ascii="ＭＳ 明朝" w:hAnsi="ＭＳ 明朝"/>
        </w:rPr>
        <w:t>)</w:t>
      </w:r>
      <w:r>
        <w:rPr>
          <w:rFonts w:cs="Times New Roman"/>
        </w:rPr>
        <w:t xml:space="preserve"> </w:t>
      </w:r>
      <w:r>
        <w:rPr>
          <w:rFonts w:hint="eastAsia"/>
        </w:rPr>
        <w:t>仮名遣い</w:t>
      </w:r>
    </w:p>
    <w:p w14:paraId="2C84FCAA" w14:textId="77777777" w:rsidR="00791947" w:rsidRDefault="00791947">
      <w:pPr>
        <w:adjustRightInd/>
        <w:ind w:left="886"/>
        <w:rPr>
          <w:rFonts w:ascii="ＭＳ 明朝" w:cs="Times New Roman"/>
          <w:spacing w:val="6"/>
        </w:rPr>
      </w:pPr>
      <w:r>
        <w:rPr>
          <w:rFonts w:cs="Times New Roman"/>
        </w:rPr>
        <w:t xml:space="preserve">  </w:t>
      </w:r>
      <w:r>
        <w:rPr>
          <w:rFonts w:hint="eastAsia"/>
        </w:rPr>
        <w:t>現代仮名遣い</w:t>
      </w:r>
      <w:r>
        <w:rPr>
          <w:rFonts w:ascii="ＭＳ 明朝" w:hAnsi="ＭＳ 明朝"/>
        </w:rPr>
        <w:t>(</w:t>
      </w:r>
      <w:r>
        <w:rPr>
          <w:rFonts w:hint="eastAsia"/>
        </w:rPr>
        <w:t>昭和</w:t>
      </w:r>
      <w:r>
        <w:rPr>
          <w:rFonts w:ascii="ＭＳ Ｐ明朝" w:hAnsi="ＭＳ Ｐ明朝" w:cs="ＭＳ Ｐ明朝"/>
        </w:rPr>
        <w:t>61</w:t>
      </w:r>
      <w:r>
        <w:rPr>
          <w:rFonts w:hint="eastAsia"/>
        </w:rPr>
        <w:t>年内閣告示第１号）を用いるものとする。</w:t>
      </w:r>
    </w:p>
    <w:p w14:paraId="5E0CBE46" w14:textId="77777777" w:rsidR="004662FE" w:rsidRDefault="00791947" w:rsidP="004662FE">
      <w:pPr>
        <w:adjustRightInd/>
        <w:ind w:left="442"/>
        <w:rPr>
          <w:rFonts w:ascii="ＭＳ 明朝" w:cs="Times New Roman"/>
          <w:spacing w:val="6"/>
        </w:rPr>
      </w:pPr>
      <w:r>
        <w:rPr>
          <w:rFonts w:cs="Times New Roman"/>
        </w:rPr>
        <w:t xml:space="preserve">  </w:t>
      </w:r>
      <w:r>
        <w:rPr>
          <w:rFonts w:ascii="ＭＳ 明朝" w:hAnsi="ＭＳ 明朝"/>
        </w:rPr>
        <w:t>(</w:t>
      </w:r>
      <w:r>
        <w:rPr>
          <w:rFonts w:hint="eastAsia"/>
        </w:rPr>
        <w:t>ｳ</w:t>
      </w:r>
      <w:r>
        <w:rPr>
          <w:rFonts w:ascii="ＭＳ 明朝" w:hAnsi="ＭＳ 明朝"/>
        </w:rPr>
        <w:t>)</w:t>
      </w:r>
      <w:r>
        <w:rPr>
          <w:rFonts w:cs="Times New Roman"/>
        </w:rPr>
        <w:t xml:space="preserve"> </w:t>
      </w:r>
      <w:r>
        <w:rPr>
          <w:rFonts w:hint="eastAsia"/>
        </w:rPr>
        <w:t>送り仮名</w:t>
      </w:r>
    </w:p>
    <w:p w14:paraId="4E7046E9" w14:textId="7FF1DDDB" w:rsidR="00791947" w:rsidRDefault="00791947" w:rsidP="004662FE">
      <w:pPr>
        <w:adjustRightInd/>
        <w:ind w:leftChars="400" w:left="880" w:firstLineChars="100" w:firstLine="220"/>
      </w:pPr>
      <w:r>
        <w:rPr>
          <w:rFonts w:hint="eastAsia"/>
        </w:rPr>
        <w:t>送り仮名のつけ方</w:t>
      </w:r>
      <w:r>
        <w:rPr>
          <w:rFonts w:ascii="ＭＳ 明朝" w:hAnsi="ＭＳ 明朝"/>
        </w:rPr>
        <w:t>(</w:t>
      </w:r>
      <w:r>
        <w:rPr>
          <w:rFonts w:hint="eastAsia"/>
        </w:rPr>
        <w:t>昭和</w:t>
      </w:r>
      <w:r>
        <w:rPr>
          <w:rFonts w:ascii="ＭＳ Ｐ明朝" w:hAnsi="ＭＳ Ｐ明朝" w:cs="ＭＳ Ｐ明朝"/>
        </w:rPr>
        <w:t>48</w:t>
      </w:r>
      <w:r>
        <w:rPr>
          <w:rFonts w:hint="eastAsia"/>
        </w:rPr>
        <w:t>年内閣告示第２号</w:t>
      </w:r>
      <w:r>
        <w:rPr>
          <w:rFonts w:ascii="ＭＳ 明朝" w:hAnsi="ＭＳ 明朝"/>
        </w:rPr>
        <w:t>)</w:t>
      </w:r>
      <w:r w:rsidR="006A3065">
        <w:rPr>
          <w:rFonts w:hint="eastAsia"/>
        </w:rPr>
        <w:t>の本文のうち、通則１の本則及び</w:t>
      </w:r>
      <w:r w:rsidR="00B17232">
        <w:rPr>
          <w:rFonts w:hint="eastAsia"/>
        </w:rPr>
        <w:t>例</w:t>
      </w:r>
      <w:r>
        <w:rPr>
          <w:rFonts w:hint="eastAsia"/>
        </w:rPr>
        <w:t>外、</w:t>
      </w:r>
      <w:r w:rsidR="004662FE">
        <w:rPr>
          <w:rFonts w:hint="eastAsia"/>
        </w:rPr>
        <w:t xml:space="preserve">　　　　　</w:t>
      </w:r>
      <w:r>
        <w:rPr>
          <w:rFonts w:hint="eastAsia"/>
        </w:rPr>
        <w:t>通則２の本則、通則３から通則５まで本則および例外、通則６の本則</w:t>
      </w:r>
      <w:r>
        <w:rPr>
          <w:rFonts w:ascii="ＭＳ 明朝" w:hAnsi="ＭＳ 明朝"/>
        </w:rPr>
        <w:t>(</w:t>
      </w:r>
      <w:r>
        <w:rPr>
          <w:rFonts w:hint="eastAsia"/>
        </w:rPr>
        <w:t>活用のない語で読み間違える恐れのない</w:t>
      </w:r>
      <w:r w:rsidR="00673F8A">
        <w:rPr>
          <w:rFonts w:hint="eastAsia"/>
        </w:rPr>
        <w:t>語については、許容）、通則７並びに付表の語（１のなお書き</w:t>
      </w:r>
      <w:r>
        <w:rPr>
          <w:rFonts w:hint="eastAsia"/>
        </w:rPr>
        <w:t>を除く）を用いるものとする。</w:t>
      </w:r>
    </w:p>
    <w:p w14:paraId="3E9F1FAF" w14:textId="77777777" w:rsidR="001D5405" w:rsidRDefault="001D5405" w:rsidP="001D5405">
      <w:pPr>
        <w:adjustRightInd/>
        <w:jc w:val="left"/>
        <w:rPr>
          <w:rFonts w:ascii="ＭＳ 明朝" w:cs="Times New Roman"/>
          <w:spacing w:val="6"/>
        </w:rPr>
      </w:pPr>
    </w:p>
    <w:p w14:paraId="445D2CF0" w14:textId="08D0B5E8" w:rsidR="00791947" w:rsidRPr="00B17232" w:rsidRDefault="00791947" w:rsidP="00B17232">
      <w:pPr>
        <w:adjustRightInd/>
        <w:ind w:left="660" w:hangingChars="300" w:hanging="660"/>
        <w:rPr>
          <w:rFonts w:cs="Times New Roman"/>
        </w:rPr>
      </w:pPr>
      <w:r>
        <w:rPr>
          <w:rFonts w:hint="eastAsia"/>
        </w:rPr>
        <w:lastRenderedPageBreak/>
        <w:t xml:space="preserve">　　イ　専門用語等で読みにくいと思われるような漢字を使用する場合には、必要に応じて振り　　</w:t>
      </w:r>
      <w:r>
        <w:rPr>
          <w:rFonts w:cs="Times New Roman"/>
        </w:rPr>
        <w:t xml:space="preserve">  </w:t>
      </w:r>
      <w:r w:rsidR="00A4132A">
        <w:rPr>
          <w:rFonts w:cs="Times New Roman"/>
        </w:rPr>
        <w:t xml:space="preserve">  </w:t>
      </w:r>
      <w:r>
        <w:rPr>
          <w:rFonts w:hint="eastAsia"/>
        </w:rPr>
        <w:t>仮名を用いる等、適切な配慮をする。</w:t>
      </w:r>
    </w:p>
    <w:p w14:paraId="07702054" w14:textId="4E9F3CD1" w:rsidR="003F71D3" w:rsidRPr="00673F8A" w:rsidRDefault="00791947">
      <w:pPr>
        <w:adjustRightInd/>
      </w:pPr>
      <w:r>
        <w:rPr>
          <w:rFonts w:hint="eastAsia"/>
        </w:rPr>
        <w:t xml:space="preserve">　　ウ　漢字に振り仮名を付ける場合は、その漢字の上に付ける。</w:t>
      </w:r>
    </w:p>
    <w:p w14:paraId="7394E904" w14:textId="155864E4" w:rsidR="00791947" w:rsidRDefault="00791947" w:rsidP="00B17232">
      <w:pPr>
        <w:adjustRightInd/>
        <w:ind w:leftChars="150" w:left="660" w:hangingChars="150" w:hanging="330"/>
        <w:jc w:val="left"/>
        <w:rPr>
          <w:rFonts w:ascii="ＭＳ 明朝" w:cs="Times New Roman"/>
          <w:spacing w:val="6"/>
        </w:rPr>
      </w:pPr>
      <w:r>
        <w:rPr>
          <w:rFonts w:cs="Times New Roman"/>
        </w:rPr>
        <w:t xml:space="preserve"> </w:t>
      </w:r>
      <w:r>
        <w:rPr>
          <w:rFonts w:hint="eastAsia"/>
        </w:rPr>
        <w:t>エ　繰り返し符号は、「々」のほかは用いない。「々」は、同じ漢字が続く場合に用いる。</w:t>
      </w:r>
      <w:r w:rsidR="007C109C">
        <w:rPr>
          <w:rFonts w:cs="Times New Roman"/>
        </w:rPr>
        <w:t xml:space="preserve">   </w:t>
      </w:r>
      <w:r>
        <w:rPr>
          <w:rFonts w:hint="eastAsia"/>
        </w:rPr>
        <w:t>ただし、民主主義、委員会会則のように、左の漢字と右の漢字がそれぞれ異なった意味に用いられる場合には、用いない。</w:t>
      </w:r>
    </w:p>
    <w:p w14:paraId="32BC28A1" w14:textId="77777777" w:rsidR="00791947" w:rsidRDefault="00791947" w:rsidP="00B17232">
      <w:pPr>
        <w:adjustRightInd/>
        <w:ind w:left="660" w:hangingChars="300" w:hanging="660"/>
        <w:rPr>
          <w:rFonts w:ascii="ＭＳ 明朝" w:cs="Times New Roman"/>
          <w:spacing w:val="6"/>
        </w:rPr>
      </w:pPr>
      <w:r>
        <w:rPr>
          <w:rFonts w:hint="eastAsia"/>
        </w:rPr>
        <w:t xml:space="preserve">　　オ　外国の地名および人名並びに外来語に用いる片仮名書きについては、外来語の表記（平　　　</w:t>
      </w:r>
      <w:r w:rsidR="00A4132A">
        <w:t xml:space="preserve">  </w:t>
      </w:r>
      <w:r>
        <w:rPr>
          <w:rFonts w:hint="eastAsia"/>
        </w:rPr>
        <w:t>成３年内閣告示第２号）の本文及び付録によること。</w:t>
      </w:r>
    </w:p>
    <w:p w14:paraId="776F6ACC" w14:textId="44A7C574" w:rsidR="00791947" w:rsidRPr="001D5405" w:rsidRDefault="00791947" w:rsidP="001D5405">
      <w:pPr>
        <w:adjustRightInd/>
        <w:ind w:firstLineChars="100" w:firstLine="220"/>
        <w:rPr>
          <w:rFonts w:asciiTheme="minorEastAsia" w:eastAsiaTheme="minorEastAsia" w:hAnsiTheme="minorEastAsia" w:cs="Times New Roman"/>
          <w:spacing w:val="6"/>
        </w:rPr>
      </w:pPr>
      <w:r w:rsidRPr="001D5405">
        <w:rPr>
          <w:rFonts w:asciiTheme="minorEastAsia" w:eastAsiaTheme="minorEastAsia" w:hAnsiTheme="minorEastAsia" w:cs="ＭＳ Ｐ明朝"/>
        </w:rPr>
        <w:t>(4)</w:t>
      </w:r>
      <w:r w:rsidR="001D5405">
        <w:rPr>
          <w:rFonts w:asciiTheme="minorEastAsia" w:eastAsiaTheme="minorEastAsia" w:hAnsiTheme="minorEastAsia" w:cs="ＭＳ Ｐ明朝" w:hint="eastAsia"/>
        </w:rPr>
        <w:t xml:space="preserve">　</w:t>
      </w:r>
      <w:r w:rsidRPr="001D5405">
        <w:rPr>
          <w:rFonts w:asciiTheme="minorEastAsia" w:eastAsiaTheme="minorEastAsia" w:hAnsiTheme="minorEastAsia" w:hint="eastAsia"/>
        </w:rPr>
        <w:t>用語</w:t>
      </w:r>
    </w:p>
    <w:p w14:paraId="08610ACD" w14:textId="77777777" w:rsidR="00791947" w:rsidRDefault="00791947" w:rsidP="00B17232">
      <w:pPr>
        <w:adjustRightInd/>
        <w:ind w:left="440" w:hangingChars="200" w:hanging="440"/>
        <w:rPr>
          <w:rFonts w:ascii="ＭＳ 明朝" w:cs="Times New Roman"/>
          <w:spacing w:val="6"/>
        </w:rPr>
      </w:pPr>
      <w:r>
        <w:rPr>
          <w:rFonts w:cs="Times New Roman"/>
        </w:rPr>
        <w:t xml:space="preserve"> </w:t>
      </w:r>
      <w:r>
        <w:rPr>
          <w:rFonts w:hint="eastAsia"/>
        </w:rPr>
        <w:t xml:space="preserve">　　</w:t>
      </w:r>
      <w:r>
        <w:rPr>
          <w:rFonts w:cs="Times New Roman"/>
        </w:rPr>
        <w:t xml:space="preserve"> </w:t>
      </w:r>
      <w:r>
        <w:rPr>
          <w:rFonts w:hint="eastAsia"/>
        </w:rPr>
        <w:t xml:space="preserve">特殊な言葉を用いたり、堅苦しい言葉、言いにくい言葉、古い言葉を用いたりすることを　　</w:t>
      </w:r>
      <w:r w:rsidR="00A4132A">
        <w:t xml:space="preserve">  </w:t>
      </w:r>
      <w:r>
        <w:rPr>
          <w:rFonts w:hint="eastAsia"/>
        </w:rPr>
        <w:t>やめて、日常一般に使われている易しい言葉を用いる。</w:t>
      </w:r>
    </w:p>
    <w:p w14:paraId="0DE80329" w14:textId="77777777" w:rsidR="00791947" w:rsidRDefault="00791947" w:rsidP="00B17232">
      <w:pPr>
        <w:adjustRightInd/>
        <w:ind w:left="440" w:hangingChars="200" w:hanging="440"/>
        <w:rPr>
          <w:rFonts w:ascii="ＭＳ 明朝" w:cs="Times New Roman"/>
          <w:spacing w:val="6"/>
        </w:rPr>
      </w:pPr>
      <w:r>
        <w:rPr>
          <w:rFonts w:hint="eastAsia"/>
        </w:rPr>
        <w:t xml:space="preserve">　　</w:t>
      </w:r>
      <w:r>
        <w:rPr>
          <w:rFonts w:cs="Times New Roman"/>
        </w:rPr>
        <w:t xml:space="preserve">  </w:t>
      </w:r>
      <w:r>
        <w:rPr>
          <w:rFonts w:hint="eastAsia"/>
        </w:rPr>
        <w:t>また、音読する言葉は、意味が二通りにとれる言葉もあるのでなるべく避け、耳で聞いて</w:t>
      </w:r>
      <w:r>
        <w:rPr>
          <w:rFonts w:cs="Times New Roman"/>
        </w:rPr>
        <w:t xml:space="preserve">  </w:t>
      </w:r>
      <w:r w:rsidR="00A4132A">
        <w:rPr>
          <w:rFonts w:cs="Times New Roman"/>
        </w:rPr>
        <w:t xml:space="preserve"> </w:t>
      </w:r>
      <w:r>
        <w:rPr>
          <w:rFonts w:cs="Times New Roman"/>
        </w:rPr>
        <w:t xml:space="preserve">  </w:t>
      </w:r>
      <w:r>
        <w:rPr>
          <w:rFonts w:hint="eastAsia"/>
        </w:rPr>
        <w:t>意味のすぐ分かる言葉を用いる。</w:t>
      </w:r>
    </w:p>
    <w:p w14:paraId="18CE0793" w14:textId="77777777" w:rsidR="00791947" w:rsidRDefault="00791947">
      <w:pPr>
        <w:adjustRightInd/>
        <w:rPr>
          <w:rFonts w:ascii="ＭＳ 明朝" w:cs="Times New Roman"/>
          <w:spacing w:val="6"/>
        </w:rPr>
      </w:pPr>
      <w:r>
        <w:rPr>
          <w:rFonts w:hint="eastAsia"/>
        </w:rPr>
        <w:t xml:space="preserve">　</w:t>
      </w:r>
      <w:r>
        <w:rPr>
          <w:rFonts w:cs="Times New Roman"/>
        </w:rPr>
        <w:t xml:space="preserve">   </w:t>
      </w:r>
      <w:r>
        <w:rPr>
          <w:rFonts w:hint="eastAsia"/>
        </w:rPr>
        <w:t>（例）　×稟請　→　申請　　　　即応した　→　かなった</w:t>
      </w:r>
    </w:p>
    <w:p w14:paraId="3305576A" w14:textId="77777777" w:rsidR="00791947" w:rsidRDefault="00791947">
      <w:pPr>
        <w:adjustRightInd/>
        <w:ind w:left="994" w:firstLine="222"/>
        <w:rPr>
          <w:rFonts w:ascii="ＭＳ 明朝" w:cs="Times New Roman"/>
          <w:spacing w:val="6"/>
        </w:rPr>
      </w:pPr>
      <w:r>
        <w:rPr>
          <w:rFonts w:cs="Times New Roman"/>
        </w:rPr>
        <w:t xml:space="preserve">  </w:t>
      </w:r>
      <w:r>
        <w:rPr>
          <w:rFonts w:hint="eastAsia"/>
        </w:rPr>
        <w:t xml:space="preserve">橋×梁　→　橋　　　　</w:t>
      </w:r>
      <w:r>
        <w:rPr>
          <w:rFonts w:cs="Times New Roman"/>
        </w:rPr>
        <w:t xml:space="preserve">  </w:t>
      </w:r>
      <w:r>
        <w:rPr>
          <w:rFonts w:hint="eastAsia"/>
        </w:rPr>
        <w:t>陳述する　→　述べる</w:t>
      </w:r>
    </w:p>
    <w:p w14:paraId="6EF73C25" w14:textId="77777777" w:rsidR="00791947" w:rsidRDefault="00791947">
      <w:pPr>
        <w:adjustRightInd/>
        <w:ind w:left="994" w:firstLine="222"/>
        <w:rPr>
          <w:rFonts w:ascii="ＭＳ 明朝" w:cs="Times New Roman"/>
          <w:spacing w:val="6"/>
        </w:rPr>
      </w:pPr>
      <w:r>
        <w:rPr>
          <w:rFonts w:cs="Times New Roman"/>
        </w:rPr>
        <w:t xml:space="preserve">  </w:t>
      </w:r>
      <w:r>
        <w:rPr>
          <w:rFonts w:hint="eastAsia"/>
        </w:rPr>
        <w:t>協調する（強調する）</w:t>
      </w:r>
      <w:r>
        <w:rPr>
          <w:rFonts w:cs="Times New Roman"/>
        </w:rPr>
        <w:t xml:space="preserve">  </w:t>
      </w:r>
      <w:r>
        <w:rPr>
          <w:rFonts w:hint="eastAsia"/>
        </w:rPr>
        <w:t>→　歩調を合わせる</w:t>
      </w:r>
    </w:p>
    <w:p w14:paraId="1DCB51F4" w14:textId="77777777" w:rsidR="00791947" w:rsidRDefault="00791947">
      <w:pPr>
        <w:adjustRightInd/>
        <w:ind w:left="994" w:firstLine="222"/>
        <w:rPr>
          <w:rFonts w:ascii="ＭＳ 明朝" w:cs="Times New Roman"/>
          <w:spacing w:val="6"/>
        </w:rPr>
      </w:pPr>
      <w:r>
        <w:rPr>
          <w:rFonts w:cs="Times New Roman"/>
        </w:rPr>
        <w:t xml:space="preserve"> </w:t>
      </w:r>
      <w:r>
        <w:rPr>
          <w:rFonts w:hint="eastAsia"/>
        </w:rPr>
        <w:t>（×印は、常用漢字表にない漢字を示す。以下同じ）</w:t>
      </w:r>
    </w:p>
    <w:p w14:paraId="1C13B085" w14:textId="217F6E55" w:rsidR="00791947" w:rsidRPr="001D5405" w:rsidRDefault="00791947" w:rsidP="001D5405">
      <w:pPr>
        <w:adjustRightInd/>
        <w:ind w:firstLineChars="100" w:firstLine="220"/>
        <w:rPr>
          <w:rFonts w:asciiTheme="minorEastAsia" w:eastAsiaTheme="minorEastAsia" w:hAnsiTheme="minorEastAsia" w:cs="Times New Roman"/>
          <w:spacing w:val="6"/>
        </w:rPr>
      </w:pPr>
      <w:r w:rsidRPr="001D5405">
        <w:rPr>
          <w:rFonts w:asciiTheme="minorEastAsia" w:eastAsiaTheme="minorEastAsia" w:hAnsiTheme="minorEastAsia" w:cs="ＭＳ Ｐ明朝"/>
        </w:rPr>
        <w:t>(5)</w:t>
      </w:r>
      <w:r w:rsidRPr="001D5405">
        <w:rPr>
          <w:rFonts w:asciiTheme="minorEastAsia" w:eastAsiaTheme="minorEastAsia" w:hAnsiTheme="minorEastAsia" w:hint="eastAsia"/>
        </w:rPr>
        <w:t xml:space="preserve">　数字</w:t>
      </w:r>
    </w:p>
    <w:p w14:paraId="3A679E9B" w14:textId="77777777" w:rsidR="00791947" w:rsidRDefault="00791947">
      <w:pPr>
        <w:adjustRightInd/>
        <w:rPr>
          <w:rFonts w:ascii="ＭＳ 明朝" w:cs="Times New Roman"/>
          <w:spacing w:val="6"/>
        </w:rPr>
      </w:pPr>
      <w:r>
        <w:rPr>
          <w:rFonts w:hint="eastAsia"/>
        </w:rPr>
        <w:t xml:space="preserve">　　ア　数字は、次のような場合を除いて、アラビア数字を用いる。</w:t>
      </w:r>
    </w:p>
    <w:p w14:paraId="343C744E" w14:textId="77777777" w:rsidR="00791947" w:rsidRDefault="00791947">
      <w:pPr>
        <w:adjustRightInd/>
        <w:ind w:left="442"/>
        <w:rPr>
          <w:rFonts w:ascii="ＭＳ 明朝" w:cs="Times New Roman"/>
          <w:spacing w:val="6"/>
        </w:rPr>
      </w:pPr>
      <w:r>
        <w:rPr>
          <w:rFonts w:cs="Times New Roman"/>
        </w:rPr>
        <w:t xml:space="preserve"> </w:t>
      </w:r>
      <w:r>
        <w:rPr>
          <w:rFonts w:ascii="ＭＳ 明朝" w:hAnsi="ＭＳ 明朝"/>
        </w:rPr>
        <w:t>(</w:t>
      </w:r>
      <w:r>
        <w:rPr>
          <w:rFonts w:hint="eastAsia"/>
        </w:rPr>
        <w:t>ｱ</w:t>
      </w:r>
      <w:r>
        <w:rPr>
          <w:rFonts w:ascii="ＭＳ 明朝" w:hAnsi="ＭＳ 明朝"/>
        </w:rPr>
        <w:t>)</w:t>
      </w:r>
      <w:r>
        <w:rPr>
          <w:rFonts w:hint="eastAsia"/>
        </w:rPr>
        <w:t xml:space="preserve">　漢語の要素になっている漢数字</w:t>
      </w:r>
    </w:p>
    <w:p w14:paraId="0E469F91" w14:textId="77777777" w:rsidR="00791947" w:rsidRDefault="00791947">
      <w:pPr>
        <w:adjustRightInd/>
        <w:ind w:left="886"/>
        <w:rPr>
          <w:rFonts w:ascii="ＭＳ 明朝" w:cs="Times New Roman"/>
          <w:spacing w:val="6"/>
        </w:rPr>
      </w:pPr>
      <w:r>
        <w:rPr>
          <w:rFonts w:hint="eastAsia"/>
        </w:rPr>
        <w:t>（例）　一般　四半期　八方美人　千里眼</w:t>
      </w:r>
    </w:p>
    <w:p w14:paraId="46643F3D" w14:textId="77777777" w:rsidR="00791947" w:rsidRDefault="00791947" w:rsidP="003F71D3">
      <w:pPr>
        <w:adjustRightInd/>
        <w:ind w:leftChars="201" w:left="992" w:hangingChars="250" w:hanging="550"/>
        <w:rPr>
          <w:rFonts w:ascii="ＭＳ 明朝" w:cs="Times New Roman"/>
          <w:spacing w:val="6"/>
        </w:rPr>
      </w:pPr>
      <w:r>
        <w:rPr>
          <w:rFonts w:cs="Times New Roman"/>
        </w:rPr>
        <w:t xml:space="preserve"> </w:t>
      </w:r>
      <w:r>
        <w:rPr>
          <w:rFonts w:ascii="ＭＳ 明朝" w:hAnsi="ＭＳ 明朝"/>
        </w:rPr>
        <w:t>(</w:t>
      </w:r>
      <w:r>
        <w:rPr>
          <w:rFonts w:hint="eastAsia"/>
        </w:rPr>
        <w:t>ｲ</w:t>
      </w:r>
      <w:r>
        <w:rPr>
          <w:rFonts w:ascii="ＭＳ 明朝" w:hAnsi="ＭＳ 明朝"/>
        </w:rPr>
        <w:t>)</w:t>
      </w:r>
      <w:r>
        <w:rPr>
          <w:rFonts w:cs="Times New Roman"/>
        </w:rPr>
        <w:t xml:space="preserve"> </w:t>
      </w:r>
      <w:r>
        <w:rPr>
          <w:rFonts w:hint="eastAsia"/>
        </w:rPr>
        <w:t>「ひとつ」、「ふたつ」、「みっつ」などと読む場合（アラビア数字は、「いち」、「に」、「さん」のように読む）</w:t>
      </w:r>
    </w:p>
    <w:p w14:paraId="0EDADE88" w14:textId="77777777" w:rsidR="00791947" w:rsidRDefault="00791947">
      <w:pPr>
        <w:adjustRightInd/>
        <w:ind w:left="886"/>
        <w:rPr>
          <w:rFonts w:ascii="ＭＳ 明朝" w:cs="Times New Roman"/>
          <w:spacing w:val="6"/>
        </w:rPr>
      </w:pPr>
      <w:r>
        <w:rPr>
          <w:rFonts w:cs="Times New Roman"/>
        </w:rPr>
        <w:t xml:space="preserve"> </w:t>
      </w:r>
      <w:r>
        <w:rPr>
          <w:rFonts w:ascii="ＭＳ 明朝" w:hAnsi="ＭＳ 明朝"/>
        </w:rPr>
        <w:t>(</w:t>
      </w:r>
      <w:r>
        <w:rPr>
          <w:rFonts w:hint="eastAsia"/>
        </w:rPr>
        <w:t>例</w:t>
      </w:r>
      <w:r>
        <w:rPr>
          <w:rFonts w:ascii="ＭＳ 明朝" w:hAnsi="ＭＳ 明朝"/>
        </w:rPr>
        <w:t>)</w:t>
      </w:r>
      <w:r>
        <w:rPr>
          <w:rFonts w:cs="Times New Roman"/>
        </w:rPr>
        <w:t xml:space="preserve">   </w:t>
      </w:r>
      <w:r>
        <w:rPr>
          <w:rFonts w:hint="eastAsia"/>
        </w:rPr>
        <w:t>一つずつ　二間続き（ふたまつづき）　三月（みつき）</w:t>
      </w:r>
    </w:p>
    <w:p w14:paraId="7D97B2F0" w14:textId="77777777" w:rsidR="00791947" w:rsidRDefault="00791947">
      <w:pPr>
        <w:adjustRightInd/>
        <w:ind w:left="442"/>
        <w:rPr>
          <w:rFonts w:ascii="ＭＳ 明朝" w:cs="Times New Roman"/>
          <w:spacing w:val="6"/>
        </w:rPr>
      </w:pPr>
      <w:r>
        <w:rPr>
          <w:rFonts w:cs="Times New Roman"/>
        </w:rPr>
        <w:t xml:space="preserve"> </w:t>
      </w:r>
      <w:r>
        <w:rPr>
          <w:rFonts w:ascii="ＭＳ 明朝" w:hAnsi="ＭＳ 明朝"/>
        </w:rPr>
        <w:t>(</w:t>
      </w:r>
      <w:r>
        <w:rPr>
          <w:rFonts w:hint="eastAsia"/>
        </w:rPr>
        <w:t>ｳ</w:t>
      </w:r>
      <w:r>
        <w:rPr>
          <w:rFonts w:ascii="ＭＳ 明朝" w:hAnsi="ＭＳ 明朝"/>
        </w:rPr>
        <w:t>)</w:t>
      </w:r>
      <w:r>
        <w:rPr>
          <w:rFonts w:hint="eastAsia"/>
        </w:rPr>
        <w:t xml:space="preserve">　固有名詞</w:t>
      </w:r>
    </w:p>
    <w:p w14:paraId="3FB88F7B" w14:textId="77777777" w:rsidR="00791947" w:rsidRDefault="00791947">
      <w:pPr>
        <w:adjustRightInd/>
        <w:ind w:left="886"/>
        <w:rPr>
          <w:rFonts w:ascii="ＭＳ 明朝" w:cs="Times New Roman"/>
          <w:spacing w:val="6"/>
        </w:rPr>
      </w:pPr>
      <w:r>
        <w:rPr>
          <w:rFonts w:hint="eastAsia"/>
        </w:rPr>
        <w:t>（例）　一宮市　二重橋　四国　五郎</w:t>
      </w:r>
    </w:p>
    <w:p w14:paraId="266549E9" w14:textId="77777777" w:rsidR="00791947" w:rsidRDefault="00791947">
      <w:pPr>
        <w:adjustRightInd/>
        <w:ind w:left="442"/>
        <w:rPr>
          <w:rFonts w:ascii="ＭＳ 明朝" w:cs="Times New Roman"/>
          <w:spacing w:val="6"/>
        </w:rPr>
      </w:pPr>
      <w:r>
        <w:rPr>
          <w:rFonts w:cs="Times New Roman"/>
        </w:rPr>
        <w:t xml:space="preserve"> </w:t>
      </w:r>
      <w:r>
        <w:rPr>
          <w:rFonts w:ascii="ＭＳ 明朝" w:hAnsi="ＭＳ 明朝"/>
        </w:rPr>
        <w:t>(</w:t>
      </w:r>
      <w:r>
        <w:rPr>
          <w:rFonts w:hint="eastAsia"/>
        </w:rPr>
        <w:t>ｴ</w:t>
      </w:r>
      <w:r>
        <w:rPr>
          <w:rFonts w:ascii="ＭＳ 明朝" w:hAnsi="ＭＳ 明朝"/>
        </w:rPr>
        <w:t>)</w:t>
      </w:r>
      <w:r>
        <w:rPr>
          <w:rFonts w:hint="eastAsia"/>
        </w:rPr>
        <w:t xml:space="preserve">　概数を示す場合</w:t>
      </w:r>
    </w:p>
    <w:p w14:paraId="16D13C86" w14:textId="77777777" w:rsidR="00791947" w:rsidRDefault="00791947">
      <w:pPr>
        <w:adjustRightInd/>
        <w:ind w:left="886"/>
        <w:rPr>
          <w:rFonts w:ascii="ＭＳ 明朝" w:cs="Times New Roman"/>
          <w:spacing w:val="6"/>
        </w:rPr>
      </w:pPr>
      <w:r>
        <w:rPr>
          <w:rFonts w:hint="eastAsia"/>
        </w:rPr>
        <w:t>（例）　二・三日　五・六人　数十日</w:t>
      </w:r>
    </w:p>
    <w:p w14:paraId="740BA217" w14:textId="77777777" w:rsidR="00791947" w:rsidRDefault="00791947">
      <w:pPr>
        <w:adjustRightInd/>
        <w:ind w:left="442"/>
        <w:rPr>
          <w:rFonts w:ascii="ＭＳ 明朝" w:cs="Times New Roman"/>
          <w:spacing w:val="6"/>
        </w:rPr>
      </w:pPr>
      <w:r>
        <w:rPr>
          <w:rFonts w:cs="Times New Roman"/>
        </w:rPr>
        <w:t xml:space="preserve"> </w:t>
      </w:r>
      <w:r>
        <w:rPr>
          <w:rFonts w:ascii="ＭＳ 明朝" w:hAnsi="ＭＳ 明朝"/>
        </w:rPr>
        <w:t>(</w:t>
      </w:r>
      <w:r>
        <w:rPr>
          <w:rFonts w:hint="eastAsia"/>
        </w:rPr>
        <w:t>ｵ</w:t>
      </w:r>
      <w:r>
        <w:rPr>
          <w:rFonts w:ascii="ＭＳ 明朝" w:hAnsi="ＭＳ 明朝"/>
        </w:rPr>
        <w:t>)</w:t>
      </w:r>
      <w:r>
        <w:rPr>
          <w:rFonts w:hint="eastAsia"/>
        </w:rPr>
        <w:t xml:space="preserve">　単位として用いる場合。ただし、万以上の単位に限る。</w:t>
      </w:r>
    </w:p>
    <w:p w14:paraId="7D563C25" w14:textId="15E688C5" w:rsidR="00791947" w:rsidRDefault="00791947">
      <w:pPr>
        <w:adjustRightInd/>
        <w:ind w:left="886"/>
        <w:rPr>
          <w:rFonts w:ascii="ＭＳ 明朝" w:cs="Times New Roman"/>
          <w:spacing w:val="6"/>
        </w:rPr>
      </w:pPr>
      <w:r>
        <w:rPr>
          <w:rFonts w:hint="eastAsia"/>
        </w:rPr>
        <w:t xml:space="preserve">（例）　</w:t>
      </w:r>
      <w:r>
        <w:rPr>
          <w:rFonts w:ascii="ＭＳ Ｐ明朝" w:hAnsi="ＭＳ Ｐ明朝" w:cs="ＭＳ Ｐ明朝"/>
        </w:rPr>
        <w:t>10</w:t>
      </w:r>
      <w:r>
        <w:rPr>
          <w:rFonts w:hint="eastAsia"/>
        </w:rPr>
        <w:t xml:space="preserve">万　</w:t>
      </w:r>
      <w:r>
        <w:rPr>
          <w:rFonts w:ascii="ＭＳ Ｐ明朝" w:hAnsi="ＭＳ Ｐ明朝" w:cs="ＭＳ Ｐ明朝"/>
        </w:rPr>
        <w:t>1,000</w:t>
      </w:r>
      <w:r>
        <w:rPr>
          <w:rFonts w:hint="eastAsia"/>
        </w:rPr>
        <w:t>億</w:t>
      </w:r>
    </w:p>
    <w:p w14:paraId="704E57F1" w14:textId="7EDA912C" w:rsidR="00791947" w:rsidRDefault="00791947">
      <w:pPr>
        <w:adjustRightInd/>
        <w:rPr>
          <w:rFonts w:ascii="ＭＳ 明朝" w:cs="Times New Roman"/>
          <w:spacing w:val="6"/>
        </w:rPr>
      </w:pPr>
      <w:r>
        <w:rPr>
          <w:rFonts w:hint="eastAsia"/>
        </w:rPr>
        <w:t xml:space="preserve">　　イ　小数、分数及び帯分数の書き方は、次の例による。</w:t>
      </w:r>
    </w:p>
    <w:p w14:paraId="40E5D7C2" w14:textId="6C7C8489" w:rsidR="008A20A5" w:rsidRDefault="00791947" w:rsidP="008A20A5">
      <w:pPr>
        <w:adjustRightInd/>
        <w:ind w:left="663"/>
        <w:rPr>
          <w:rFonts w:asciiTheme="minorEastAsia" w:eastAsiaTheme="minorEastAsia" w:hAnsiTheme="minorEastAsia" w:cs="ＭＳ Ｐ明朝"/>
        </w:rPr>
      </w:pPr>
      <w:r w:rsidRPr="008A20A5">
        <w:rPr>
          <w:rFonts w:asciiTheme="minorEastAsia" w:eastAsiaTheme="minorEastAsia" w:hAnsiTheme="minorEastAsia" w:cs="Times New Roman"/>
        </w:rPr>
        <w:t xml:space="preserve">  </w:t>
      </w:r>
      <w:r w:rsidRPr="008A20A5">
        <w:rPr>
          <w:rFonts w:asciiTheme="minorEastAsia" w:eastAsiaTheme="minorEastAsia" w:hAnsiTheme="minorEastAsia" w:hint="eastAsia"/>
        </w:rPr>
        <w:t xml:space="preserve">小　</w:t>
      </w:r>
      <w:r w:rsidR="008A20A5">
        <w:rPr>
          <w:rFonts w:asciiTheme="minorEastAsia" w:eastAsiaTheme="minorEastAsia" w:hAnsiTheme="minorEastAsia" w:hint="eastAsia"/>
        </w:rPr>
        <w:t xml:space="preserve">数　</w:t>
      </w:r>
      <w:r w:rsidRPr="008A20A5">
        <w:rPr>
          <w:rFonts w:asciiTheme="minorEastAsia" w:eastAsiaTheme="minorEastAsia" w:hAnsiTheme="minorEastAsia" w:cs="ＭＳ Ｐ明朝"/>
        </w:rPr>
        <w:t>0.123</w:t>
      </w:r>
    </w:p>
    <w:p w14:paraId="30A76465" w14:textId="1D840FD6" w:rsidR="00791947" w:rsidRPr="008A20A5" w:rsidRDefault="00791947" w:rsidP="008A20A5">
      <w:pPr>
        <w:adjustRightInd/>
        <w:ind w:left="663" w:firstLineChars="100" w:firstLine="220"/>
        <w:rPr>
          <w:rFonts w:asciiTheme="minorEastAsia" w:eastAsiaTheme="minorEastAsia" w:hAnsiTheme="minorEastAsia" w:cs="Times New Roman"/>
          <w:strike/>
          <w:color w:val="auto"/>
          <w:spacing w:val="6"/>
        </w:rPr>
      </w:pPr>
      <w:r w:rsidRPr="008A20A5">
        <w:rPr>
          <w:rFonts w:asciiTheme="minorEastAsia" w:eastAsiaTheme="minorEastAsia" w:hAnsiTheme="minorEastAsia" w:hint="eastAsia"/>
          <w:color w:val="auto"/>
        </w:rPr>
        <w:t>分　数</w:t>
      </w:r>
      <w:r w:rsidR="008A20A5">
        <w:rPr>
          <w:rFonts w:asciiTheme="minorEastAsia" w:eastAsiaTheme="minorEastAsia" w:hAnsiTheme="minorEastAsia" w:hint="eastAsia"/>
          <w:color w:val="auto"/>
        </w:rPr>
        <w:t xml:space="preserve">　</w:t>
      </w:r>
      <w:r w:rsidR="00FB2C28" w:rsidRPr="008A20A5">
        <w:rPr>
          <w:rFonts w:asciiTheme="minorEastAsia" w:eastAsiaTheme="minorEastAsia" w:hAnsiTheme="minorEastAsia" w:cs="Times New Roman" w:hint="eastAsia"/>
          <w:color w:val="auto"/>
        </w:rPr>
        <w:t>１／２</w:t>
      </w:r>
      <w:r w:rsidR="008A20A5">
        <w:rPr>
          <w:rFonts w:asciiTheme="minorEastAsia" w:eastAsiaTheme="minorEastAsia" w:hAnsiTheme="minorEastAsia" w:cs="Times New Roman" w:hint="eastAsia"/>
          <w:color w:val="auto"/>
        </w:rPr>
        <w:t xml:space="preserve">　</w:t>
      </w:r>
      <w:r w:rsidRPr="008A20A5">
        <w:rPr>
          <w:rFonts w:asciiTheme="minorEastAsia" w:eastAsiaTheme="minorEastAsia" w:hAnsiTheme="minorEastAsia" w:hint="eastAsia"/>
          <w:color w:val="auto"/>
        </w:rPr>
        <w:t>又は</w:t>
      </w:r>
      <w:r w:rsidR="008A20A5">
        <w:rPr>
          <w:rFonts w:asciiTheme="minorEastAsia" w:eastAsiaTheme="minorEastAsia" w:hAnsiTheme="minorEastAsia" w:hint="eastAsia"/>
          <w:color w:val="auto"/>
        </w:rPr>
        <w:t xml:space="preserve">　</w:t>
      </w:r>
      <w:r w:rsidRPr="008A20A5">
        <w:rPr>
          <w:rFonts w:asciiTheme="minorEastAsia" w:eastAsiaTheme="minorEastAsia" w:hAnsiTheme="minorEastAsia" w:hint="eastAsia"/>
          <w:color w:val="auto"/>
        </w:rPr>
        <w:t>２分の１</w:t>
      </w:r>
    </w:p>
    <w:p w14:paraId="20C356FA" w14:textId="77777777" w:rsidR="00791947" w:rsidRPr="001D5405" w:rsidRDefault="00791947">
      <w:pPr>
        <w:adjustRightInd/>
        <w:rPr>
          <w:rFonts w:ascii="ＭＳ 明朝" w:cs="Times New Roman"/>
          <w:color w:val="auto"/>
          <w:spacing w:val="6"/>
        </w:rPr>
      </w:pPr>
      <w:r w:rsidRPr="001D5405">
        <w:rPr>
          <w:rFonts w:cs="Times New Roman"/>
          <w:color w:val="auto"/>
        </w:rPr>
        <w:t xml:space="preserve"> </w:t>
      </w:r>
      <w:r w:rsidR="00A4132A" w:rsidRPr="001D5405">
        <w:rPr>
          <w:rFonts w:cs="Times New Roman"/>
          <w:color w:val="auto"/>
        </w:rPr>
        <w:t xml:space="preserve"> </w:t>
      </w:r>
      <w:r w:rsidRPr="001D5405">
        <w:rPr>
          <w:rFonts w:hint="eastAsia"/>
          <w:color w:val="auto"/>
        </w:rPr>
        <w:t xml:space="preserve">　ウ　日付、時刻及び時間の書き方は、次の例による。</w:t>
      </w:r>
    </w:p>
    <w:p w14:paraId="00EC77F6" w14:textId="77777777" w:rsidR="00791947" w:rsidRDefault="00791947">
      <w:pPr>
        <w:adjustRightInd/>
        <w:rPr>
          <w:rFonts w:ascii="ＭＳ 明朝" w:cs="Times New Roman"/>
          <w:spacing w:val="6"/>
        </w:rPr>
      </w:pPr>
      <w:r>
        <w:rPr>
          <w:rFonts w:hint="eastAsia"/>
        </w:rPr>
        <w:t xml:space="preserve">　　　　　　　　　　　　　（日　付）　　　　　　（時　刻）　　　　　（時　間）</w:t>
      </w:r>
    </w:p>
    <w:p w14:paraId="0AC2C241" w14:textId="068CE819" w:rsidR="00791947" w:rsidRPr="008A20A5" w:rsidRDefault="00791947">
      <w:pPr>
        <w:adjustRightInd/>
        <w:rPr>
          <w:rFonts w:asciiTheme="minorEastAsia" w:eastAsiaTheme="minorEastAsia" w:hAnsiTheme="minorEastAsia" w:cs="Times New Roman"/>
          <w:color w:val="auto"/>
          <w:spacing w:val="6"/>
        </w:rPr>
      </w:pPr>
      <w:r w:rsidRPr="008A20A5">
        <w:rPr>
          <w:rFonts w:asciiTheme="minorEastAsia" w:eastAsiaTheme="minorEastAsia" w:hAnsiTheme="minorEastAsia" w:cs="Times New Roman"/>
          <w:color w:val="auto"/>
        </w:rPr>
        <w:t xml:space="preserve">        </w:t>
      </w:r>
      <w:r w:rsidR="00CE11FA" w:rsidRPr="008A20A5">
        <w:rPr>
          <w:rFonts w:asciiTheme="minorEastAsia" w:eastAsiaTheme="minorEastAsia" w:hAnsiTheme="minorEastAsia" w:hint="eastAsia"/>
          <w:color w:val="auto"/>
        </w:rPr>
        <w:t>普通の場合　　令和</w:t>
      </w:r>
      <w:r w:rsidR="00CE11FA" w:rsidRPr="008A20A5">
        <w:rPr>
          <w:rFonts w:asciiTheme="minorEastAsia" w:eastAsiaTheme="minorEastAsia" w:hAnsiTheme="minorEastAsia" w:cs="Times New Roman" w:hint="eastAsia"/>
          <w:color w:val="auto"/>
        </w:rPr>
        <w:t>６</w:t>
      </w:r>
      <w:r w:rsidRPr="008A20A5">
        <w:rPr>
          <w:rFonts w:asciiTheme="minorEastAsia" w:eastAsiaTheme="minorEastAsia" w:hAnsiTheme="minorEastAsia" w:hint="eastAsia"/>
          <w:color w:val="auto"/>
        </w:rPr>
        <w:t>年４月１日</w:t>
      </w:r>
      <w:r w:rsidR="008A20A5">
        <w:rPr>
          <w:rFonts w:asciiTheme="minorEastAsia" w:eastAsiaTheme="minorEastAsia" w:hAnsiTheme="minorEastAsia" w:hint="eastAsia"/>
          <w:color w:val="auto"/>
        </w:rPr>
        <w:t>（</w:t>
      </w:r>
      <w:r w:rsidR="00CE11FA" w:rsidRPr="008A20A5">
        <w:rPr>
          <w:rFonts w:asciiTheme="minorEastAsia" w:eastAsiaTheme="minorEastAsia" w:hAnsiTheme="minorEastAsia" w:hint="eastAsia"/>
          <w:color w:val="auto"/>
        </w:rPr>
        <w:t>月</w:t>
      </w:r>
      <w:r w:rsidR="008A20A5">
        <w:rPr>
          <w:rFonts w:asciiTheme="minorEastAsia" w:eastAsiaTheme="minorEastAsia" w:hAnsiTheme="minorEastAsia" w:hint="eastAsia"/>
          <w:color w:val="auto"/>
        </w:rPr>
        <w:t>）</w:t>
      </w:r>
      <w:r w:rsidRPr="008A20A5">
        <w:rPr>
          <w:rFonts w:asciiTheme="minorEastAsia" w:eastAsiaTheme="minorEastAsia" w:hAnsiTheme="minorEastAsia" w:hint="eastAsia"/>
          <w:color w:val="auto"/>
        </w:rPr>
        <w:t xml:space="preserve">　　午前</w:t>
      </w:r>
      <w:r w:rsidR="004662FE">
        <w:rPr>
          <w:rFonts w:asciiTheme="minorEastAsia" w:eastAsiaTheme="minorEastAsia" w:hAnsiTheme="minorEastAsia" w:hint="eastAsia"/>
          <w:color w:val="auto"/>
        </w:rPr>
        <w:t>９</w:t>
      </w:r>
      <w:r w:rsidRPr="008A20A5">
        <w:rPr>
          <w:rFonts w:asciiTheme="minorEastAsia" w:eastAsiaTheme="minorEastAsia" w:hAnsiTheme="minorEastAsia" w:hint="eastAsia"/>
          <w:color w:val="auto"/>
        </w:rPr>
        <w:t>時</w:t>
      </w:r>
      <w:r w:rsidRPr="008A20A5">
        <w:rPr>
          <w:rFonts w:asciiTheme="minorEastAsia" w:eastAsiaTheme="minorEastAsia" w:hAnsiTheme="minorEastAsia" w:cs="ＭＳ Ｐ明朝"/>
          <w:color w:val="auto"/>
        </w:rPr>
        <w:t>30</w:t>
      </w:r>
      <w:r w:rsidRPr="008A20A5">
        <w:rPr>
          <w:rFonts w:asciiTheme="minorEastAsia" w:eastAsiaTheme="minorEastAsia" w:hAnsiTheme="minorEastAsia" w:hint="eastAsia"/>
          <w:color w:val="auto"/>
        </w:rPr>
        <w:t>分</w:t>
      </w:r>
      <w:r w:rsidR="008A20A5">
        <w:rPr>
          <w:rFonts w:asciiTheme="minorEastAsia" w:eastAsiaTheme="minorEastAsia" w:hAnsiTheme="minorEastAsia" w:hint="eastAsia"/>
          <w:color w:val="auto"/>
        </w:rPr>
        <w:t xml:space="preserve">　　　　</w:t>
      </w:r>
      <w:r w:rsidRPr="008A20A5">
        <w:rPr>
          <w:rFonts w:asciiTheme="minorEastAsia" w:eastAsiaTheme="minorEastAsia" w:hAnsiTheme="minorEastAsia" w:hint="eastAsia"/>
          <w:color w:val="auto"/>
        </w:rPr>
        <w:t>３時間</w:t>
      </w:r>
      <w:r w:rsidRPr="008A20A5">
        <w:rPr>
          <w:rFonts w:asciiTheme="minorEastAsia" w:eastAsiaTheme="minorEastAsia" w:hAnsiTheme="minorEastAsia" w:cs="ＭＳ Ｐ明朝"/>
          <w:color w:val="auto"/>
        </w:rPr>
        <w:t>20</w:t>
      </w:r>
      <w:r w:rsidRPr="008A20A5">
        <w:rPr>
          <w:rFonts w:asciiTheme="minorEastAsia" w:eastAsiaTheme="minorEastAsia" w:hAnsiTheme="minorEastAsia" w:hint="eastAsia"/>
          <w:color w:val="auto"/>
        </w:rPr>
        <w:t>分</w:t>
      </w:r>
    </w:p>
    <w:p w14:paraId="6CA2FFB1" w14:textId="5ABA36C7" w:rsidR="00791947" w:rsidRPr="008A20A5" w:rsidRDefault="00791947">
      <w:pPr>
        <w:adjustRightInd/>
        <w:rPr>
          <w:rFonts w:asciiTheme="minorEastAsia" w:eastAsiaTheme="minorEastAsia" w:hAnsiTheme="minorEastAsia" w:cs="Times New Roman"/>
          <w:color w:val="auto"/>
          <w:spacing w:val="6"/>
        </w:rPr>
      </w:pPr>
      <w:r w:rsidRPr="008A20A5">
        <w:rPr>
          <w:rFonts w:asciiTheme="minorEastAsia" w:eastAsiaTheme="minorEastAsia" w:hAnsiTheme="minorEastAsia" w:cs="Times New Roman"/>
          <w:color w:val="auto"/>
        </w:rPr>
        <w:t xml:space="preserve">        </w:t>
      </w:r>
      <w:r w:rsidR="00CE11FA" w:rsidRPr="008A20A5">
        <w:rPr>
          <w:rFonts w:asciiTheme="minorEastAsia" w:eastAsiaTheme="minorEastAsia" w:hAnsiTheme="minorEastAsia" w:hint="eastAsia"/>
          <w:color w:val="auto"/>
        </w:rPr>
        <w:t>省略する場合</w:t>
      </w:r>
      <w:r w:rsidR="008A20A5">
        <w:rPr>
          <w:rFonts w:asciiTheme="minorEastAsia" w:eastAsiaTheme="minorEastAsia" w:hAnsiTheme="minorEastAsia" w:hint="eastAsia"/>
          <w:color w:val="auto"/>
        </w:rPr>
        <w:t xml:space="preserve">　</w:t>
      </w:r>
      <w:r w:rsidR="00CE11FA" w:rsidRPr="008A20A5">
        <w:rPr>
          <w:rFonts w:asciiTheme="minorEastAsia" w:eastAsiaTheme="minorEastAsia" w:hAnsiTheme="minorEastAsia" w:hint="eastAsia"/>
          <w:color w:val="auto"/>
        </w:rPr>
        <w:t>令和６</w:t>
      </w:r>
      <w:r w:rsidRPr="008A20A5">
        <w:rPr>
          <w:rFonts w:asciiTheme="minorEastAsia" w:eastAsiaTheme="minorEastAsia" w:hAnsiTheme="minorEastAsia" w:hint="eastAsia"/>
          <w:color w:val="auto"/>
        </w:rPr>
        <w:t>．４．１</w:t>
      </w:r>
    </w:p>
    <w:p w14:paraId="3733AA15" w14:textId="3CED30C7" w:rsidR="008A20A5" w:rsidRPr="008A20A5" w:rsidRDefault="008A20A5" w:rsidP="008A20A5">
      <w:pPr>
        <w:suppressAutoHyphens/>
        <w:kinsoku w:val="0"/>
        <w:wordWrap w:val="0"/>
        <w:autoSpaceDE w:val="0"/>
        <w:autoSpaceDN w:val="0"/>
        <w:spacing w:line="390" w:lineRule="atLeast"/>
        <w:ind w:firstLineChars="100" w:firstLine="220"/>
        <w:jc w:val="left"/>
        <w:rPr>
          <w:rFonts w:asciiTheme="minorEastAsia" w:eastAsiaTheme="minorEastAsia" w:hAnsiTheme="minorEastAsia"/>
        </w:rPr>
      </w:pPr>
      <w:r w:rsidRPr="008A20A5">
        <w:rPr>
          <w:rFonts w:asciiTheme="minorEastAsia" w:eastAsiaTheme="minorEastAsia" w:hAnsiTheme="minorEastAsia" w:cs="ＭＳ Ｐ明朝"/>
        </w:rPr>
        <w:lastRenderedPageBreak/>
        <w:t>(6)</w:t>
      </w:r>
      <w:r>
        <w:rPr>
          <w:rFonts w:asciiTheme="minorEastAsia" w:eastAsiaTheme="minorEastAsia" w:hAnsiTheme="minorEastAsia" w:hint="eastAsia"/>
        </w:rPr>
        <w:t xml:space="preserve">　</w:t>
      </w:r>
      <w:r w:rsidRPr="008A20A5">
        <w:rPr>
          <w:rFonts w:asciiTheme="minorEastAsia" w:eastAsiaTheme="minorEastAsia" w:hAnsiTheme="minorEastAsia" w:hint="eastAsia"/>
        </w:rPr>
        <w:t>符号の用い方は、次の表の例による。</w:t>
      </w:r>
    </w:p>
    <w:tbl>
      <w:tblPr>
        <w:tblW w:w="9605" w:type="dxa"/>
        <w:tblInd w:w="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67"/>
        <w:gridCol w:w="5954"/>
        <w:gridCol w:w="1984"/>
      </w:tblGrid>
      <w:tr w:rsidR="008A20A5" w:rsidRPr="008A20A5" w14:paraId="3D8B453A" w14:textId="77777777" w:rsidTr="008A20A5">
        <w:trPr>
          <w:trHeight w:val="397"/>
        </w:trPr>
        <w:tc>
          <w:tcPr>
            <w:tcW w:w="1667" w:type="dxa"/>
            <w:tcBorders>
              <w:top w:val="single" w:sz="4" w:space="0" w:color="000000"/>
              <w:left w:val="single" w:sz="4" w:space="0" w:color="000000"/>
              <w:bottom w:val="single" w:sz="4" w:space="0" w:color="000000"/>
              <w:right w:val="single" w:sz="4" w:space="0" w:color="auto"/>
            </w:tcBorders>
            <w:vAlign w:val="center"/>
          </w:tcPr>
          <w:p w14:paraId="14C47680" w14:textId="705F092C" w:rsidR="008A20A5" w:rsidRPr="008A20A5" w:rsidRDefault="008A20A5" w:rsidP="008A20A5">
            <w:pPr>
              <w:suppressAutoHyphens/>
              <w:kinsoku w:val="0"/>
              <w:autoSpaceDE w:val="0"/>
              <w:autoSpaceDN w:val="0"/>
              <w:spacing w:line="440" w:lineRule="exact"/>
              <w:jc w:val="center"/>
              <w:rPr>
                <w:rFonts w:asciiTheme="minorEastAsia" w:eastAsiaTheme="minorEastAsia" w:hAnsiTheme="minorEastAsia" w:cs="Times New Roman"/>
                <w:spacing w:val="6"/>
              </w:rPr>
            </w:pPr>
            <w:r w:rsidRPr="008A20A5">
              <w:rPr>
                <w:rFonts w:asciiTheme="minorEastAsia" w:eastAsiaTheme="minorEastAsia" w:hAnsiTheme="minorEastAsia" w:hint="eastAsia"/>
              </w:rPr>
              <w:t>符　　　号</w:t>
            </w:r>
          </w:p>
        </w:tc>
        <w:tc>
          <w:tcPr>
            <w:tcW w:w="5954" w:type="dxa"/>
            <w:tcBorders>
              <w:top w:val="single" w:sz="4" w:space="0" w:color="000000"/>
              <w:left w:val="single" w:sz="4" w:space="0" w:color="auto"/>
              <w:bottom w:val="single" w:sz="4" w:space="0" w:color="000000"/>
              <w:right w:val="single" w:sz="4" w:space="0" w:color="000000"/>
            </w:tcBorders>
            <w:vAlign w:val="center"/>
          </w:tcPr>
          <w:p w14:paraId="5002BDE1" w14:textId="08EFD147" w:rsidR="008A20A5" w:rsidRPr="008A20A5" w:rsidRDefault="008A20A5" w:rsidP="008A20A5">
            <w:pPr>
              <w:suppressAutoHyphens/>
              <w:kinsoku w:val="0"/>
              <w:autoSpaceDE w:val="0"/>
              <w:autoSpaceDN w:val="0"/>
              <w:spacing w:line="440" w:lineRule="exact"/>
              <w:jc w:val="center"/>
              <w:rPr>
                <w:rFonts w:asciiTheme="minorEastAsia" w:eastAsiaTheme="minorEastAsia" w:hAnsiTheme="minorEastAsia" w:cs="Times New Roman"/>
                <w:spacing w:val="6"/>
              </w:rPr>
            </w:pPr>
            <w:r w:rsidRPr="008A20A5">
              <w:rPr>
                <w:rFonts w:asciiTheme="minorEastAsia" w:eastAsiaTheme="minorEastAsia" w:hAnsiTheme="minorEastAsia" w:hint="eastAsia"/>
              </w:rPr>
              <w:t>用　　　い　　　方</w:t>
            </w:r>
          </w:p>
        </w:tc>
        <w:tc>
          <w:tcPr>
            <w:tcW w:w="1984" w:type="dxa"/>
            <w:tcBorders>
              <w:top w:val="single" w:sz="4" w:space="0" w:color="000000"/>
              <w:left w:val="single" w:sz="4" w:space="0" w:color="000000"/>
              <w:bottom w:val="single" w:sz="4" w:space="0" w:color="000000"/>
              <w:right w:val="single" w:sz="4" w:space="0" w:color="000000"/>
            </w:tcBorders>
            <w:vAlign w:val="center"/>
          </w:tcPr>
          <w:p w14:paraId="143B2F1E" w14:textId="6571EC3D" w:rsidR="008A20A5" w:rsidRPr="008A20A5" w:rsidRDefault="008A20A5" w:rsidP="008A20A5">
            <w:pPr>
              <w:suppressAutoHyphens/>
              <w:kinsoku w:val="0"/>
              <w:autoSpaceDE w:val="0"/>
              <w:autoSpaceDN w:val="0"/>
              <w:spacing w:line="440" w:lineRule="exact"/>
              <w:jc w:val="center"/>
              <w:rPr>
                <w:rFonts w:asciiTheme="minorEastAsia" w:eastAsiaTheme="minorEastAsia" w:hAnsiTheme="minorEastAsia" w:cs="Times New Roman"/>
                <w:spacing w:val="6"/>
              </w:rPr>
            </w:pPr>
            <w:r w:rsidRPr="008A20A5">
              <w:rPr>
                <w:rFonts w:asciiTheme="minorEastAsia" w:eastAsiaTheme="minorEastAsia" w:hAnsiTheme="minorEastAsia" w:cs="Times New Roman" w:hint="eastAsia"/>
                <w:spacing w:val="6"/>
              </w:rPr>
              <w:t>備考（例）</w:t>
            </w:r>
          </w:p>
        </w:tc>
      </w:tr>
      <w:tr w:rsidR="008A20A5" w:rsidRPr="008A20A5" w14:paraId="361CEA7B" w14:textId="77777777" w:rsidTr="008A20A5">
        <w:tc>
          <w:tcPr>
            <w:tcW w:w="1667" w:type="dxa"/>
            <w:tcBorders>
              <w:top w:val="single" w:sz="4" w:space="0" w:color="000000"/>
              <w:left w:val="single" w:sz="4" w:space="0" w:color="000000"/>
              <w:bottom w:val="single" w:sz="4" w:space="0" w:color="000000"/>
              <w:right w:val="single" w:sz="4" w:space="0" w:color="000000"/>
            </w:tcBorders>
            <w:vAlign w:val="center"/>
          </w:tcPr>
          <w:p w14:paraId="40791178" w14:textId="77777777" w:rsidR="008A20A5" w:rsidRPr="008A20A5" w:rsidRDefault="008A20A5" w:rsidP="00FB2C28">
            <w:pPr>
              <w:suppressAutoHyphens/>
              <w:kinsoku w:val="0"/>
              <w:autoSpaceDE w:val="0"/>
              <w:autoSpaceDN w:val="0"/>
              <w:spacing w:line="440" w:lineRule="exact"/>
              <w:jc w:val="left"/>
              <w:rPr>
                <w:rFonts w:asciiTheme="minorEastAsia" w:eastAsiaTheme="minorEastAsia" w:hAnsiTheme="minorEastAsia" w:cs="Times New Roman"/>
                <w:spacing w:val="6"/>
              </w:rPr>
            </w:pPr>
            <w:r w:rsidRPr="008A20A5">
              <w:rPr>
                <w:rFonts w:asciiTheme="minorEastAsia" w:eastAsiaTheme="minorEastAsia" w:hAnsiTheme="minorEastAsia" w:hint="eastAsia"/>
              </w:rPr>
              <w:t>「。」「、」</w:t>
            </w:r>
          </w:p>
          <w:p w14:paraId="7F9FF611" w14:textId="77777777" w:rsidR="008A20A5" w:rsidRPr="008A20A5" w:rsidRDefault="008A20A5" w:rsidP="00FB2C28">
            <w:pPr>
              <w:suppressAutoHyphens/>
              <w:kinsoku w:val="0"/>
              <w:autoSpaceDE w:val="0"/>
              <w:autoSpaceDN w:val="0"/>
              <w:spacing w:line="440" w:lineRule="exact"/>
              <w:jc w:val="left"/>
              <w:rPr>
                <w:rFonts w:asciiTheme="minorEastAsia" w:eastAsiaTheme="minorEastAsia" w:hAnsiTheme="minorEastAsia" w:cs="Times New Roman"/>
                <w:spacing w:val="6"/>
              </w:rPr>
            </w:pPr>
            <w:r w:rsidRPr="008A20A5">
              <w:rPr>
                <w:rFonts w:asciiTheme="minorEastAsia" w:eastAsiaTheme="minorEastAsia" w:hAnsiTheme="minorEastAsia" w:cs="Times New Roman"/>
              </w:rPr>
              <w:t xml:space="preserve"> </w:t>
            </w:r>
            <w:r w:rsidRPr="008A20A5">
              <w:rPr>
                <w:rFonts w:asciiTheme="minorEastAsia" w:eastAsiaTheme="minorEastAsia" w:hAnsiTheme="minorEastAsia" w:hint="eastAsia"/>
              </w:rPr>
              <w:t>句点　読点</w:t>
            </w:r>
          </w:p>
        </w:tc>
        <w:tc>
          <w:tcPr>
            <w:tcW w:w="5954" w:type="dxa"/>
            <w:tcBorders>
              <w:top w:val="single" w:sz="4" w:space="0" w:color="000000"/>
              <w:left w:val="single" w:sz="4" w:space="0" w:color="000000"/>
              <w:bottom w:val="single" w:sz="4" w:space="0" w:color="000000"/>
              <w:right w:val="single" w:sz="4" w:space="0" w:color="000000"/>
            </w:tcBorders>
            <w:vAlign w:val="center"/>
          </w:tcPr>
          <w:p w14:paraId="36AFE356" w14:textId="77777777" w:rsidR="008A20A5" w:rsidRPr="008A20A5" w:rsidRDefault="008A20A5" w:rsidP="00FB2C28">
            <w:pPr>
              <w:suppressAutoHyphens/>
              <w:kinsoku w:val="0"/>
              <w:autoSpaceDE w:val="0"/>
              <w:autoSpaceDN w:val="0"/>
              <w:spacing w:line="440" w:lineRule="exact"/>
              <w:jc w:val="left"/>
              <w:rPr>
                <w:rFonts w:asciiTheme="minorEastAsia" w:eastAsiaTheme="minorEastAsia" w:hAnsiTheme="minorEastAsia" w:cs="Times New Roman"/>
                <w:spacing w:val="6"/>
              </w:rPr>
            </w:pPr>
            <w:r w:rsidRPr="008A20A5">
              <w:rPr>
                <w:rFonts w:asciiTheme="minorEastAsia" w:eastAsiaTheme="minorEastAsia" w:hAnsiTheme="minorEastAsia" w:cs="Times New Roman"/>
              </w:rPr>
              <w:t xml:space="preserve"> </w:t>
            </w:r>
            <w:r w:rsidRPr="008A20A5">
              <w:rPr>
                <w:rFonts w:asciiTheme="minorEastAsia" w:eastAsiaTheme="minorEastAsia" w:hAnsiTheme="minorEastAsia" w:hint="eastAsia"/>
              </w:rPr>
              <w:t>縦書きと同様に「。」「、」を用いる。</w:t>
            </w:r>
          </w:p>
          <w:p w14:paraId="14B12925" w14:textId="77777777" w:rsidR="008A20A5" w:rsidRPr="008A20A5" w:rsidRDefault="008A20A5" w:rsidP="00FB2C28">
            <w:pPr>
              <w:suppressAutoHyphens/>
              <w:kinsoku w:val="0"/>
              <w:autoSpaceDE w:val="0"/>
              <w:autoSpaceDN w:val="0"/>
              <w:spacing w:line="440" w:lineRule="exact"/>
              <w:jc w:val="left"/>
              <w:rPr>
                <w:rFonts w:asciiTheme="minorEastAsia" w:eastAsiaTheme="minorEastAsia" w:hAnsiTheme="minorEastAsia" w:cs="Times New Roman"/>
                <w:spacing w:val="6"/>
              </w:rPr>
            </w:pPr>
          </w:p>
        </w:tc>
        <w:tc>
          <w:tcPr>
            <w:tcW w:w="1984" w:type="dxa"/>
            <w:tcBorders>
              <w:top w:val="single" w:sz="4" w:space="0" w:color="000000"/>
              <w:left w:val="single" w:sz="4" w:space="0" w:color="000000"/>
              <w:bottom w:val="single" w:sz="4" w:space="0" w:color="000000"/>
              <w:right w:val="single" w:sz="4" w:space="0" w:color="000000"/>
            </w:tcBorders>
            <w:vAlign w:val="center"/>
          </w:tcPr>
          <w:p w14:paraId="6B842E2E" w14:textId="77777777" w:rsidR="008A20A5" w:rsidRPr="008A20A5" w:rsidRDefault="008A20A5" w:rsidP="00FB2C28">
            <w:pPr>
              <w:suppressAutoHyphens/>
              <w:kinsoku w:val="0"/>
              <w:autoSpaceDE w:val="0"/>
              <w:autoSpaceDN w:val="0"/>
              <w:spacing w:line="440" w:lineRule="exact"/>
              <w:jc w:val="left"/>
              <w:rPr>
                <w:rFonts w:asciiTheme="minorEastAsia" w:eastAsiaTheme="minorEastAsia" w:hAnsiTheme="minorEastAsia" w:cs="Times New Roman"/>
                <w:spacing w:val="6"/>
              </w:rPr>
            </w:pPr>
          </w:p>
          <w:p w14:paraId="48EC8E53" w14:textId="77777777" w:rsidR="008A20A5" w:rsidRPr="008A20A5" w:rsidRDefault="008A20A5" w:rsidP="00FB2C28">
            <w:pPr>
              <w:suppressAutoHyphens/>
              <w:kinsoku w:val="0"/>
              <w:autoSpaceDE w:val="0"/>
              <w:autoSpaceDN w:val="0"/>
              <w:spacing w:line="440" w:lineRule="exact"/>
              <w:jc w:val="left"/>
              <w:rPr>
                <w:rFonts w:asciiTheme="minorEastAsia" w:eastAsiaTheme="minorEastAsia" w:hAnsiTheme="minorEastAsia" w:cs="Times New Roman"/>
                <w:spacing w:val="6"/>
              </w:rPr>
            </w:pPr>
          </w:p>
        </w:tc>
      </w:tr>
      <w:tr w:rsidR="008A20A5" w:rsidRPr="008A20A5" w14:paraId="761ACBAF" w14:textId="77777777" w:rsidTr="008A20A5">
        <w:tc>
          <w:tcPr>
            <w:tcW w:w="1667" w:type="dxa"/>
            <w:tcBorders>
              <w:top w:val="single" w:sz="4" w:space="0" w:color="000000"/>
              <w:left w:val="single" w:sz="4" w:space="0" w:color="000000"/>
              <w:bottom w:val="single" w:sz="4" w:space="0" w:color="000000"/>
              <w:right w:val="single" w:sz="4" w:space="0" w:color="000000"/>
            </w:tcBorders>
            <w:vAlign w:val="center"/>
          </w:tcPr>
          <w:p w14:paraId="06E2DA00" w14:textId="77777777" w:rsidR="008A20A5" w:rsidRPr="008A20A5" w:rsidRDefault="008A20A5" w:rsidP="00FB2C28">
            <w:pPr>
              <w:suppressAutoHyphens/>
              <w:kinsoku w:val="0"/>
              <w:autoSpaceDE w:val="0"/>
              <w:autoSpaceDN w:val="0"/>
              <w:spacing w:line="440" w:lineRule="exact"/>
              <w:jc w:val="left"/>
              <w:rPr>
                <w:rFonts w:asciiTheme="minorEastAsia" w:eastAsiaTheme="minorEastAsia" w:hAnsiTheme="minorEastAsia" w:cs="Times New Roman"/>
                <w:spacing w:val="6"/>
              </w:rPr>
            </w:pPr>
            <w:r w:rsidRPr="008A20A5">
              <w:rPr>
                <w:rFonts w:asciiTheme="minorEastAsia" w:eastAsiaTheme="minorEastAsia" w:hAnsiTheme="minorEastAsia" w:cs="Times New Roman"/>
              </w:rPr>
              <w:t xml:space="preserve">   </w:t>
            </w:r>
            <w:r w:rsidRPr="008A20A5">
              <w:rPr>
                <w:rFonts w:asciiTheme="minorEastAsia" w:eastAsiaTheme="minorEastAsia" w:hAnsiTheme="minorEastAsia" w:hint="eastAsia"/>
              </w:rPr>
              <w:t>「，</w:t>
            </w:r>
            <w:r w:rsidRPr="008A20A5">
              <w:rPr>
                <w:rFonts w:asciiTheme="minorEastAsia" w:eastAsiaTheme="minorEastAsia" w:hAnsiTheme="minorEastAsia" w:cs="Times New Roman"/>
              </w:rPr>
              <w:t xml:space="preserve"> </w:t>
            </w:r>
            <w:r w:rsidRPr="008A20A5">
              <w:rPr>
                <w:rFonts w:asciiTheme="minorEastAsia" w:eastAsiaTheme="minorEastAsia" w:hAnsiTheme="minorEastAsia" w:hint="eastAsia"/>
              </w:rPr>
              <w:t>」</w:t>
            </w:r>
          </w:p>
          <w:p w14:paraId="47D1E7F3" w14:textId="77777777" w:rsidR="008A20A5" w:rsidRPr="008A20A5" w:rsidRDefault="008A20A5" w:rsidP="00FB2C28">
            <w:pPr>
              <w:suppressAutoHyphens/>
              <w:kinsoku w:val="0"/>
              <w:autoSpaceDE w:val="0"/>
              <w:autoSpaceDN w:val="0"/>
              <w:spacing w:line="440" w:lineRule="exact"/>
              <w:jc w:val="left"/>
              <w:rPr>
                <w:rFonts w:asciiTheme="minorEastAsia" w:eastAsiaTheme="minorEastAsia" w:hAnsiTheme="minorEastAsia" w:cs="Times New Roman"/>
                <w:spacing w:val="6"/>
              </w:rPr>
            </w:pPr>
            <w:r w:rsidRPr="008A20A5">
              <w:rPr>
                <w:rFonts w:asciiTheme="minorEastAsia" w:eastAsiaTheme="minorEastAsia" w:hAnsiTheme="minorEastAsia" w:cs="Times New Roman"/>
              </w:rPr>
              <w:t xml:space="preserve"> </w:t>
            </w:r>
            <w:r w:rsidRPr="008A20A5">
              <w:rPr>
                <w:rFonts w:asciiTheme="minorEastAsia" w:eastAsiaTheme="minorEastAsia" w:hAnsiTheme="minorEastAsia" w:hint="eastAsia"/>
              </w:rPr>
              <w:t>（コンマ）</w:t>
            </w:r>
          </w:p>
          <w:p w14:paraId="5ABC26B9" w14:textId="77777777" w:rsidR="008A20A5" w:rsidRPr="008A20A5" w:rsidRDefault="008A20A5" w:rsidP="00FB2C28">
            <w:pPr>
              <w:suppressAutoHyphens/>
              <w:kinsoku w:val="0"/>
              <w:autoSpaceDE w:val="0"/>
              <w:autoSpaceDN w:val="0"/>
              <w:spacing w:line="440" w:lineRule="exact"/>
              <w:jc w:val="left"/>
              <w:rPr>
                <w:rFonts w:asciiTheme="minorEastAsia" w:eastAsiaTheme="minorEastAsia" w:hAnsiTheme="minorEastAsia" w:cs="Times New Roman"/>
                <w:spacing w:val="6"/>
              </w:rPr>
            </w:pPr>
          </w:p>
        </w:tc>
        <w:tc>
          <w:tcPr>
            <w:tcW w:w="5954" w:type="dxa"/>
            <w:tcBorders>
              <w:top w:val="single" w:sz="4" w:space="0" w:color="000000"/>
              <w:left w:val="single" w:sz="4" w:space="0" w:color="000000"/>
              <w:bottom w:val="single" w:sz="4" w:space="0" w:color="000000"/>
              <w:right w:val="single" w:sz="4" w:space="0" w:color="000000"/>
            </w:tcBorders>
            <w:vAlign w:val="center"/>
          </w:tcPr>
          <w:p w14:paraId="7F26720D" w14:textId="5F16770B" w:rsidR="008A20A5" w:rsidRPr="008A20A5" w:rsidRDefault="008A20A5" w:rsidP="00FB2C28">
            <w:pPr>
              <w:suppressAutoHyphens/>
              <w:kinsoku w:val="0"/>
              <w:autoSpaceDE w:val="0"/>
              <w:autoSpaceDN w:val="0"/>
              <w:spacing w:line="440" w:lineRule="exact"/>
              <w:ind w:left="110" w:hangingChars="50" w:hanging="110"/>
              <w:jc w:val="left"/>
              <w:rPr>
                <w:rFonts w:asciiTheme="minorEastAsia" w:eastAsiaTheme="minorEastAsia" w:hAnsiTheme="minorEastAsia" w:cs="Times New Roman"/>
                <w:spacing w:val="6"/>
              </w:rPr>
            </w:pPr>
            <w:r w:rsidRPr="008A20A5">
              <w:rPr>
                <w:rFonts w:asciiTheme="minorEastAsia" w:eastAsiaTheme="minorEastAsia" w:hAnsiTheme="minorEastAsia" w:cs="Times New Roman"/>
              </w:rPr>
              <w:t xml:space="preserve"> </w:t>
            </w:r>
            <w:r w:rsidRPr="008A20A5">
              <w:rPr>
                <w:rFonts w:asciiTheme="minorEastAsia" w:eastAsiaTheme="minorEastAsia" w:hAnsiTheme="minorEastAsia" w:hint="eastAsia"/>
              </w:rPr>
              <w:t>量を表す数字のけたの区切りは、３位区切りとし、区切</w:t>
            </w:r>
            <w:r w:rsidRPr="008A20A5">
              <w:rPr>
                <w:rFonts w:asciiTheme="minorEastAsia" w:eastAsiaTheme="minorEastAsia" w:hAnsiTheme="minorEastAsia" w:cs="Times New Roman"/>
              </w:rPr>
              <w:t xml:space="preserve">  </w:t>
            </w:r>
            <w:r w:rsidRPr="008A20A5">
              <w:rPr>
                <w:rFonts w:asciiTheme="minorEastAsia" w:eastAsiaTheme="minorEastAsia" w:hAnsiTheme="minorEastAsia" w:hint="eastAsia"/>
              </w:rPr>
              <w:t>りには、「，</w:t>
            </w:r>
            <w:r w:rsidRPr="008A20A5">
              <w:rPr>
                <w:rFonts w:asciiTheme="minorEastAsia" w:eastAsiaTheme="minorEastAsia" w:hAnsiTheme="minorEastAsia" w:cs="Times New Roman"/>
              </w:rPr>
              <w:t xml:space="preserve"> </w:t>
            </w:r>
            <w:r w:rsidRPr="008A20A5">
              <w:rPr>
                <w:rFonts w:asciiTheme="minorEastAsia" w:eastAsiaTheme="minorEastAsia" w:hAnsiTheme="minorEastAsia" w:hint="eastAsia"/>
              </w:rPr>
              <w:t>」（コンマ）を用いる。ただし、年、文書番号、電話番号などは、区切りを付けない。</w:t>
            </w:r>
          </w:p>
        </w:tc>
        <w:tc>
          <w:tcPr>
            <w:tcW w:w="1984" w:type="dxa"/>
            <w:tcBorders>
              <w:top w:val="single" w:sz="4" w:space="0" w:color="000000"/>
              <w:left w:val="single" w:sz="4" w:space="0" w:color="000000"/>
              <w:bottom w:val="single" w:sz="4" w:space="0" w:color="000000"/>
              <w:right w:val="single" w:sz="4" w:space="0" w:color="000000"/>
            </w:tcBorders>
            <w:vAlign w:val="center"/>
          </w:tcPr>
          <w:p w14:paraId="00F25DAE" w14:textId="77777777" w:rsidR="008A20A5" w:rsidRPr="008A20A5" w:rsidRDefault="008A20A5" w:rsidP="00FB2C28">
            <w:pPr>
              <w:suppressAutoHyphens/>
              <w:kinsoku w:val="0"/>
              <w:autoSpaceDE w:val="0"/>
              <w:autoSpaceDN w:val="0"/>
              <w:spacing w:line="440" w:lineRule="exact"/>
              <w:jc w:val="left"/>
              <w:rPr>
                <w:rFonts w:asciiTheme="minorEastAsia" w:eastAsiaTheme="minorEastAsia" w:hAnsiTheme="minorEastAsia" w:cs="Times New Roman"/>
                <w:spacing w:val="6"/>
              </w:rPr>
            </w:pPr>
            <w:r w:rsidRPr="008A20A5">
              <w:rPr>
                <w:rFonts w:asciiTheme="minorEastAsia" w:eastAsiaTheme="minorEastAsia" w:hAnsiTheme="minorEastAsia" w:cs="Times New Roman"/>
              </w:rPr>
              <w:t xml:space="preserve"> </w:t>
            </w:r>
            <w:r w:rsidRPr="008A20A5">
              <w:rPr>
                <w:rFonts w:asciiTheme="minorEastAsia" w:eastAsiaTheme="minorEastAsia" w:hAnsiTheme="minorEastAsia" w:cs="ＭＳ Ｐ明朝"/>
              </w:rPr>
              <w:t>5,500</w:t>
            </w:r>
            <w:r w:rsidRPr="008A20A5">
              <w:rPr>
                <w:rFonts w:asciiTheme="minorEastAsia" w:eastAsiaTheme="minorEastAsia" w:hAnsiTheme="minorEastAsia" w:hint="eastAsia"/>
              </w:rPr>
              <w:t>円</w:t>
            </w:r>
          </w:p>
          <w:p w14:paraId="6D00808C" w14:textId="77777777" w:rsidR="008A20A5" w:rsidRPr="008A20A5" w:rsidRDefault="008A20A5" w:rsidP="00FB2C28">
            <w:pPr>
              <w:suppressAutoHyphens/>
              <w:kinsoku w:val="0"/>
              <w:autoSpaceDE w:val="0"/>
              <w:autoSpaceDN w:val="0"/>
              <w:spacing w:line="440" w:lineRule="exact"/>
              <w:jc w:val="left"/>
              <w:rPr>
                <w:rFonts w:asciiTheme="minorEastAsia" w:eastAsiaTheme="minorEastAsia" w:hAnsiTheme="minorEastAsia" w:cs="Times New Roman"/>
                <w:spacing w:val="6"/>
              </w:rPr>
            </w:pPr>
          </w:p>
          <w:p w14:paraId="47507EBC" w14:textId="77777777" w:rsidR="008A20A5" w:rsidRPr="008A20A5" w:rsidRDefault="008A20A5" w:rsidP="00FB2C28">
            <w:pPr>
              <w:suppressAutoHyphens/>
              <w:kinsoku w:val="0"/>
              <w:autoSpaceDE w:val="0"/>
              <w:autoSpaceDN w:val="0"/>
              <w:spacing w:line="440" w:lineRule="exact"/>
              <w:jc w:val="left"/>
              <w:rPr>
                <w:rFonts w:asciiTheme="minorEastAsia" w:eastAsiaTheme="minorEastAsia" w:hAnsiTheme="minorEastAsia" w:cs="Times New Roman"/>
                <w:spacing w:val="6"/>
              </w:rPr>
            </w:pPr>
          </w:p>
        </w:tc>
      </w:tr>
      <w:tr w:rsidR="008A20A5" w:rsidRPr="008A20A5" w14:paraId="3C868E8E" w14:textId="77777777" w:rsidTr="008A20A5">
        <w:tc>
          <w:tcPr>
            <w:tcW w:w="1667" w:type="dxa"/>
            <w:tcBorders>
              <w:top w:val="single" w:sz="4" w:space="0" w:color="000000"/>
              <w:left w:val="single" w:sz="4" w:space="0" w:color="000000"/>
              <w:bottom w:val="single" w:sz="4" w:space="0" w:color="000000"/>
              <w:right w:val="single" w:sz="4" w:space="0" w:color="000000"/>
            </w:tcBorders>
            <w:vAlign w:val="center"/>
          </w:tcPr>
          <w:p w14:paraId="410B3003" w14:textId="77777777" w:rsidR="008A20A5" w:rsidRPr="008A20A5" w:rsidRDefault="008A20A5" w:rsidP="00FB2C28">
            <w:pPr>
              <w:suppressAutoHyphens/>
              <w:kinsoku w:val="0"/>
              <w:autoSpaceDE w:val="0"/>
              <w:autoSpaceDN w:val="0"/>
              <w:spacing w:line="440" w:lineRule="exact"/>
              <w:jc w:val="left"/>
              <w:rPr>
                <w:rFonts w:asciiTheme="minorEastAsia" w:eastAsiaTheme="minorEastAsia" w:hAnsiTheme="minorEastAsia" w:cs="Times New Roman"/>
                <w:spacing w:val="6"/>
              </w:rPr>
            </w:pPr>
            <w:r w:rsidRPr="008A20A5">
              <w:rPr>
                <w:rFonts w:asciiTheme="minorEastAsia" w:eastAsiaTheme="minorEastAsia" w:hAnsiTheme="minorEastAsia" w:cs="Times New Roman"/>
              </w:rPr>
              <w:t xml:space="preserve">   </w:t>
            </w:r>
            <w:r w:rsidRPr="008A20A5">
              <w:rPr>
                <w:rFonts w:asciiTheme="minorEastAsia" w:eastAsiaTheme="minorEastAsia" w:hAnsiTheme="minorEastAsia" w:hint="eastAsia"/>
              </w:rPr>
              <w:t>「．</w:t>
            </w:r>
            <w:r w:rsidRPr="008A20A5">
              <w:rPr>
                <w:rFonts w:asciiTheme="minorEastAsia" w:eastAsiaTheme="minorEastAsia" w:hAnsiTheme="minorEastAsia" w:cs="Times New Roman"/>
              </w:rPr>
              <w:t xml:space="preserve"> </w:t>
            </w:r>
            <w:r w:rsidRPr="008A20A5">
              <w:rPr>
                <w:rFonts w:asciiTheme="minorEastAsia" w:eastAsiaTheme="minorEastAsia" w:hAnsiTheme="minorEastAsia" w:hint="eastAsia"/>
              </w:rPr>
              <w:t>」</w:t>
            </w:r>
          </w:p>
          <w:p w14:paraId="653DAF24" w14:textId="77777777" w:rsidR="008A20A5" w:rsidRPr="008A20A5" w:rsidRDefault="008A20A5" w:rsidP="00FB2C28">
            <w:pPr>
              <w:suppressAutoHyphens/>
              <w:kinsoku w:val="0"/>
              <w:autoSpaceDE w:val="0"/>
              <w:autoSpaceDN w:val="0"/>
              <w:spacing w:line="440" w:lineRule="exact"/>
              <w:jc w:val="left"/>
              <w:rPr>
                <w:rFonts w:asciiTheme="minorEastAsia" w:eastAsiaTheme="minorEastAsia" w:hAnsiTheme="minorEastAsia" w:cs="Times New Roman"/>
                <w:spacing w:val="6"/>
              </w:rPr>
            </w:pPr>
            <w:r w:rsidRPr="008A20A5">
              <w:rPr>
                <w:rFonts w:asciiTheme="minorEastAsia" w:eastAsiaTheme="minorEastAsia" w:hAnsiTheme="minorEastAsia" w:cs="Times New Roman"/>
              </w:rPr>
              <w:t xml:space="preserve"> </w:t>
            </w:r>
            <w:r w:rsidRPr="008A20A5">
              <w:rPr>
                <w:rFonts w:asciiTheme="minorEastAsia" w:eastAsiaTheme="minorEastAsia" w:hAnsiTheme="minorEastAsia" w:hint="eastAsia"/>
              </w:rPr>
              <w:t>（ピリオド）</w:t>
            </w:r>
          </w:p>
        </w:tc>
        <w:tc>
          <w:tcPr>
            <w:tcW w:w="5954" w:type="dxa"/>
            <w:tcBorders>
              <w:top w:val="single" w:sz="4" w:space="0" w:color="000000"/>
              <w:left w:val="single" w:sz="4" w:space="0" w:color="000000"/>
              <w:bottom w:val="single" w:sz="4" w:space="0" w:color="000000"/>
              <w:right w:val="single" w:sz="4" w:space="0" w:color="000000"/>
            </w:tcBorders>
            <w:vAlign w:val="center"/>
          </w:tcPr>
          <w:p w14:paraId="0A74DFEF" w14:textId="77777777" w:rsidR="008A20A5" w:rsidRPr="008A20A5" w:rsidRDefault="008A20A5" w:rsidP="00FB2C28">
            <w:pPr>
              <w:suppressAutoHyphens/>
              <w:kinsoku w:val="0"/>
              <w:autoSpaceDE w:val="0"/>
              <w:autoSpaceDN w:val="0"/>
              <w:spacing w:line="440" w:lineRule="exact"/>
              <w:jc w:val="left"/>
              <w:rPr>
                <w:rFonts w:asciiTheme="minorEastAsia" w:eastAsiaTheme="minorEastAsia" w:hAnsiTheme="minorEastAsia" w:cs="Times New Roman"/>
                <w:spacing w:val="6"/>
              </w:rPr>
            </w:pPr>
            <w:r w:rsidRPr="008A20A5">
              <w:rPr>
                <w:rFonts w:asciiTheme="minorEastAsia" w:eastAsiaTheme="minorEastAsia" w:hAnsiTheme="minorEastAsia" w:cs="Times New Roman"/>
              </w:rPr>
              <w:t xml:space="preserve"> </w:t>
            </w:r>
            <w:r w:rsidRPr="008A20A5">
              <w:rPr>
                <w:rFonts w:asciiTheme="minorEastAsia" w:eastAsiaTheme="minorEastAsia" w:hAnsiTheme="minorEastAsia" w:hint="eastAsia"/>
              </w:rPr>
              <w:t>単位を示す場合及び省略符号とする場合に用いる。</w:t>
            </w:r>
          </w:p>
          <w:p w14:paraId="40BF7DDC" w14:textId="77777777" w:rsidR="008A20A5" w:rsidRPr="008A20A5" w:rsidRDefault="008A20A5" w:rsidP="00FB2C28">
            <w:pPr>
              <w:suppressAutoHyphens/>
              <w:kinsoku w:val="0"/>
              <w:autoSpaceDE w:val="0"/>
              <w:autoSpaceDN w:val="0"/>
              <w:spacing w:line="440" w:lineRule="exact"/>
              <w:jc w:val="left"/>
              <w:rPr>
                <w:rFonts w:asciiTheme="minorEastAsia" w:eastAsiaTheme="minorEastAsia" w:hAnsiTheme="minorEastAsia" w:cs="Times New Roman"/>
                <w:spacing w:val="6"/>
              </w:rPr>
            </w:pPr>
          </w:p>
        </w:tc>
        <w:tc>
          <w:tcPr>
            <w:tcW w:w="1984" w:type="dxa"/>
            <w:tcBorders>
              <w:top w:val="single" w:sz="4" w:space="0" w:color="000000"/>
              <w:left w:val="single" w:sz="4" w:space="0" w:color="000000"/>
              <w:bottom w:val="single" w:sz="4" w:space="0" w:color="000000"/>
              <w:right w:val="single" w:sz="4" w:space="0" w:color="000000"/>
            </w:tcBorders>
            <w:vAlign w:val="center"/>
          </w:tcPr>
          <w:p w14:paraId="0D4C36F1" w14:textId="77777777" w:rsidR="008A20A5" w:rsidRPr="008A20A5" w:rsidRDefault="008A20A5" w:rsidP="00FB2C28">
            <w:pPr>
              <w:suppressAutoHyphens/>
              <w:kinsoku w:val="0"/>
              <w:autoSpaceDE w:val="0"/>
              <w:autoSpaceDN w:val="0"/>
              <w:spacing w:line="440" w:lineRule="exact"/>
              <w:jc w:val="left"/>
              <w:rPr>
                <w:rFonts w:asciiTheme="minorEastAsia" w:eastAsiaTheme="minorEastAsia" w:hAnsiTheme="minorEastAsia" w:cs="Times New Roman"/>
                <w:spacing w:val="6"/>
              </w:rPr>
            </w:pPr>
            <w:r w:rsidRPr="008A20A5">
              <w:rPr>
                <w:rFonts w:asciiTheme="minorEastAsia" w:eastAsiaTheme="minorEastAsia" w:hAnsiTheme="minorEastAsia" w:cs="ＭＳ Ｐ明朝"/>
              </w:rPr>
              <w:t xml:space="preserve"> 0.12</w:t>
            </w:r>
          </w:p>
          <w:p w14:paraId="3FE4831C" w14:textId="67C22128" w:rsidR="008A20A5" w:rsidRPr="008A20A5" w:rsidRDefault="008A20A5" w:rsidP="00FB2C28">
            <w:pPr>
              <w:suppressAutoHyphens/>
              <w:kinsoku w:val="0"/>
              <w:autoSpaceDE w:val="0"/>
              <w:autoSpaceDN w:val="0"/>
              <w:spacing w:line="440" w:lineRule="exact"/>
              <w:ind w:firstLineChars="50" w:firstLine="110"/>
              <w:jc w:val="left"/>
              <w:rPr>
                <w:rFonts w:asciiTheme="minorEastAsia" w:eastAsiaTheme="minorEastAsia" w:hAnsiTheme="minorEastAsia" w:cs="Times New Roman"/>
                <w:spacing w:val="6"/>
              </w:rPr>
            </w:pPr>
            <w:r w:rsidRPr="008A20A5">
              <w:rPr>
                <w:rFonts w:asciiTheme="minorEastAsia" w:eastAsiaTheme="minorEastAsia" w:hAnsiTheme="minorEastAsia" w:cs="Times New Roman" w:hint="eastAsia"/>
              </w:rPr>
              <w:t>令和６</w:t>
            </w:r>
            <w:r w:rsidRPr="008A20A5">
              <w:rPr>
                <w:rFonts w:asciiTheme="minorEastAsia" w:eastAsiaTheme="minorEastAsia" w:hAnsiTheme="minorEastAsia" w:hint="eastAsia"/>
              </w:rPr>
              <w:t>．４．１</w:t>
            </w:r>
          </w:p>
        </w:tc>
      </w:tr>
      <w:tr w:rsidR="008A20A5" w:rsidRPr="008A20A5" w14:paraId="1D9E1565" w14:textId="77777777" w:rsidTr="008A20A5">
        <w:tc>
          <w:tcPr>
            <w:tcW w:w="1667" w:type="dxa"/>
            <w:tcBorders>
              <w:top w:val="single" w:sz="4" w:space="0" w:color="000000"/>
              <w:left w:val="single" w:sz="4" w:space="0" w:color="000000"/>
              <w:bottom w:val="single" w:sz="4" w:space="0" w:color="000000"/>
              <w:right w:val="single" w:sz="4" w:space="0" w:color="000000"/>
            </w:tcBorders>
            <w:vAlign w:val="center"/>
          </w:tcPr>
          <w:p w14:paraId="5709D514" w14:textId="77777777" w:rsidR="008A20A5" w:rsidRPr="008A20A5" w:rsidRDefault="008A20A5" w:rsidP="00FB2C28">
            <w:pPr>
              <w:suppressAutoHyphens/>
              <w:kinsoku w:val="0"/>
              <w:autoSpaceDE w:val="0"/>
              <w:autoSpaceDN w:val="0"/>
              <w:spacing w:line="440" w:lineRule="exact"/>
              <w:jc w:val="left"/>
              <w:rPr>
                <w:rFonts w:asciiTheme="minorEastAsia" w:eastAsiaTheme="minorEastAsia" w:hAnsiTheme="minorEastAsia" w:cs="Times New Roman"/>
                <w:spacing w:val="6"/>
              </w:rPr>
            </w:pPr>
            <w:r w:rsidRPr="008A20A5">
              <w:rPr>
                <w:rFonts w:asciiTheme="minorEastAsia" w:eastAsiaTheme="minorEastAsia" w:hAnsiTheme="minorEastAsia" w:cs="Times New Roman"/>
              </w:rPr>
              <w:t xml:space="preserve">  </w:t>
            </w:r>
            <w:r w:rsidRPr="008A20A5">
              <w:rPr>
                <w:rFonts w:asciiTheme="minorEastAsia" w:eastAsiaTheme="minorEastAsia" w:hAnsiTheme="minorEastAsia" w:hint="eastAsia"/>
              </w:rPr>
              <w:t>「</w:t>
            </w:r>
            <w:r w:rsidRPr="008A20A5">
              <w:rPr>
                <w:rFonts w:asciiTheme="minorEastAsia" w:eastAsiaTheme="minorEastAsia" w:hAnsiTheme="minorEastAsia" w:cs="Times New Roman"/>
              </w:rPr>
              <w:t xml:space="preserve"> </w:t>
            </w:r>
            <w:r w:rsidRPr="008A20A5">
              <w:rPr>
                <w:rFonts w:asciiTheme="minorEastAsia" w:eastAsiaTheme="minorEastAsia" w:hAnsiTheme="minorEastAsia" w:hint="eastAsia"/>
              </w:rPr>
              <w:t>・</w:t>
            </w:r>
            <w:r w:rsidRPr="008A20A5">
              <w:rPr>
                <w:rFonts w:asciiTheme="minorEastAsia" w:eastAsiaTheme="minorEastAsia" w:hAnsiTheme="minorEastAsia" w:cs="Times New Roman"/>
              </w:rPr>
              <w:t xml:space="preserve"> </w:t>
            </w:r>
            <w:r w:rsidRPr="008A20A5">
              <w:rPr>
                <w:rFonts w:asciiTheme="minorEastAsia" w:eastAsiaTheme="minorEastAsia" w:hAnsiTheme="minorEastAsia" w:hint="eastAsia"/>
              </w:rPr>
              <w:t>」</w:t>
            </w:r>
          </w:p>
          <w:p w14:paraId="2F403B4E" w14:textId="77777777" w:rsidR="008A20A5" w:rsidRPr="008A20A5" w:rsidRDefault="008A20A5" w:rsidP="00FB2C28">
            <w:pPr>
              <w:suppressAutoHyphens/>
              <w:kinsoku w:val="0"/>
              <w:autoSpaceDE w:val="0"/>
              <w:autoSpaceDN w:val="0"/>
              <w:spacing w:line="440" w:lineRule="exact"/>
              <w:jc w:val="left"/>
              <w:rPr>
                <w:rFonts w:asciiTheme="minorEastAsia" w:eastAsiaTheme="minorEastAsia" w:hAnsiTheme="minorEastAsia" w:cs="Times New Roman"/>
                <w:spacing w:val="6"/>
              </w:rPr>
            </w:pPr>
            <w:r w:rsidRPr="008A20A5">
              <w:rPr>
                <w:rFonts w:asciiTheme="minorEastAsia" w:eastAsiaTheme="minorEastAsia" w:hAnsiTheme="minorEastAsia" w:cs="Times New Roman"/>
              </w:rPr>
              <w:t xml:space="preserve"> </w:t>
            </w:r>
            <w:r w:rsidRPr="008A20A5">
              <w:rPr>
                <w:rFonts w:asciiTheme="minorEastAsia" w:eastAsiaTheme="minorEastAsia" w:hAnsiTheme="minorEastAsia" w:hint="eastAsia"/>
              </w:rPr>
              <w:t>（なかてん）</w:t>
            </w:r>
          </w:p>
          <w:p w14:paraId="4E2FED69" w14:textId="77777777" w:rsidR="008A20A5" w:rsidRPr="008A20A5" w:rsidRDefault="008A20A5" w:rsidP="00FB2C28">
            <w:pPr>
              <w:suppressAutoHyphens/>
              <w:kinsoku w:val="0"/>
              <w:autoSpaceDE w:val="0"/>
              <w:autoSpaceDN w:val="0"/>
              <w:spacing w:line="440" w:lineRule="exact"/>
              <w:jc w:val="left"/>
              <w:rPr>
                <w:rFonts w:asciiTheme="minorEastAsia" w:eastAsiaTheme="minorEastAsia" w:hAnsiTheme="minorEastAsia" w:cs="Times New Roman"/>
                <w:spacing w:val="6"/>
              </w:rPr>
            </w:pPr>
          </w:p>
        </w:tc>
        <w:tc>
          <w:tcPr>
            <w:tcW w:w="5954" w:type="dxa"/>
            <w:tcBorders>
              <w:top w:val="single" w:sz="4" w:space="0" w:color="000000"/>
              <w:left w:val="single" w:sz="4" w:space="0" w:color="000000"/>
              <w:bottom w:val="single" w:sz="4" w:space="0" w:color="000000"/>
              <w:right w:val="single" w:sz="4" w:space="0" w:color="000000"/>
            </w:tcBorders>
            <w:vAlign w:val="center"/>
          </w:tcPr>
          <w:p w14:paraId="1FB3B953" w14:textId="77777777" w:rsidR="008A20A5" w:rsidRPr="008A20A5" w:rsidRDefault="008A20A5" w:rsidP="00FB2C28">
            <w:pPr>
              <w:suppressAutoHyphens/>
              <w:kinsoku w:val="0"/>
              <w:autoSpaceDE w:val="0"/>
              <w:autoSpaceDN w:val="0"/>
              <w:spacing w:line="440" w:lineRule="exact"/>
              <w:ind w:left="110" w:hangingChars="50" w:hanging="110"/>
              <w:jc w:val="left"/>
              <w:rPr>
                <w:rFonts w:asciiTheme="minorEastAsia" w:eastAsiaTheme="minorEastAsia" w:hAnsiTheme="minorEastAsia" w:cs="Times New Roman"/>
                <w:spacing w:val="6"/>
              </w:rPr>
            </w:pPr>
            <w:r w:rsidRPr="008A20A5">
              <w:rPr>
                <w:rFonts w:asciiTheme="minorEastAsia" w:eastAsiaTheme="minorEastAsia" w:hAnsiTheme="minorEastAsia" w:cs="Times New Roman"/>
              </w:rPr>
              <w:t xml:space="preserve"> </w:t>
            </w:r>
            <w:r w:rsidRPr="008A20A5">
              <w:rPr>
                <w:rFonts w:asciiTheme="minorEastAsia" w:eastAsiaTheme="minorEastAsia" w:hAnsiTheme="minorEastAsia" w:hint="eastAsia"/>
              </w:rPr>
              <w:t>事物の名称を列記する場合又は概数、外国の地名、人名</w:t>
            </w:r>
            <w:r w:rsidRPr="008A20A5">
              <w:rPr>
                <w:rFonts w:asciiTheme="minorEastAsia" w:eastAsiaTheme="minorEastAsia" w:hAnsiTheme="minorEastAsia" w:cs="Times New Roman"/>
              </w:rPr>
              <w:t xml:space="preserve">  </w:t>
            </w:r>
            <w:r w:rsidRPr="008A20A5">
              <w:rPr>
                <w:rFonts w:asciiTheme="minorEastAsia" w:eastAsiaTheme="minorEastAsia" w:hAnsiTheme="minorEastAsia" w:hint="eastAsia"/>
              </w:rPr>
              <w:t>もしくは外来語の区切りに用いる。</w:t>
            </w:r>
          </w:p>
          <w:p w14:paraId="4CD9795F" w14:textId="77777777" w:rsidR="008A20A5" w:rsidRPr="008A20A5" w:rsidRDefault="008A20A5" w:rsidP="00FB2C28">
            <w:pPr>
              <w:suppressAutoHyphens/>
              <w:kinsoku w:val="0"/>
              <w:autoSpaceDE w:val="0"/>
              <w:autoSpaceDN w:val="0"/>
              <w:spacing w:line="440" w:lineRule="exact"/>
              <w:jc w:val="left"/>
              <w:rPr>
                <w:rFonts w:asciiTheme="minorEastAsia" w:eastAsiaTheme="minorEastAsia" w:hAnsiTheme="minorEastAsia" w:cs="Times New Roman"/>
                <w:spacing w:val="6"/>
              </w:rPr>
            </w:pPr>
          </w:p>
        </w:tc>
        <w:tc>
          <w:tcPr>
            <w:tcW w:w="1984" w:type="dxa"/>
            <w:tcBorders>
              <w:top w:val="single" w:sz="4" w:space="0" w:color="000000"/>
              <w:left w:val="single" w:sz="4" w:space="0" w:color="000000"/>
              <w:bottom w:val="single" w:sz="4" w:space="0" w:color="000000"/>
              <w:right w:val="single" w:sz="4" w:space="0" w:color="000000"/>
            </w:tcBorders>
            <w:vAlign w:val="center"/>
          </w:tcPr>
          <w:p w14:paraId="4E1211A5" w14:textId="77777777" w:rsidR="008A20A5" w:rsidRPr="008A20A5" w:rsidRDefault="008A20A5" w:rsidP="00FB2C28">
            <w:pPr>
              <w:suppressAutoHyphens/>
              <w:kinsoku w:val="0"/>
              <w:autoSpaceDE w:val="0"/>
              <w:autoSpaceDN w:val="0"/>
              <w:spacing w:line="440" w:lineRule="exact"/>
              <w:jc w:val="left"/>
              <w:rPr>
                <w:rFonts w:asciiTheme="minorEastAsia" w:eastAsiaTheme="minorEastAsia" w:hAnsiTheme="minorEastAsia" w:cs="Times New Roman"/>
                <w:spacing w:val="6"/>
              </w:rPr>
            </w:pPr>
            <w:r w:rsidRPr="008A20A5">
              <w:rPr>
                <w:rFonts w:asciiTheme="minorEastAsia" w:eastAsiaTheme="minorEastAsia" w:hAnsiTheme="minorEastAsia" w:cs="Times New Roman"/>
              </w:rPr>
              <w:t xml:space="preserve"> </w:t>
            </w:r>
            <w:r w:rsidRPr="008A20A5">
              <w:rPr>
                <w:rFonts w:asciiTheme="minorEastAsia" w:eastAsiaTheme="minorEastAsia" w:hAnsiTheme="minorEastAsia" w:hint="eastAsia"/>
              </w:rPr>
              <w:t>条例・規則・訓令</w:t>
            </w:r>
          </w:p>
          <w:p w14:paraId="263BC281" w14:textId="77777777" w:rsidR="008A20A5" w:rsidRPr="008A20A5" w:rsidRDefault="008A20A5" w:rsidP="00FB2C28">
            <w:pPr>
              <w:suppressAutoHyphens/>
              <w:kinsoku w:val="0"/>
              <w:autoSpaceDE w:val="0"/>
              <w:autoSpaceDN w:val="0"/>
              <w:spacing w:line="440" w:lineRule="exact"/>
              <w:jc w:val="left"/>
              <w:rPr>
                <w:rFonts w:asciiTheme="minorEastAsia" w:eastAsiaTheme="minorEastAsia" w:hAnsiTheme="minorEastAsia" w:cs="Times New Roman"/>
                <w:spacing w:val="6"/>
              </w:rPr>
            </w:pPr>
            <w:r w:rsidRPr="008A20A5">
              <w:rPr>
                <w:rFonts w:asciiTheme="minorEastAsia" w:eastAsiaTheme="minorEastAsia" w:hAnsiTheme="minorEastAsia" w:cs="Times New Roman"/>
              </w:rPr>
              <w:t xml:space="preserve"> </w:t>
            </w:r>
            <w:r w:rsidRPr="008A20A5">
              <w:rPr>
                <w:rFonts w:asciiTheme="minorEastAsia" w:eastAsiaTheme="minorEastAsia" w:hAnsiTheme="minorEastAsia" w:hint="eastAsia"/>
              </w:rPr>
              <w:t>二・三日</w:t>
            </w:r>
          </w:p>
          <w:p w14:paraId="5DA1A75A" w14:textId="77777777" w:rsidR="008A20A5" w:rsidRPr="008A20A5" w:rsidRDefault="008A20A5" w:rsidP="00FB2C28">
            <w:pPr>
              <w:suppressAutoHyphens/>
              <w:kinsoku w:val="0"/>
              <w:autoSpaceDE w:val="0"/>
              <w:autoSpaceDN w:val="0"/>
              <w:spacing w:line="440" w:lineRule="exact"/>
              <w:jc w:val="left"/>
              <w:rPr>
                <w:rFonts w:asciiTheme="minorEastAsia" w:eastAsiaTheme="minorEastAsia" w:hAnsiTheme="minorEastAsia" w:cs="Times New Roman"/>
                <w:spacing w:val="6"/>
              </w:rPr>
            </w:pPr>
            <w:r w:rsidRPr="008A20A5">
              <w:rPr>
                <w:rFonts w:asciiTheme="minorEastAsia" w:eastAsiaTheme="minorEastAsia" w:hAnsiTheme="minorEastAsia" w:cs="Times New Roman"/>
              </w:rPr>
              <w:t xml:space="preserve"> </w:t>
            </w:r>
            <w:r w:rsidRPr="008A20A5">
              <w:rPr>
                <w:rFonts w:asciiTheme="minorEastAsia" w:eastAsiaTheme="minorEastAsia" w:hAnsiTheme="minorEastAsia" w:hint="eastAsia"/>
              </w:rPr>
              <w:t>モーター・ボート</w:t>
            </w:r>
          </w:p>
        </w:tc>
      </w:tr>
      <w:tr w:rsidR="008A20A5" w:rsidRPr="008A20A5" w14:paraId="37803403" w14:textId="77777777" w:rsidTr="008A20A5">
        <w:tc>
          <w:tcPr>
            <w:tcW w:w="1667" w:type="dxa"/>
            <w:tcBorders>
              <w:top w:val="single" w:sz="4" w:space="0" w:color="000000"/>
              <w:left w:val="single" w:sz="4" w:space="0" w:color="000000"/>
              <w:bottom w:val="single" w:sz="4" w:space="0" w:color="000000"/>
              <w:right w:val="single" w:sz="4" w:space="0" w:color="000000"/>
            </w:tcBorders>
            <w:vAlign w:val="center"/>
          </w:tcPr>
          <w:p w14:paraId="37208378" w14:textId="77777777" w:rsidR="008A20A5" w:rsidRPr="008A20A5" w:rsidRDefault="008A20A5" w:rsidP="00FB2C28">
            <w:pPr>
              <w:suppressAutoHyphens/>
              <w:kinsoku w:val="0"/>
              <w:autoSpaceDE w:val="0"/>
              <w:autoSpaceDN w:val="0"/>
              <w:spacing w:line="440" w:lineRule="exact"/>
              <w:jc w:val="left"/>
              <w:rPr>
                <w:rFonts w:asciiTheme="minorEastAsia" w:eastAsiaTheme="minorEastAsia" w:hAnsiTheme="minorEastAsia" w:cs="Times New Roman"/>
                <w:spacing w:val="6"/>
              </w:rPr>
            </w:pPr>
            <w:r w:rsidRPr="008A20A5">
              <w:rPr>
                <w:rFonts w:asciiTheme="minorEastAsia" w:eastAsiaTheme="minorEastAsia" w:hAnsiTheme="minorEastAsia" w:cs="Times New Roman"/>
              </w:rPr>
              <w:t xml:space="preserve">  </w:t>
            </w:r>
            <w:r w:rsidRPr="008A20A5">
              <w:rPr>
                <w:rFonts w:asciiTheme="minorEastAsia" w:eastAsiaTheme="minorEastAsia" w:hAnsiTheme="minorEastAsia" w:hint="eastAsia"/>
              </w:rPr>
              <w:t>「</w:t>
            </w:r>
            <w:r w:rsidRPr="008A20A5">
              <w:rPr>
                <w:rFonts w:asciiTheme="minorEastAsia" w:eastAsiaTheme="minorEastAsia" w:hAnsiTheme="minorEastAsia" w:cs="Times New Roman"/>
              </w:rPr>
              <w:t xml:space="preserve"> </w:t>
            </w:r>
            <w:r w:rsidRPr="008A20A5">
              <w:rPr>
                <w:rFonts w:asciiTheme="minorEastAsia" w:eastAsiaTheme="minorEastAsia" w:hAnsiTheme="minorEastAsia" w:hint="eastAsia"/>
              </w:rPr>
              <w:t>～</w:t>
            </w:r>
            <w:r w:rsidRPr="008A20A5">
              <w:rPr>
                <w:rFonts w:asciiTheme="minorEastAsia" w:eastAsiaTheme="minorEastAsia" w:hAnsiTheme="minorEastAsia" w:cs="Times New Roman"/>
              </w:rPr>
              <w:t xml:space="preserve"> </w:t>
            </w:r>
            <w:r w:rsidRPr="008A20A5">
              <w:rPr>
                <w:rFonts w:asciiTheme="minorEastAsia" w:eastAsiaTheme="minorEastAsia" w:hAnsiTheme="minorEastAsia" w:hint="eastAsia"/>
              </w:rPr>
              <w:t>」</w:t>
            </w:r>
          </w:p>
          <w:p w14:paraId="75605102" w14:textId="77777777" w:rsidR="008A20A5" w:rsidRPr="008A20A5" w:rsidRDefault="008A20A5" w:rsidP="00FB2C28">
            <w:pPr>
              <w:suppressAutoHyphens/>
              <w:kinsoku w:val="0"/>
              <w:autoSpaceDE w:val="0"/>
              <w:autoSpaceDN w:val="0"/>
              <w:spacing w:line="440" w:lineRule="exact"/>
              <w:jc w:val="left"/>
              <w:rPr>
                <w:rFonts w:asciiTheme="minorEastAsia" w:eastAsiaTheme="minorEastAsia" w:hAnsiTheme="minorEastAsia" w:cs="Times New Roman"/>
                <w:spacing w:val="6"/>
              </w:rPr>
            </w:pPr>
            <w:r w:rsidRPr="008A20A5">
              <w:rPr>
                <w:rFonts w:asciiTheme="minorEastAsia" w:eastAsiaTheme="minorEastAsia" w:hAnsiTheme="minorEastAsia" w:cs="Times New Roman"/>
              </w:rPr>
              <w:t xml:space="preserve"> </w:t>
            </w:r>
            <w:r w:rsidRPr="008A20A5">
              <w:rPr>
                <w:rFonts w:asciiTheme="minorEastAsia" w:eastAsiaTheme="minorEastAsia" w:hAnsiTheme="minorEastAsia" w:hint="eastAsia"/>
              </w:rPr>
              <w:t>（なみがた）</w:t>
            </w:r>
          </w:p>
        </w:tc>
        <w:tc>
          <w:tcPr>
            <w:tcW w:w="5954" w:type="dxa"/>
            <w:tcBorders>
              <w:top w:val="single" w:sz="4" w:space="0" w:color="000000"/>
              <w:left w:val="single" w:sz="4" w:space="0" w:color="000000"/>
              <w:bottom w:val="single" w:sz="4" w:space="0" w:color="000000"/>
              <w:right w:val="single" w:sz="4" w:space="0" w:color="000000"/>
            </w:tcBorders>
            <w:vAlign w:val="center"/>
          </w:tcPr>
          <w:p w14:paraId="0B109F55" w14:textId="77777777" w:rsidR="008A20A5" w:rsidRPr="008A20A5" w:rsidRDefault="008A20A5" w:rsidP="008A20A5">
            <w:pPr>
              <w:suppressAutoHyphens/>
              <w:kinsoku w:val="0"/>
              <w:autoSpaceDE w:val="0"/>
              <w:autoSpaceDN w:val="0"/>
              <w:spacing w:line="440" w:lineRule="exact"/>
              <w:rPr>
                <w:rFonts w:asciiTheme="minorEastAsia" w:eastAsiaTheme="minorEastAsia" w:hAnsiTheme="minorEastAsia" w:cs="Times New Roman"/>
                <w:spacing w:val="6"/>
              </w:rPr>
            </w:pPr>
            <w:r w:rsidRPr="008A20A5">
              <w:rPr>
                <w:rFonts w:asciiTheme="minorEastAsia" w:eastAsiaTheme="minorEastAsia" w:hAnsiTheme="minorEastAsia" w:cs="Times New Roman"/>
              </w:rPr>
              <w:t xml:space="preserve"> </w:t>
            </w:r>
            <w:r w:rsidRPr="008A20A5">
              <w:rPr>
                <w:rFonts w:asciiTheme="minorEastAsia" w:eastAsiaTheme="minorEastAsia" w:hAnsiTheme="minorEastAsia" w:hint="eastAsia"/>
              </w:rPr>
              <w:t>時・所・数量・順序などを継続的に示す場合に用いる。</w:t>
            </w:r>
          </w:p>
          <w:p w14:paraId="17BD3F0C" w14:textId="77777777" w:rsidR="008A20A5" w:rsidRPr="008A20A5" w:rsidRDefault="008A20A5" w:rsidP="008A20A5">
            <w:pPr>
              <w:suppressAutoHyphens/>
              <w:kinsoku w:val="0"/>
              <w:autoSpaceDE w:val="0"/>
              <w:autoSpaceDN w:val="0"/>
              <w:spacing w:line="440" w:lineRule="exact"/>
              <w:rPr>
                <w:rFonts w:asciiTheme="minorEastAsia" w:eastAsiaTheme="minorEastAsia" w:hAnsiTheme="minorEastAsia" w:cs="Times New Roman"/>
                <w:spacing w:val="6"/>
              </w:rPr>
            </w:pPr>
            <w:r w:rsidRPr="008A20A5">
              <w:rPr>
                <w:rFonts w:asciiTheme="minorEastAsia" w:eastAsiaTheme="minorEastAsia" w:hAnsiTheme="minorEastAsia" w:cs="Times New Roman"/>
              </w:rPr>
              <w:t xml:space="preserve"> </w:t>
            </w:r>
            <w:r w:rsidRPr="008A20A5">
              <w:rPr>
                <w:rFonts w:asciiTheme="minorEastAsia" w:eastAsiaTheme="minorEastAsia" w:hAnsiTheme="minorEastAsia" w:hint="eastAsia"/>
              </w:rPr>
              <w:t>ただし、原則として文章中には用いない。</w:t>
            </w:r>
          </w:p>
        </w:tc>
        <w:tc>
          <w:tcPr>
            <w:tcW w:w="1984" w:type="dxa"/>
            <w:tcBorders>
              <w:top w:val="single" w:sz="4" w:space="0" w:color="000000"/>
              <w:left w:val="single" w:sz="4" w:space="0" w:color="000000"/>
              <w:bottom w:val="single" w:sz="4" w:space="0" w:color="000000"/>
              <w:right w:val="single" w:sz="4" w:space="0" w:color="000000"/>
            </w:tcBorders>
            <w:vAlign w:val="center"/>
          </w:tcPr>
          <w:p w14:paraId="5228678E" w14:textId="77777777" w:rsidR="008A20A5" w:rsidRPr="008A20A5" w:rsidRDefault="008A20A5" w:rsidP="00FB2C28">
            <w:pPr>
              <w:suppressAutoHyphens/>
              <w:kinsoku w:val="0"/>
              <w:autoSpaceDE w:val="0"/>
              <w:autoSpaceDN w:val="0"/>
              <w:spacing w:line="440" w:lineRule="exact"/>
              <w:jc w:val="left"/>
              <w:rPr>
                <w:rFonts w:asciiTheme="minorEastAsia" w:eastAsiaTheme="minorEastAsia" w:hAnsiTheme="minorEastAsia" w:cs="Times New Roman"/>
                <w:spacing w:val="6"/>
              </w:rPr>
            </w:pPr>
            <w:r w:rsidRPr="008A20A5">
              <w:rPr>
                <w:rFonts w:asciiTheme="minorEastAsia" w:eastAsiaTheme="minorEastAsia" w:hAnsiTheme="minorEastAsia" w:cs="Times New Roman"/>
              </w:rPr>
              <w:t xml:space="preserve"> </w:t>
            </w:r>
            <w:r w:rsidRPr="008A20A5">
              <w:rPr>
                <w:rFonts w:asciiTheme="minorEastAsia" w:eastAsiaTheme="minorEastAsia" w:hAnsiTheme="minorEastAsia" w:hint="eastAsia"/>
              </w:rPr>
              <w:t>１時～５時</w:t>
            </w:r>
          </w:p>
          <w:p w14:paraId="73199544" w14:textId="77777777" w:rsidR="008A20A5" w:rsidRPr="008A20A5" w:rsidRDefault="008A20A5" w:rsidP="00FB2C28">
            <w:pPr>
              <w:suppressAutoHyphens/>
              <w:kinsoku w:val="0"/>
              <w:autoSpaceDE w:val="0"/>
              <w:autoSpaceDN w:val="0"/>
              <w:spacing w:line="440" w:lineRule="exact"/>
              <w:jc w:val="left"/>
              <w:rPr>
                <w:rFonts w:asciiTheme="minorEastAsia" w:eastAsiaTheme="minorEastAsia" w:hAnsiTheme="minorEastAsia" w:cs="Times New Roman"/>
                <w:spacing w:val="6"/>
              </w:rPr>
            </w:pPr>
            <w:r w:rsidRPr="008A20A5">
              <w:rPr>
                <w:rFonts w:asciiTheme="minorEastAsia" w:eastAsiaTheme="minorEastAsia" w:hAnsiTheme="minorEastAsia" w:cs="Times New Roman"/>
              </w:rPr>
              <w:t xml:space="preserve"> </w:t>
            </w:r>
            <w:r w:rsidRPr="008A20A5">
              <w:rPr>
                <w:rFonts w:asciiTheme="minorEastAsia" w:eastAsiaTheme="minorEastAsia" w:hAnsiTheme="minorEastAsia" w:hint="eastAsia"/>
              </w:rPr>
              <w:t>名古屋～東京</w:t>
            </w:r>
          </w:p>
        </w:tc>
      </w:tr>
      <w:tr w:rsidR="008A20A5" w:rsidRPr="008A20A5" w14:paraId="33B7DE13" w14:textId="77777777" w:rsidTr="008A20A5">
        <w:tc>
          <w:tcPr>
            <w:tcW w:w="1667" w:type="dxa"/>
            <w:tcBorders>
              <w:top w:val="single" w:sz="4" w:space="0" w:color="000000"/>
              <w:left w:val="single" w:sz="4" w:space="0" w:color="000000"/>
              <w:bottom w:val="single" w:sz="4" w:space="0" w:color="000000"/>
              <w:right w:val="single" w:sz="4" w:space="0" w:color="000000"/>
            </w:tcBorders>
            <w:vAlign w:val="center"/>
          </w:tcPr>
          <w:p w14:paraId="6A6619A7" w14:textId="77777777" w:rsidR="008A20A5" w:rsidRPr="008A20A5" w:rsidRDefault="008A20A5" w:rsidP="00FB2C28">
            <w:pPr>
              <w:suppressAutoHyphens/>
              <w:kinsoku w:val="0"/>
              <w:autoSpaceDE w:val="0"/>
              <w:autoSpaceDN w:val="0"/>
              <w:spacing w:line="440" w:lineRule="exact"/>
              <w:jc w:val="left"/>
              <w:rPr>
                <w:rFonts w:asciiTheme="minorEastAsia" w:eastAsiaTheme="minorEastAsia" w:hAnsiTheme="minorEastAsia" w:cs="Times New Roman"/>
                <w:spacing w:val="6"/>
              </w:rPr>
            </w:pPr>
            <w:r w:rsidRPr="008A20A5">
              <w:rPr>
                <w:rFonts w:asciiTheme="minorEastAsia" w:eastAsiaTheme="minorEastAsia" w:hAnsiTheme="minorEastAsia" w:cs="Times New Roman"/>
              </w:rPr>
              <w:t xml:space="preserve"> </w:t>
            </w:r>
            <w:r w:rsidRPr="008A20A5">
              <w:rPr>
                <w:rFonts w:asciiTheme="minorEastAsia" w:eastAsiaTheme="minorEastAsia" w:hAnsiTheme="minorEastAsia" w:hint="eastAsia"/>
              </w:rPr>
              <w:t>「</w:t>
            </w:r>
            <w:r w:rsidRPr="008A20A5">
              <w:rPr>
                <w:rFonts w:asciiTheme="minorEastAsia" w:eastAsiaTheme="minorEastAsia" w:hAnsiTheme="minorEastAsia" w:cs="Times New Roman"/>
              </w:rPr>
              <w:t xml:space="preserve"> </w:t>
            </w:r>
            <w:r w:rsidRPr="008A20A5">
              <w:rPr>
                <w:rFonts w:asciiTheme="minorEastAsia" w:eastAsiaTheme="minorEastAsia" w:hAnsiTheme="minorEastAsia" w:hint="eastAsia"/>
              </w:rPr>
              <w:t>「</w:t>
            </w:r>
            <w:r w:rsidRPr="008A20A5">
              <w:rPr>
                <w:rFonts w:asciiTheme="minorEastAsia" w:eastAsiaTheme="minorEastAsia" w:hAnsiTheme="minorEastAsia" w:cs="Times New Roman"/>
              </w:rPr>
              <w:t xml:space="preserve">  </w:t>
            </w:r>
            <w:r w:rsidRPr="008A20A5">
              <w:rPr>
                <w:rFonts w:asciiTheme="minorEastAsia" w:eastAsiaTheme="minorEastAsia" w:hAnsiTheme="minorEastAsia" w:hint="eastAsia"/>
              </w:rPr>
              <w:t>」</w:t>
            </w:r>
            <w:r w:rsidRPr="008A20A5">
              <w:rPr>
                <w:rFonts w:asciiTheme="minorEastAsia" w:eastAsiaTheme="minorEastAsia" w:hAnsiTheme="minorEastAsia" w:cs="Times New Roman"/>
              </w:rPr>
              <w:t xml:space="preserve"> </w:t>
            </w:r>
            <w:r w:rsidRPr="008A20A5">
              <w:rPr>
                <w:rFonts w:asciiTheme="minorEastAsia" w:eastAsiaTheme="minorEastAsia" w:hAnsiTheme="minorEastAsia" w:hint="eastAsia"/>
              </w:rPr>
              <w:t>｣</w:t>
            </w:r>
          </w:p>
          <w:p w14:paraId="69F3143A" w14:textId="77777777" w:rsidR="008A20A5" w:rsidRPr="008A20A5" w:rsidRDefault="008A20A5" w:rsidP="00FB2C28">
            <w:pPr>
              <w:suppressAutoHyphens/>
              <w:kinsoku w:val="0"/>
              <w:autoSpaceDE w:val="0"/>
              <w:autoSpaceDN w:val="0"/>
              <w:spacing w:line="440" w:lineRule="exact"/>
              <w:jc w:val="left"/>
              <w:rPr>
                <w:rFonts w:asciiTheme="minorEastAsia" w:eastAsiaTheme="minorEastAsia" w:hAnsiTheme="minorEastAsia" w:cs="Times New Roman"/>
                <w:spacing w:val="6"/>
              </w:rPr>
            </w:pPr>
            <w:r w:rsidRPr="008A20A5">
              <w:rPr>
                <w:rFonts w:asciiTheme="minorEastAsia" w:eastAsiaTheme="minorEastAsia" w:hAnsiTheme="minorEastAsia" w:cs="Times New Roman"/>
              </w:rPr>
              <w:t xml:space="preserve"> </w:t>
            </w:r>
            <w:r w:rsidRPr="008A20A5">
              <w:rPr>
                <w:rFonts w:asciiTheme="minorEastAsia" w:eastAsiaTheme="minorEastAsia" w:hAnsiTheme="minorEastAsia" w:hint="eastAsia"/>
              </w:rPr>
              <w:t>（か　　ぎ）</w:t>
            </w:r>
          </w:p>
          <w:p w14:paraId="2D5BD8E0" w14:textId="77777777" w:rsidR="008A20A5" w:rsidRPr="008A20A5" w:rsidRDefault="008A20A5" w:rsidP="00FB2C28">
            <w:pPr>
              <w:suppressAutoHyphens/>
              <w:kinsoku w:val="0"/>
              <w:autoSpaceDE w:val="0"/>
              <w:autoSpaceDN w:val="0"/>
              <w:spacing w:line="440" w:lineRule="exact"/>
              <w:jc w:val="left"/>
              <w:rPr>
                <w:rFonts w:asciiTheme="minorEastAsia" w:eastAsiaTheme="minorEastAsia" w:hAnsiTheme="minorEastAsia" w:cs="Times New Roman"/>
                <w:spacing w:val="6"/>
              </w:rPr>
            </w:pPr>
          </w:p>
        </w:tc>
        <w:tc>
          <w:tcPr>
            <w:tcW w:w="5954" w:type="dxa"/>
            <w:tcBorders>
              <w:top w:val="single" w:sz="4" w:space="0" w:color="000000"/>
              <w:left w:val="single" w:sz="4" w:space="0" w:color="000000"/>
              <w:bottom w:val="single" w:sz="4" w:space="0" w:color="000000"/>
              <w:right w:val="single" w:sz="4" w:space="0" w:color="000000"/>
            </w:tcBorders>
            <w:vAlign w:val="center"/>
          </w:tcPr>
          <w:p w14:paraId="379BE11E" w14:textId="77777777" w:rsidR="008A20A5" w:rsidRPr="008A20A5" w:rsidRDefault="008A20A5" w:rsidP="00FB2C28">
            <w:pPr>
              <w:suppressAutoHyphens/>
              <w:kinsoku w:val="0"/>
              <w:autoSpaceDE w:val="0"/>
              <w:autoSpaceDN w:val="0"/>
              <w:spacing w:line="440" w:lineRule="exact"/>
              <w:ind w:left="110" w:hangingChars="50" w:hanging="110"/>
              <w:jc w:val="left"/>
              <w:rPr>
                <w:rFonts w:asciiTheme="minorEastAsia" w:eastAsiaTheme="minorEastAsia" w:hAnsiTheme="minorEastAsia" w:cs="Times New Roman"/>
                <w:spacing w:val="6"/>
              </w:rPr>
            </w:pPr>
            <w:r w:rsidRPr="008A20A5">
              <w:rPr>
                <w:rFonts w:asciiTheme="minorEastAsia" w:eastAsiaTheme="minorEastAsia" w:hAnsiTheme="minorEastAsia" w:cs="Times New Roman"/>
              </w:rPr>
              <w:t xml:space="preserve"> </w:t>
            </w:r>
            <w:r w:rsidRPr="008A20A5">
              <w:rPr>
                <w:rFonts w:asciiTheme="minorEastAsia" w:eastAsiaTheme="minorEastAsia" w:hAnsiTheme="minorEastAsia" w:hint="eastAsia"/>
              </w:rPr>
              <w:t>言葉を定義する場合にその言葉を明示する場合、又は他</w:t>
            </w:r>
            <w:r w:rsidRPr="008A20A5">
              <w:rPr>
                <w:rFonts w:asciiTheme="minorEastAsia" w:eastAsiaTheme="minorEastAsia" w:hAnsiTheme="minorEastAsia" w:cs="Times New Roman"/>
              </w:rPr>
              <w:t xml:space="preserve">  </w:t>
            </w:r>
            <w:r w:rsidRPr="008A20A5">
              <w:rPr>
                <w:rFonts w:asciiTheme="minorEastAsia" w:eastAsiaTheme="minorEastAsia" w:hAnsiTheme="minorEastAsia" w:hint="eastAsia"/>
              </w:rPr>
              <w:t>の語句もしくは文章を引用する場合などに用いる。</w:t>
            </w:r>
          </w:p>
          <w:p w14:paraId="72180A45" w14:textId="77777777" w:rsidR="008A20A5" w:rsidRPr="008A20A5" w:rsidRDefault="008A20A5" w:rsidP="00FB2C28">
            <w:pPr>
              <w:suppressAutoHyphens/>
              <w:kinsoku w:val="0"/>
              <w:autoSpaceDE w:val="0"/>
              <w:autoSpaceDN w:val="0"/>
              <w:spacing w:line="440" w:lineRule="exact"/>
              <w:jc w:val="left"/>
              <w:rPr>
                <w:rFonts w:asciiTheme="minorEastAsia" w:eastAsiaTheme="minorEastAsia" w:hAnsiTheme="minorEastAsia" w:cs="Times New Roman"/>
                <w:spacing w:val="6"/>
              </w:rPr>
            </w:pPr>
          </w:p>
        </w:tc>
        <w:tc>
          <w:tcPr>
            <w:tcW w:w="1984" w:type="dxa"/>
            <w:tcBorders>
              <w:top w:val="single" w:sz="4" w:space="0" w:color="000000"/>
              <w:left w:val="single" w:sz="4" w:space="0" w:color="000000"/>
              <w:bottom w:val="single" w:sz="4" w:space="0" w:color="000000"/>
              <w:right w:val="single" w:sz="4" w:space="0" w:color="000000"/>
            </w:tcBorders>
            <w:vAlign w:val="center"/>
          </w:tcPr>
          <w:p w14:paraId="1F4EF91F" w14:textId="77777777" w:rsidR="008A20A5" w:rsidRPr="008A20A5" w:rsidRDefault="008A20A5" w:rsidP="00FB2C28">
            <w:pPr>
              <w:suppressAutoHyphens/>
              <w:kinsoku w:val="0"/>
              <w:autoSpaceDE w:val="0"/>
              <w:autoSpaceDN w:val="0"/>
              <w:spacing w:line="440" w:lineRule="exact"/>
              <w:jc w:val="left"/>
              <w:rPr>
                <w:rFonts w:asciiTheme="minorEastAsia" w:eastAsiaTheme="minorEastAsia" w:hAnsiTheme="minorEastAsia" w:cs="Times New Roman"/>
                <w:spacing w:val="6"/>
              </w:rPr>
            </w:pPr>
            <w:r w:rsidRPr="008A20A5">
              <w:rPr>
                <w:rFonts w:asciiTheme="minorEastAsia" w:eastAsiaTheme="minorEastAsia" w:hAnsiTheme="minorEastAsia" w:cs="Times New Roman"/>
              </w:rPr>
              <w:t xml:space="preserve"> </w:t>
            </w:r>
            <w:r w:rsidRPr="008A20A5">
              <w:rPr>
                <w:rFonts w:asciiTheme="minorEastAsia" w:eastAsiaTheme="minorEastAsia" w:hAnsiTheme="minorEastAsia" w:hint="eastAsia"/>
              </w:rPr>
              <w:t>この要綱において「教職員」とは、</w:t>
            </w:r>
            <w:r w:rsidRPr="008A20A5">
              <w:rPr>
                <w:rFonts w:asciiTheme="minorEastAsia" w:eastAsiaTheme="minorEastAsia" w:hAnsiTheme="minorEastAsia" w:cs="Times New Roman"/>
              </w:rPr>
              <w:t xml:space="preserve">  </w:t>
            </w:r>
            <w:r w:rsidRPr="008A20A5">
              <w:rPr>
                <w:rFonts w:asciiTheme="minorEastAsia" w:eastAsiaTheme="minorEastAsia" w:hAnsiTheme="minorEastAsia" w:hint="eastAsia"/>
              </w:rPr>
              <w:t>○○○をいう。</w:t>
            </w:r>
          </w:p>
        </w:tc>
      </w:tr>
      <w:tr w:rsidR="008A20A5" w:rsidRPr="008A20A5" w14:paraId="3042DFB2" w14:textId="77777777" w:rsidTr="008A20A5">
        <w:tc>
          <w:tcPr>
            <w:tcW w:w="1667" w:type="dxa"/>
            <w:tcBorders>
              <w:top w:val="single" w:sz="4" w:space="0" w:color="000000"/>
              <w:left w:val="single" w:sz="4" w:space="0" w:color="000000"/>
              <w:bottom w:val="single" w:sz="4" w:space="0" w:color="000000"/>
              <w:right w:val="single" w:sz="4" w:space="0" w:color="000000"/>
            </w:tcBorders>
            <w:vAlign w:val="center"/>
          </w:tcPr>
          <w:p w14:paraId="3D02CB6F" w14:textId="77777777" w:rsidR="008A20A5" w:rsidRPr="008A20A5" w:rsidRDefault="008A20A5" w:rsidP="00FB2C28">
            <w:pPr>
              <w:suppressAutoHyphens/>
              <w:kinsoku w:val="0"/>
              <w:autoSpaceDE w:val="0"/>
              <w:autoSpaceDN w:val="0"/>
              <w:spacing w:line="440" w:lineRule="exact"/>
              <w:jc w:val="left"/>
              <w:rPr>
                <w:rFonts w:asciiTheme="minorEastAsia" w:eastAsiaTheme="minorEastAsia" w:hAnsiTheme="minorEastAsia" w:cs="Times New Roman"/>
                <w:spacing w:val="6"/>
              </w:rPr>
            </w:pPr>
            <w:r w:rsidRPr="008A20A5">
              <w:rPr>
                <w:rFonts w:asciiTheme="minorEastAsia" w:eastAsiaTheme="minorEastAsia" w:hAnsiTheme="minorEastAsia" w:cs="Times New Roman"/>
              </w:rPr>
              <w:t xml:space="preserve"> </w:t>
            </w:r>
            <w:r w:rsidRPr="008A20A5">
              <w:rPr>
                <w:rFonts w:asciiTheme="minorEastAsia" w:eastAsiaTheme="minorEastAsia" w:hAnsiTheme="minorEastAsia" w:hint="eastAsia"/>
              </w:rPr>
              <w:t>「</w:t>
            </w:r>
            <w:r w:rsidRPr="008A20A5">
              <w:rPr>
                <w:rFonts w:asciiTheme="minorEastAsia" w:eastAsiaTheme="minorEastAsia" w:hAnsiTheme="minorEastAsia" w:cs="Times New Roman"/>
              </w:rPr>
              <w:t xml:space="preserve"> </w:t>
            </w:r>
            <w:r w:rsidRPr="008A20A5">
              <w:rPr>
                <w:rFonts w:asciiTheme="minorEastAsia" w:eastAsiaTheme="minorEastAsia" w:hAnsiTheme="minorEastAsia" w:hint="eastAsia"/>
              </w:rPr>
              <w:t>（</w:t>
            </w:r>
            <w:r w:rsidRPr="008A20A5">
              <w:rPr>
                <w:rFonts w:asciiTheme="minorEastAsia" w:eastAsiaTheme="minorEastAsia" w:hAnsiTheme="minorEastAsia" w:cs="Times New Roman"/>
              </w:rPr>
              <w:t xml:space="preserve">  </w:t>
            </w:r>
            <w:r w:rsidRPr="008A20A5">
              <w:rPr>
                <w:rFonts w:asciiTheme="minorEastAsia" w:eastAsiaTheme="minorEastAsia" w:hAnsiTheme="minorEastAsia" w:hint="eastAsia"/>
              </w:rPr>
              <w:t>）</w:t>
            </w:r>
            <w:r w:rsidRPr="008A20A5">
              <w:rPr>
                <w:rFonts w:asciiTheme="minorEastAsia" w:eastAsiaTheme="minorEastAsia" w:hAnsiTheme="minorEastAsia" w:cs="Times New Roman"/>
              </w:rPr>
              <w:t xml:space="preserve"> </w:t>
            </w:r>
            <w:r w:rsidRPr="008A20A5">
              <w:rPr>
                <w:rFonts w:asciiTheme="minorEastAsia" w:eastAsiaTheme="minorEastAsia" w:hAnsiTheme="minorEastAsia" w:hint="eastAsia"/>
              </w:rPr>
              <w:t>」</w:t>
            </w:r>
          </w:p>
          <w:p w14:paraId="2F43347F" w14:textId="77777777" w:rsidR="008A20A5" w:rsidRPr="008A20A5" w:rsidRDefault="008A20A5" w:rsidP="00FB2C28">
            <w:pPr>
              <w:suppressAutoHyphens/>
              <w:kinsoku w:val="0"/>
              <w:autoSpaceDE w:val="0"/>
              <w:autoSpaceDN w:val="0"/>
              <w:spacing w:line="440" w:lineRule="exact"/>
              <w:jc w:val="left"/>
              <w:rPr>
                <w:rFonts w:asciiTheme="minorEastAsia" w:eastAsiaTheme="minorEastAsia" w:hAnsiTheme="minorEastAsia" w:cs="Times New Roman"/>
                <w:spacing w:val="6"/>
              </w:rPr>
            </w:pPr>
            <w:r w:rsidRPr="008A20A5">
              <w:rPr>
                <w:rFonts w:asciiTheme="minorEastAsia" w:eastAsiaTheme="minorEastAsia" w:hAnsiTheme="minorEastAsia" w:cs="Times New Roman"/>
              </w:rPr>
              <w:t xml:space="preserve"> </w:t>
            </w:r>
            <w:r w:rsidRPr="008A20A5">
              <w:rPr>
                <w:rFonts w:asciiTheme="minorEastAsia" w:eastAsiaTheme="minorEastAsia" w:hAnsiTheme="minorEastAsia" w:hint="eastAsia"/>
              </w:rPr>
              <w:t>（</w:t>
            </w:r>
            <w:r w:rsidRPr="008A20A5">
              <w:rPr>
                <w:rFonts w:asciiTheme="minorEastAsia" w:eastAsiaTheme="minorEastAsia" w:hAnsiTheme="minorEastAsia" w:cs="Times New Roman"/>
              </w:rPr>
              <w:t xml:space="preserve"> </w:t>
            </w:r>
            <w:r w:rsidRPr="008A20A5">
              <w:rPr>
                <w:rFonts w:asciiTheme="minorEastAsia" w:eastAsiaTheme="minorEastAsia" w:hAnsiTheme="minorEastAsia" w:hint="eastAsia"/>
              </w:rPr>
              <w:t>かっこ</w:t>
            </w:r>
            <w:r w:rsidRPr="008A20A5">
              <w:rPr>
                <w:rFonts w:asciiTheme="minorEastAsia" w:eastAsiaTheme="minorEastAsia" w:hAnsiTheme="minorEastAsia" w:cs="Times New Roman"/>
              </w:rPr>
              <w:t xml:space="preserve"> </w:t>
            </w:r>
            <w:r w:rsidRPr="008A20A5">
              <w:rPr>
                <w:rFonts w:asciiTheme="minorEastAsia" w:eastAsiaTheme="minorEastAsia" w:hAnsiTheme="minorEastAsia" w:hint="eastAsia"/>
              </w:rPr>
              <w:t>）</w:t>
            </w:r>
          </w:p>
          <w:p w14:paraId="4041B771" w14:textId="77777777" w:rsidR="008A20A5" w:rsidRPr="008A20A5" w:rsidRDefault="008A20A5" w:rsidP="00FB2C28">
            <w:pPr>
              <w:suppressAutoHyphens/>
              <w:kinsoku w:val="0"/>
              <w:autoSpaceDE w:val="0"/>
              <w:autoSpaceDN w:val="0"/>
              <w:spacing w:line="440" w:lineRule="exact"/>
              <w:jc w:val="left"/>
              <w:rPr>
                <w:rFonts w:asciiTheme="minorEastAsia" w:eastAsiaTheme="minorEastAsia" w:hAnsiTheme="minorEastAsia" w:cs="Times New Roman"/>
                <w:spacing w:val="6"/>
              </w:rPr>
            </w:pPr>
          </w:p>
          <w:p w14:paraId="34273295" w14:textId="77777777" w:rsidR="008A20A5" w:rsidRPr="008A20A5" w:rsidRDefault="008A20A5" w:rsidP="00FB2C28">
            <w:pPr>
              <w:suppressAutoHyphens/>
              <w:kinsoku w:val="0"/>
              <w:autoSpaceDE w:val="0"/>
              <w:autoSpaceDN w:val="0"/>
              <w:spacing w:line="440" w:lineRule="exact"/>
              <w:jc w:val="left"/>
              <w:rPr>
                <w:rFonts w:asciiTheme="minorEastAsia" w:eastAsiaTheme="minorEastAsia" w:hAnsiTheme="minorEastAsia" w:cs="Times New Roman"/>
                <w:spacing w:val="6"/>
              </w:rPr>
            </w:pPr>
          </w:p>
        </w:tc>
        <w:tc>
          <w:tcPr>
            <w:tcW w:w="5954" w:type="dxa"/>
            <w:tcBorders>
              <w:top w:val="single" w:sz="4" w:space="0" w:color="000000"/>
              <w:left w:val="single" w:sz="4" w:space="0" w:color="000000"/>
              <w:bottom w:val="single" w:sz="4" w:space="0" w:color="000000"/>
              <w:right w:val="single" w:sz="4" w:space="0" w:color="000000"/>
            </w:tcBorders>
            <w:vAlign w:val="center"/>
          </w:tcPr>
          <w:p w14:paraId="17862EB7" w14:textId="77777777" w:rsidR="008A20A5" w:rsidRDefault="008A20A5" w:rsidP="00FB2C28">
            <w:pPr>
              <w:suppressAutoHyphens/>
              <w:kinsoku w:val="0"/>
              <w:autoSpaceDE w:val="0"/>
              <w:autoSpaceDN w:val="0"/>
              <w:spacing w:line="440" w:lineRule="exact"/>
              <w:jc w:val="left"/>
              <w:rPr>
                <w:rFonts w:asciiTheme="minorEastAsia" w:eastAsiaTheme="minorEastAsia" w:hAnsiTheme="minorEastAsia"/>
              </w:rPr>
            </w:pPr>
            <w:r w:rsidRPr="008A20A5">
              <w:rPr>
                <w:rFonts w:asciiTheme="minorEastAsia" w:eastAsiaTheme="minorEastAsia" w:hAnsiTheme="minorEastAsia" w:cs="Times New Roman"/>
              </w:rPr>
              <w:t xml:space="preserve"> </w:t>
            </w:r>
            <w:r w:rsidRPr="008A20A5">
              <w:rPr>
                <w:rFonts w:asciiTheme="minorEastAsia" w:eastAsiaTheme="minorEastAsia" w:hAnsiTheme="minorEastAsia" w:hint="eastAsia"/>
              </w:rPr>
              <w:t>語句もしくは文章の後に注記を加える場合又は見出し</w:t>
            </w:r>
          </w:p>
          <w:p w14:paraId="5ECC515F" w14:textId="4A9A480D" w:rsidR="008A20A5" w:rsidRPr="008A20A5" w:rsidRDefault="008A20A5" w:rsidP="00FB2C28">
            <w:pPr>
              <w:suppressAutoHyphens/>
              <w:kinsoku w:val="0"/>
              <w:autoSpaceDE w:val="0"/>
              <w:autoSpaceDN w:val="0"/>
              <w:spacing w:line="440" w:lineRule="exact"/>
              <w:jc w:val="left"/>
              <w:rPr>
                <w:rFonts w:asciiTheme="minorEastAsia" w:eastAsiaTheme="minorEastAsia" w:hAnsiTheme="minorEastAsia" w:cs="Times New Roman"/>
                <w:spacing w:val="6"/>
              </w:rPr>
            </w:pPr>
            <w:r w:rsidRPr="008A20A5">
              <w:rPr>
                <w:rFonts w:asciiTheme="minorEastAsia" w:eastAsiaTheme="minorEastAsia" w:hAnsiTheme="minorEastAsia" w:hint="eastAsia"/>
              </w:rPr>
              <w:t>その他簡単な独立した語句を掲記する場合に用いる。</w:t>
            </w:r>
          </w:p>
          <w:p w14:paraId="5F5AA225" w14:textId="77777777" w:rsidR="008A20A5" w:rsidRPr="008A20A5" w:rsidRDefault="008A20A5" w:rsidP="00FB2C28">
            <w:pPr>
              <w:suppressAutoHyphens/>
              <w:kinsoku w:val="0"/>
              <w:autoSpaceDE w:val="0"/>
              <w:autoSpaceDN w:val="0"/>
              <w:spacing w:line="440" w:lineRule="exact"/>
              <w:jc w:val="left"/>
              <w:rPr>
                <w:rFonts w:asciiTheme="minorEastAsia" w:eastAsiaTheme="minorEastAsia" w:hAnsiTheme="minorEastAsia" w:cs="Times New Roman"/>
                <w:spacing w:val="6"/>
              </w:rPr>
            </w:pPr>
          </w:p>
          <w:p w14:paraId="330B5037" w14:textId="77777777" w:rsidR="008A20A5" w:rsidRPr="008A20A5" w:rsidRDefault="008A20A5" w:rsidP="00FB2C28">
            <w:pPr>
              <w:suppressAutoHyphens/>
              <w:kinsoku w:val="0"/>
              <w:autoSpaceDE w:val="0"/>
              <w:autoSpaceDN w:val="0"/>
              <w:spacing w:line="440" w:lineRule="exact"/>
              <w:jc w:val="left"/>
              <w:rPr>
                <w:rFonts w:asciiTheme="minorEastAsia" w:eastAsiaTheme="minorEastAsia" w:hAnsiTheme="minorEastAsia" w:cs="Times New Roman"/>
                <w:spacing w:val="6"/>
              </w:rPr>
            </w:pPr>
          </w:p>
        </w:tc>
        <w:tc>
          <w:tcPr>
            <w:tcW w:w="1984" w:type="dxa"/>
            <w:tcBorders>
              <w:top w:val="single" w:sz="4" w:space="0" w:color="000000"/>
              <w:left w:val="single" w:sz="4" w:space="0" w:color="000000"/>
              <w:bottom w:val="single" w:sz="4" w:space="0" w:color="000000"/>
              <w:right w:val="single" w:sz="4" w:space="0" w:color="000000"/>
            </w:tcBorders>
            <w:vAlign w:val="center"/>
          </w:tcPr>
          <w:p w14:paraId="54112199" w14:textId="77777777" w:rsidR="008A20A5" w:rsidRPr="008A20A5" w:rsidRDefault="008A20A5" w:rsidP="00FB2C28">
            <w:pPr>
              <w:suppressAutoHyphens/>
              <w:kinsoku w:val="0"/>
              <w:autoSpaceDE w:val="0"/>
              <w:autoSpaceDN w:val="0"/>
              <w:spacing w:line="440" w:lineRule="exact"/>
              <w:jc w:val="left"/>
              <w:rPr>
                <w:rFonts w:asciiTheme="minorEastAsia" w:eastAsiaTheme="minorEastAsia" w:hAnsiTheme="minorEastAsia" w:cs="Times New Roman"/>
                <w:spacing w:val="6"/>
              </w:rPr>
            </w:pPr>
            <w:r w:rsidRPr="008A20A5">
              <w:rPr>
                <w:rFonts w:asciiTheme="minorEastAsia" w:eastAsiaTheme="minorEastAsia" w:hAnsiTheme="minorEastAsia" w:cs="Times New Roman"/>
              </w:rPr>
              <w:t xml:space="preserve"> </w:t>
            </w:r>
            <w:r w:rsidRPr="008A20A5">
              <w:rPr>
                <w:rFonts w:asciiTheme="minorEastAsia" w:eastAsiaTheme="minorEastAsia" w:hAnsiTheme="minorEastAsia" w:hint="eastAsia"/>
              </w:rPr>
              <w:t>愛知県教育委員会（以下「甲」とい</w:t>
            </w:r>
            <w:r w:rsidRPr="008A20A5">
              <w:rPr>
                <w:rFonts w:asciiTheme="minorEastAsia" w:eastAsiaTheme="minorEastAsia" w:hAnsiTheme="minorEastAsia" w:cs="Times New Roman"/>
              </w:rPr>
              <w:t xml:space="preserve">  </w:t>
            </w:r>
            <w:r w:rsidRPr="008A20A5">
              <w:rPr>
                <w:rFonts w:asciiTheme="minorEastAsia" w:eastAsiaTheme="minorEastAsia" w:hAnsiTheme="minorEastAsia" w:hint="eastAsia"/>
              </w:rPr>
              <w:t>う。）との間にお</w:t>
            </w:r>
            <w:r w:rsidRPr="008A20A5">
              <w:rPr>
                <w:rFonts w:asciiTheme="minorEastAsia" w:eastAsiaTheme="minorEastAsia" w:hAnsiTheme="minorEastAsia" w:cs="Times New Roman"/>
              </w:rPr>
              <w:t xml:space="preserve"> </w:t>
            </w:r>
            <w:r w:rsidRPr="008A20A5">
              <w:rPr>
                <w:rFonts w:asciiTheme="minorEastAsia" w:eastAsiaTheme="minorEastAsia" w:hAnsiTheme="minorEastAsia" w:hint="eastAsia"/>
              </w:rPr>
              <w:t>いて</w:t>
            </w:r>
          </w:p>
        </w:tc>
      </w:tr>
      <w:tr w:rsidR="008A20A5" w:rsidRPr="008A20A5" w14:paraId="1F690AA1" w14:textId="77777777" w:rsidTr="008A20A5">
        <w:tc>
          <w:tcPr>
            <w:tcW w:w="1667" w:type="dxa"/>
            <w:tcBorders>
              <w:top w:val="single" w:sz="4" w:space="0" w:color="000000"/>
              <w:left w:val="single" w:sz="4" w:space="0" w:color="000000"/>
              <w:bottom w:val="single" w:sz="4" w:space="0" w:color="000000"/>
              <w:right w:val="single" w:sz="4" w:space="0" w:color="000000"/>
            </w:tcBorders>
            <w:vAlign w:val="center"/>
          </w:tcPr>
          <w:p w14:paraId="79F711DE" w14:textId="77777777" w:rsidR="008A20A5" w:rsidRPr="008A20A5" w:rsidRDefault="008A20A5" w:rsidP="00FB2C28">
            <w:pPr>
              <w:suppressAutoHyphens/>
              <w:kinsoku w:val="0"/>
              <w:autoSpaceDE w:val="0"/>
              <w:autoSpaceDN w:val="0"/>
              <w:spacing w:line="440" w:lineRule="exact"/>
              <w:jc w:val="left"/>
              <w:rPr>
                <w:rFonts w:asciiTheme="minorEastAsia" w:eastAsiaTheme="minorEastAsia" w:hAnsiTheme="minorEastAsia" w:cs="Times New Roman"/>
                <w:spacing w:val="6"/>
              </w:rPr>
            </w:pPr>
            <w:r w:rsidRPr="008A20A5">
              <w:rPr>
                <w:rFonts w:asciiTheme="minorEastAsia" w:eastAsiaTheme="minorEastAsia" w:hAnsiTheme="minorEastAsia" w:cs="Times New Roman"/>
              </w:rPr>
              <w:t xml:space="preserve">  </w:t>
            </w:r>
            <w:r w:rsidRPr="008A20A5">
              <w:rPr>
                <w:rFonts w:asciiTheme="minorEastAsia" w:eastAsiaTheme="minorEastAsia" w:hAnsiTheme="minorEastAsia" w:hint="eastAsia"/>
              </w:rPr>
              <w:t>「</w:t>
            </w:r>
            <w:r w:rsidRPr="008A20A5">
              <w:rPr>
                <w:rFonts w:asciiTheme="minorEastAsia" w:eastAsiaTheme="minorEastAsia" w:hAnsiTheme="minorEastAsia" w:cs="Times New Roman"/>
              </w:rPr>
              <w:t xml:space="preserve"> </w:t>
            </w:r>
            <w:r w:rsidRPr="008A20A5">
              <w:rPr>
                <w:rFonts w:asciiTheme="minorEastAsia" w:eastAsiaTheme="minorEastAsia" w:hAnsiTheme="minorEastAsia" w:hint="eastAsia"/>
              </w:rPr>
              <w:t>→</w:t>
            </w:r>
            <w:r w:rsidRPr="008A20A5">
              <w:rPr>
                <w:rFonts w:asciiTheme="minorEastAsia" w:eastAsiaTheme="minorEastAsia" w:hAnsiTheme="minorEastAsia" w:cs="Times New Roman"/>
              </w:rPr>
              <w:t xml:space="preserve"> </w:t>
            </w:r>
            <w:r w:rsidRPr="008A20A5">
              <w:rPr>
                <w:rFonts w:asciiTheme="minorEastAsia" w:eastAsiaTheme="minorEastAsia" w:hAnsiTheme="minorEastAsia" w:hint="eastAsia"/>
              </w:rPr>
              <w:t>」</w:t>
            </w:r>
          </w:p>
          <w:p w14:paraId="16757B85" w14:textId="77777777" w:rsidR="008A20A5" w:rsidRPr="008A20A5" w:rsidRDefault="008A20A5" w:rsidP="00FB2C28">
            <w:pPr>
              <w:suppressAutoHyphens/>
              <w:kinsoku w:val="0"/>
              <w:autoSpaceDE w:val="0"/>
              <w:autoSpaceDN w:val="0"/>
              <w:spacing w:line="440" w:lineRule="exact"/>
              <w:jc w:val="left"/>
              <w:rPr>
                <w:rFonts w:asciiTheme="minorEastAsia" w:eastAsiaTheme="minorEastAsia" w:hAnsiTheme="minorEastAsia" w:cs="Times New Roman"/>
                <w:spacing w:val="6"/>
              </w:rPr>
            </w:pPr>
            <w:r w:rsidRPr="008A20A5">
              <w:rPr>
                <w:rFonts w:asciiTheme="minorEastAsia" w:eastAsiaTheme="minorEastAsia" w:hAnsiTheme="minorEastAsia" w:cs="Times New Roman"/>
              </w:rPr>
              <w:t xml:space="preserve"> </w:t>
            </w:r>
            <w:r w:rsidRPr="008A20A5">
              <w:rPr>
                <w:rFonts w:asciiTheme="minorEastAsia" w:eastAsiaTheme="minorEastAsia" w:hAnsiTheme="minorEastAsia" w:hint="eastAsia"/>
              </w:rPr>
              <w:t>（やじるし）</w:t>
            </w:r>
          </w:p>
        </w:tc>
        <w:tc>
          <w:tcPr>
            <w:tcW w:w="5954" w:type="dxa"/>
            <w:tcBorders>
              <w:top w:val="single" w:sz="4" w:space="0" w:color="000000"/>
              <w:left w:val="single" w:sz="4" w:space="0" w:color="000000"/>
              <w:bottom w:val="single" w:sz="4" w:space="0" w:color="000000"/>
              <w:right w:val="single" w:sz="4" w:space="0" w:color="000000"/>
            </w:tcBorders>
            <w:vAlign w:val="center"/>
          </w:tcPr>
          <w:p w14:paraId="723A3EEE" w14:textId="1D440EF0" w:rsidR="008A20A5" w:rsidRPr="008A20A5" w:rsidRDefault="008A20A5" w:rsidP="00B17232">
            <w:pPr>
              <w:suppressAutoHyphens/>
              <w:kinsoku w:val="0"/>
              <w:autoSpaceDE w:val="0"/>
              <w:autoSpaceDN w:val="0"/>
              <w:spacing w:line="440" w:lineRule="exact"/>
              <w:jc w:val="left"/>
              <w:rPr>
                <w:rFonts w:asciiTheme="minorEastAsia" w:eastAsiaTheme="minorEastAsia" w:hAnsiTheme="minorEastAsia" w:cs="Times New Roman"/>
                <w:spacing w:val="6"/>
              </w:rPr>
            </w:pPr>
            <w:r w:rsidRPr="008A20A5">
              <w:rPr>
                <w:rFonts w:asciiTheme="minorEastAsia" w:eastAsiaTheme="minorEastAsia" w:hAnsiTheme="minorEastAsia" w:cs="Times New Roman"/>
              </w:rPr>
              <w:t xml:space="preserve"> </w:t>
            </w:r>
            <w:r w:rsidRPr="008A20A5">
              <w:rPr>
                <w:rFonts w:asciiTheme="minorEastAsia" w:eastAsiaTheme="minorEastAsia" w:hAnsiTheme="minorEastAsia" w:hint="eastAsia"/>
              </w:rPr>
              <w:t>前のものが後ろのように変わることを示す場合に用いる。ただし、文章中には用いない。</w:t>
            </w:r>
          </w:p>
        </w:tc>
        <w:tc>
          <w:tcPr>
            <w:tcW w:w="1984" w:type="dxa"/>
            <w:tcBorders>
              <w:top w:val="single" w:sz="4" w:space="0" w:color="000000"/>
              <w:left w:val="single" w:sz="4" w:space="0" w:color="000000"/>
              <w:bottom w:val="single" w:sz="4" w:space="0" w:color="000000"/>
              <w:right w:val="single" w:sz="4" w:space="0" w:color="000000"/>
            </w:tcBorders>
            <w:vAlign w:val="center"/>
          </w:tcPr>
          <w:p w14:paraId="3F8D2F04" w14:textId="77777777" w:rsidR="008A20A5" w:rsidRPr="008A20A5" w:rsidRDefault="008A20A5" w:rsidP="00FB2C28">
            <w:pPr>
              <w:suppressAutoHyphens/>
              <w:kinsoku w:val="0"/>
              <w:autoSpaceDE w:val="0"/>
              <w:autoSpaceDN w:val="0"/>
              <w:spacing w:line="440" w:lineRule="exact"/>
              <w:jc w:val="left"/>
              <w:rPr>
                <w:rFonts w:asciiTheme="minorEastAsia" w:eastAsiaTheme="minorEastAsia" w:hAnsiTheme="minorEastAsia" w:cs="Times New Roman"/>
                <w:spacing w:val="6"/>
              </w:rPr>
            </w:pPr>
            <w:r w:rsidRPr="008A20A5">
              <w:rPr>
                <w:rFonts w:asciiTheme="minorEastAsia" w:eastAsiaTheme="minorEastAsia" w:hAnsiTheme="minorEastAsia" w:cs="Times New Roman"/>
              </w:rPr>
              <w:t xml:space="preserve"> </w:t>
            </w:r>
            <w:r w:rsidRPr="008A20A5">
              <w:rPr>
                <w:rFonts w:asciiTheme="minorEastAsia" w:eastAsiaTheme="minorEastAsia" w:hAnsiTheme="minorEastAsia" w:hint="eastAsia"/>
              </w:rPr>
              <w:t>捺印→押印</w:t>
            </w:r>
          </w:p>
          <w:p w14:paraId="26517E5A" w14:textId="77777777" w:rsidR="008A20A5" w:rsidRPr="008A20A5" w:rsidRDefault="008A20A5" w:rsidP="00FB2C28">
            <w:pPr>
              <w:suppressAutoHyphens/>
              <w:kinsoku w:val="0"/>
              <w:autoSpaceDE w:val="0"/>
              <w:autoSpaceDN w:val="0"/>
              <w:spacing w:line="440" w:lineRule="exact"/>
              <w:jc w:val="left"/>
              <w:rPr>
                <w:rFonts w:asciiTheme="minorEastAsia" w:eastAsiaTheme="minorEastAsia" w:hAnsiTheme="minorEastAsia" w:cs="Times New Roman"/>
                <w:spacing w:val="6"/>
              </w:rPr>
            </w:pPr>
          </w:p>
        </w:tc>
      </w:tr>
      <w:tr w:rsidR="008A20A5" w:rsidRPr="008A20A5" w14:paraId="7F68E352" w14:textId="77777777" w:rsidTr="008A20A5">
        <w:tc>
          <w:tcPr>
            <w:tcW w:w="1667" w:type="dxa"/>
            <w:tcBorders>
              <w:top w:val="single" w:sz="4" w:space="0" w:color="000000"/>
              <w:left w:val="single" w:sz="4" w:space="0" w:color="000000"/>
              <w:bottom w:val="single" w:sz="4" w:space="0" w:color="auto"/>
              <w:right w:val="single" w:sz="4" w:space="0" w:color="000000"/>
            </w:tcBorders>
            <w:vAlign w:val="center"/>
          </w:tcPr>
          <w:p w14:paraId="1CE73D93" w14:textId="77777777" w:rsidR="008A20A5" w:rsidRPr="008A20A5" w:rsidRDefault="008A20A5" w:rsidP="00FB2C28">
            <w:pPr>
              <w:suppressAutoHyphens/>
              <w:kinsoku w:val="0"/>
              <w:autoSpaceDE w:val="0"/>
              <w:autoSpaceDN w:val="0"/>
              <w:spacing w:line="440" w:lineRule="exact"/>
              <w:jc w:val="left"/>
              <w:rPr>
                <w:rFonts w:asciiTheme="minorEastAsia" w:eastAsiaTheme="minorEastAsia" w:hAnsiTheme="minorEastAsia" w:cs="Times New Roman"/>
                <w:spacing w:val="6"/>
              </w:rPr>
            </w:pPr>
            <w:r w:rsidRPr="008A20A5">
              <w:rPr>
                <w:rFonts w:asciiTheme="minorEastAsia" w:eastAsiaTheme="minorEastAsia" w:hAnsiTheme="minorEastAsia" w:cs="Times New Roman"/>
              </w:rPr>
              <w:t xml:space="preserve">  </w:t>
            </w:r>
            <w:r w:rsidRPr="008A20A5">
              <w:rPr>
                <w:rFonts w:asciiTheme="minorEastAsia" w:eastAsiaTheme="minorEastAsia" w:hAnsiTheme="minorEastAsia" w:hint="eastAsia"/>
              </w:rPr>
              <w:t>「</w:t>
            </w:r>
            <w:r w:rsidRPr="008A20A5">
              <w:rPr>
                <w:rFonts w:asciiTheme="minorEastAsia" w:eastAsiaTheme="minorEastAsia" w:hAnsiTheme="minorEastAsia" w:cs="Times New Roman"/>
              </w:rPr>
              <w:t xml:space="preserve"> </w:t>
            </w:r>
            <w:r w:rsidRPr="008A20A5">
              <w:rPr>
                <w:rFonts w:asciiTheme="minorEastAsia" w:eastAsiaTheme="minorEastAsia" w:hAnsiTheme="minorEastAsia" w:hint="eastAsia"/>
              </w:rPr>
              <w:t>－</w:t>
            </w:r>
            <w:r w:rsidRPr="008A20A5">
              <w:rPr>
                <w:rFonts w:asciiTheme="minorEastAsia" w:eastAsiaTheme="minorEastAsia" w:hAnsiTheme="minorEastAsia" w:cs="Times New Roman"/>
              </w:rPr>
              <w:t xml:space="preserve"> </w:t>
            </w:r>
            <w:r w:rsidRPr="008A20A5">
              <w:rPr>
                <w:rFonts w:asciiTheme="minorEastAsia" w:eastAsiaTheme="minorEastAsia" w:hAnsiTheme="minorEastAsia" w:hint="eastAsia"/>
              </w:rPr>
              <w:t>」</w:t>
            </w:r>
          </w:p>
          <w:p w14:paraId="6E31F1D0" w14:textId="77777777" w:rsidR="008A20A5" w:rsidRPr="008A20A5" w:rsidRDefault="008A20A5" w:rsidP="00FB2C28">
            <w:pPr>
              <w:suppressAutoHyphens/>
              <w:kinsoku w:val="0"/>
              <w:autoSpaceDE w:val="0"/>
              <w:autoSpaceDN w:val="0"/>
              <w:spacing w:line="440" w:lineRule="exact"/>
              <w:jc w:val="left"/>
              <w:rPr>
                <w:rFonts w:asciiTheme="minorEastAsia" w:eastAsiaTheme="minorEastAsia" w:hAnsiTheme="minorEastAsia" w:cs="Times New Roman"/>
                <w:spacing w:val="6"/>
              </w:rPr>
            </w:pPr>
            <w:r w:rsidRPr="008A20A5">
              <w:rPr>
                <w:rFonts w:asciiTheme="minorEastAsia" w:eastAsiaTheme="minorEastAsia" w:hAnsiTheme="minorEastAsia" w:cs="Times New Roman"/>
              </w:rPr>
              <w:t xml:space="preserve"> </w:t>
            </w:r>
            <w:r w:rsidRPr="008A20A5">
              <w:rPr>
                <w:rFonts w:asciiTheme="minorEastAsia" w:eastAsiaTheme="minorEastAsia" w:hAnsiTheme="minorEastAsia" w:hint="eastAsia"/>
              </w:rPr>
              <w:t>（ダッシュ）</w:t>
            </w:r>
          </w:p>
          <w:p w14:paraId="0D16A85C" w14:textId="77777777" w:rsidR="008A20A5" w:rsidRPr="008A20A5" w:rsidRDefault="008A20A5" w:rsidP="00FB2C28">
            <w:pPr>
              <w:suppressAutoHyphens/>
              <w:kinsoku w:val="0"/>
              <w:autoSpaceDE w:val="0"/>
              <w:autoSpaceDN w:val="0"/>
              <w:spacing w:line="440" w:lineRule="exact"/>
              <w:jc w:val="left"/>
              <w:rPr>
                <w:rFonts w:asciiTheme="minorEastAsia" w:eastAsiaTheme="minorEastAsia" w:hAnsiTheme="minorEastAsia" w:cs="Times New Roman"/>
                <w:spacing w:val="6"/>
              </w:rPr>
            </w:pPr>
          </w:p>
        </w:tc>
        <w:tc>
          <w:tcPr>
            <w:tcW w:w="5954" w:type="dxa"/>
            <w:tcBorders>
              <w:top w:val="single" w:sz="4" w:space="0" w:color="000000"/>
              <w:left w:val="single" w:sz="4" w:space="0" w:color="000000"/>
              <w:bottom w:val="single" w:sz="4" w:space="0" w:color="auto"/>
              <w:right w:val="single" w:sz="4" w:space="0" w:color="000000"/>
            </w:tcBorders>
            <w:vAlign w:val="center"/>
          </w:tcPr>
          <w:p w14:paraId="39458533" w14:textId="77777777" w:rsidR="008A20A5" w:rsidRPr="008A20A5" w:rsidRDefault="008A20A5" w:rsidP="00FB2C28">
            <w:pPr>
              <w:suppressAutoHyphens/>
              <w:kinsoku w:val="0"/>
              <w:autoSpaceDE w:val="0"/>
              <w:autoSpaceDN w:val="0"/>
              <w:spacing w:line="440" w:lineRule="exact"/>
              <w:jc w:val="left"/>
              <w:rPr>
                <w:rFonts w:asciiTheme="minorEastAsia" w:eastAsiaTheme="minorEastAsia" w:hAnsiTheme="minorEastAsia" w:cs="Times New Roman"/>
                <w:spacing w:val="6"/>
              </w:rPr>
            </w:pPr>
            <w:r w:rsidRPr="008A20A5">
              <w:rPr>
                <w:rFonts w:asciiTheme="minorEastAsia" w:eastAsiaTheme="minorEastAsia" w:hAnsiTheme="minorEastAsia" w:cs="Times New Roman"/>
              </w:rPr>
              <w:t xml:space="preserve"> </w:t>
            </w:r>
            <w:r w:rsidRPr="008A20A5">
              <w:rPr>
                <w:rFonts w:asciiTheme="minorEastAsia" w:eastAsiaTheme="minorEastAsia" w:hAnsiTheme="minorEastAsia" w:hint="eastAsia"/>
              </w:rPr>
              <w:t>語句を説明する場合及び丁目、番地などを省略する場合</w:t>
            </w:r>
            <w:r w:rsidRPr="008A20A5">
              <w:rPr>
                <w:rFonts w:asciiTheme="minorEastAsia" w:eastAsiaTheme="minorEastAsia" w:hAnsiTheme="minorEastAsia" w:cs="Times New Roman"/>
              </w:rPr>
              <w:t xml:space="preserve"> </w:t>
            </w:r>
          </w:p>
          <w:p w14:paraId="3B13BCB6" w14:textId="77777777" w:rsidR="008A20A5" w:rsidRPr="008A20A5" w:rsidRDefault="008A20A5" w:rsidP="00FB2C28">
            <w:pPr>
              <w:suppressAutoHyphens/>
              <w:kinsoku w:val="0"/>
              <w:autoSpaceDE w:val="0"/>
              <w:autoSpaceDN w:val="0"/>
              <w:spacing w:line="440" w:lineRule="exact"/>
              <w:jc w:val="left"/>
              <w:rPr>
                <w:rFonts w:asciiTheme="minorEastAsia" w:eastAsiaTheme="minorEastAsia" w:hAnsiTheme="minorEastAsia" w:cs="Times New Roman"/>
                <w:spacing w:val="6"/>
              </w:rPr>
            </w:pPr>
            <w:r w:rsidRPr="008A20A5">
              <w:rPr>
                <w:rFonts w:asciiTheme="minorEastAsia" w:eastAsiaTheme="minorEastAsia" w:hAnsiTheme="minorEastAsia" w:cs="Times New Roman"/>
              </w:rPr>
              <w:t xml:space="preserve"> </w:t>
            </w:r>
            <w:r w:rsidRPr="008A20A5">
              <w:rPr>
                <w:rFonts w:asciiTheme="minorEastAsia" w:eastAsiaTheme="minorEastAsia" w:hAnsiTheme="minorEastAsia" w:hint="eastAsia"/>
              </w:rPr>
              <w:t>に用いる。</w:t>
            </w:r>
          </w:p>
          <w:p w14:paraId="7F3B5B05" w14:textId="77777777" w:rsidR="008A20A5" w:rsidRPr="008A20A5" w:rsidRDefault="008A20A5" w:rsidP="00FB2C28">
            <w:pPr>
              <w:suppressAutoHyphens/>
              <w:kinsoku w:val="0"/>
              <w:autoSpaceDE w:val="0"/>
              <w:autoSpaceDN w:val="0"/>
              <w:spacing w:line="440" w:lineRule="exact"/>
              <w:jc w:val="left"/>
              <w:rPr>
                <w:rFonts w:asciiTheme="minorEastAsia" w:eastAsiaTheme="minorEastAsia" w:hAnsiTheme="minorEastAsia" w:cs="Times New Roman"/>
                <w:spacing w:val="6"/>
              </w:rPr>
            </w:pPr>
          </w:p>
        </w:tc>
        <w:tc>
          <w:tcPr>
            <w:tcW w:w="1984" w:type="dxa"/>
            <w:tcBorders>
              <w:top w:val="single" w:sz="4" w:space="0" w:color="000000"/>
              <w:left w:val="single" w:sz="4" w:space="0" w:color="000000"/>
              <w:bottom w:val="single" w:sz="4" w:space="0" w:color="auto"/>
              <w:right w:val="single" w:sz="4" w:space="0" w:color="000000"/>
            </w:tcBorders>
            <w:vAlign w:val="center"/>
          </w:tcPr>
          <w:p w14:paraId="231FC4E8" w14:textId="77777777" w:rsidR="008A20A5" w:rsidRPr="008A20A5" w:rsidRDefault="008A20A5" w:rsidP="00FB2C28">
            <w:pPr>
              <w:suppressAutoHyphens/>
              <w:kinsoku w:val="0"/>
              <w:autoSpaceDE w:val="0"/>
              <w:autoSpaceDN w:val="0"/>
              <w:spacing w:line="440" w:lineRule="exact"/>
              <w:jc w:val="left"/>
              <w:rPr>
                <w:rFonts w:asciiTheme="minorEastAsia" w:eastAsiaTheme="minorEastAsia" w:hAnsiTheme="minorEastAsia" w:cs="Times New Roman"/>
                <w:spacing w:val="6"/>
              </w:rPr>
            </w:pPr>
            <w:r w:rsidRPr="008A20A5">
              <w:rPr>
                <w:rFonts w:asciiTheme="minorEastAsia" w:eastAsiaTheme="minorEastAsia" w:hAnsiTheme="minorEastAsia" w:cs="Times New Roman"/>
              </w:rPr>
              <w:t xml:space="preserve"> </w:t>
            </w:r>
            <w:r w:rsidRPr="008A20A5">
              <w:rPr>
                <w:rFonts w:asciiTheme="minorEastAsia" w:eastAsiaTheme="minorEastAsia" w:hAnsiTheme="minorEastAsia" w:hint="eastAsia"/>
              </w:rPr>
              <w:t>青信号－進め</w:t>
            </w:r>
          </w:p>
          <w:p w14:paraId="14D1B5F3" w14:textId="77777777" w:rsidR="008A20A5" w:rsidRPr="008A20A5" w:rsidRDefault="008A20A5" w:rsidP="00FB2C28">
            <w:pPr>
              <w:suppressAutoHyphens/>
              <w:kinsoku w:val="0"/>
              <w:autoSpaceDE w:val="0"/>
              <w:autoSpaceDN w:val="0"/>
              <w:spacing w:line="440" w:lineRule="exact"/>
              <w:jc w:val="left"/>
              <w:rPr>
                <w:rFonts w:asciiTheme="minorEastAsia" w:eastAsiaTheme="minorEastAsia" w:hAnsiTheme="minorEastAsia" w:cs="Times New Roman"/>
                <w:spacing w:val="6"/>
              </w:rPr>
            </w:pPr>
            <w:r w:rsidRPr="008A20A5">
              <w:rPr>
                <w:rFonts w:asciiTheme="minorEastAsia" w:eastAsiaTheme="minorEastAsia" w:hAnsiTheme="minorEastAsia" w:cs="Times New Roman"/>
              </w:rPr>
              <w:t xml:space="preserve"> </w:t>
            </w:r>
            <w:r w:rsidRPr="008A20A5">
              <w:rPr>
                <w:rFonts w:asciiTheme="minorEastAsia" w:eastAsiaTheme="minorEastAsia" w:hAnsiTheme="minorEastAsia" w:hint="eastAsia"/>
              </w:rPr>
              <w:t>赤信号－止まれ</w:t>
            </w:r>
          </w:p>
          <w:p w14:paraId="4C3DF18F" w14:textId="77777777" w:rsidR="008A20A5" w:rsidRPr="008A20A5" w:rsidRDefault="008A20A5" w:rsidP="00FB2C28">
            <w:pPr>
              <w:suppressAutoHyphens/>
              <w:kinsoku w:val="0"/>
              <w:autoSpaceDE w:val="0"/>
              <w:autoSpaceDN w:val="0"/>
              <w:spacing w:line="440" w:lineRule="exact"/>
              <w:jc w:val="left"/>
              <w:rPr>
                <w:rFonts w:asciiTheme="minorEastAsia" w:eastAsiaTheme="minorEastAsia" w:hAnsiTheme="minorEastAsia" w:cs="Times New Roman"/>
                <w:spacing w:val="6"/>
              </w:rPr>
            </w:pPr>
            <w:r w:rsidRPr="008A20A5">
              <w:rPr>
                <w:rFonts w:asciiTheme="minorEastAsia" w:eastAsiaTheme="minorEastAsia" w:hAnsiTheme="minorEastAsia" w:cs="Times New Roman"/>
              </w:rPr>
              <w:t xml:space="preserve"> </w:t>
            </w:r>
            <w:r w:rsidRPr="008A20A5">
              <w:rPr>
                <w:rFonts w:asciiTheme="minorEastAsia" w:eastAsiaTheme="minorEastAsia" w:hAnsiTheme="minorEastAsia" w:hint="eastAsia"/>
              </w:rPr>
              <w:t>三の丸２－６－１</w:t>
            </w:r>
          </w:p>
        </w:tc>
      </w:tr>
    </w:tbl>
    <w:p w14:paraId="5004FD51" w14:textId="200BCFE2" w:rsidR="008A20A5" w:rsidRDefault="008A20A5">
      <w:pPr>
        <w:adjustRightInd/>
      </w:pPr>
    </w:p>
    <w:p w14:paraId="0032C5C8" w14:textId="36DA315E" w:rsidR="00542241" w:rsidRDefault="00542241">
      <w:pPr>
        <w:adjustRightInd/>
      </w:pPr>
    </w:p>
    <w:p w14:paraId="6BA4C754" w14:textId="2B7FC41F" w:rsidR="00542241" w:rsidRDefault="00542241">
      <w:pPr>
        <w:adjustRightInd/>
      </w:pPr>
    </w:p>
    <w:p w14:paraId="5F93B499" w14:textId="40843B88" w:rsidR="00542241" w:rsidRDefault="00542241">
      <w:pPr>
        <w:adjustRightInd/>
      </w:pPr>
    </w:p>
    <w:p w14:paraId="2BECA41A" w14:textId="30604F2A" w:rsidR="00542241" w:rsidRDefault="00542241">
      <w:pPr>
        <w:adjustRightInd/>
      </w:pPr>
    </w:p>
    <w:p w14:paraId="79C9D04D" w14:textId="4E491634" w:rsidR="00542241" w:rsidRDefault="00542241">
      <w:pPr>
        <w:adjustRightInd/>
      </w:pPr>
    </w:p>
    <w:p w14:paraId="64E5A906" w14:textId="599226BE" w:rsidR="00542241" w:rsidRDefault="00542241">
      <w:pPr>
        <w:adjustRightInd/>
      </w:pPr>
    </w:p>
    <w:p w14:paraId="181D074A" w14:textId="2DD7AAC7" w:rsidR="00791947" w:rsidRPr="008A20A5" w:rsidRDefault="00791947" w:rsidP="008A20A5">
      <w:pPr>
        <w:adjustRightInd/>
        <w:ind w:firstLineChars="100" w:firstLine="220"/>
        <w:rPr>
          <w:rFonts w:asciiTheme="minorEastAsia" w:eastAsiaTheme="minorEastAsia" w:hAnsiTheme="minorEastAsia" w:cs="Times New Roman"/>
          <w:spacing w:val="6"/>
        </w:rPr>
      </w:pPr>
      <w:r w:rsidRPr="008A20A5">
        <w:rPr>
          <w:rFonts w:asciiTheme="minorEastAsia" w:eastAsiaTheme="minorEastAsia" w:hAnsiTheme="minorEastAsia" w:cs="ＭＳ Ｐ明朝"/>
        </w:rPr>
        <w:lastRenderedPageBreak/>
        <w:t>(7)</w:t>
      </w:r>
      <w:r w:rsidR="008A20A5" w:rsidRPr="008A20A5">
        <w:rPr>
          <w:rFonts w:asciiTheme="minorEastAsia" w:eastAsiaTheme="minorEastAsia" w:hAnsiTheme="minorEastAsia" w:cs="ＭＳ Ｐ明朝" w:hint="eastAsia"/>
        </w:rPr>
        <w:t xml:space="preserve">　</w:t>
      </w:r>
      <w:r w:rsidRPr="008A20A5">
        <w:rPr>
          <w:rFonts w:asciiTheme="minorEastAsia" w:eastAsiaTheme="minorEastAsia" w:hAnsiTheme="minorEastAsia" w:hint="eastAsia"/>
        </w:rPr>
        <w:t>見出し符号</w:t>
      </w:r>
    </w:p>
    <w:p w14:paraId="2CAD5C1B" w14:textId="77777777" w:rsidR="00791947" w:rsidRDefault="00791947" w:rsidP="008812CC">
      <w:pPr>
        <w:adjustRightInd/>
        <w:ind w:left="660" w:hangingChars="300" w:hanging="660"/>
        <w:rPr>
          <w:rFonts w:ascii="ＭＳ 明朝" w:cs="Times New Roman"/>
          <w:spacing w:val="6"/>
        </w:rPr>
      </w:pPr>
      <w:r>
        <w:rPr>
          <w:rFonts w:hint="eastAsia"/>
        </w:rPr>
        <w:t xml:space="preserve">　　ア　項目を細別する場合は、次の例による。ただし、項目の少ない場合及び往復文書におい</w:t>
      </w:r>
      <w:r>
        <w:rPr>
          <w:rFonts w:cs="Times New Roman"/>
        </w:rPr>
        <w:t xml:space="preserve">      </w:t>
      </w:r>
      <w:r>
        <w:rPr>
          <w:rFonts w:hint="eastAsia"/>
        </w:rPr>
        <w:t>ては、「第１」を省いて「１」から細別する。</w:t>
      </w:r>
    </w:p>
    <w:p w14:paraId="11B33075" w14:textId="19C690CF" w:rsidR="00EE7028" w:rsidRDefault="004E07D4">
      <w:pPr>
        <w:adjustRightInd/>
        <w:rPr>
          <w:rFonts w:cs="Times New Roman"/>
        </w:rPr>
      </w:pPr>
      <w:r>
        <w:rPr>
          <w:noProof/>
        </w:rPr>
        <mc:AlternateContent>
          <mc:Choice Requires="wps">
            <w:drawing>
              <wp:anchor distT="0" distB="0" distL="114300" distR="114300" simplePos="0" relativeHeight="251662848" behindDoc="0" locked="0" layoutInCell="1" allowOverlap="1" wp14:anchorId="30D4FCAE" wp14:editId="58719DFB">
                <wp:simplePos x="0" y="0"/>
                <wp:positionH relativeFrom="column">
                  <wp:posOffset>4216400</wp:posOffset>
                </wp:positionH>
                <wp:positionV relativeFrom="paragraph">
                  <wp:posOffset>120650</wp:posOffset>
                </wp:positionV>
                <wp:extent cx="409575" cy="257175"/>
                <wp:effectExtent l="0" t="0" r="0" b="0"/>
                <wp:wrapNone/>
                <wp:docPr id="15" name="Freeform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09575" cy="257175"/>
                        </a:xfrm>
                        <a:custGeom>
                          <a:avLst/>
                          <a:gdLst>
                            <a:gd name="T0" fmla="*/ 0 w 645"/>
                            <a:gd name="T1" fmla="*/ 0 h 405"/>
                            <a:gd name="T2" fmla="*/ 645 w 645"/>
                            <a:gd name="T3" fmla="*/ 405 h 405"/>
                          </a:gdLst>
                          <a:ahLst/>
                          <a:cxnLst>
                            <a:cxn ang="0">
                              <a:pos x="T0" y="T1"/>
                            </a:cxn>
                            <a:cxn ang="0">
                              <a:pos x="T2" y="T3"/>
                            </a:cxn>
                          </a:cxnLst>
                          <a:rect l="0" t="0" r="r" b="b"/>
                          <a:pathLst>
                            <a:path w="645" h="405">
                              <a:moveTo>
                                <a:pt x="0" y="0"/>
                              </a:moveTo>
                              <a:lnTo>
                                <a:pt x="645" y="405"/>
                              </a:lnTo>
                            </a:path>
                          </a:pathLst>
                        </a:custGeom>
                        <a:noFill/>
                        <a:ln w="9525">
                          <a:solidFill>
                            <a:srgbClr val="000000"/>
                          </a:solidFill>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w:pict>
              <v:polyline w14:anchorId="71CC4ACA" id="Freeform 6" o:spid="_x0000_s1026" style="position:absolute;left:0;text-align:lef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332pt,9.5pt,364.25pt,29.75pt" coordsize="645,4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" filled="f">
                <v:path arrowok="t" o:connecttype="custom" o:connectlocs="0,0;409575,257175" o:connectangles="0,0"/>
              </v:polyline>
            </w:pict>
          </mc:Fallback>
        </mc:AlternateContent>
      </w:r>
      <w:r>
        <w:rPr>
          <w:noProof/>
        </w:rPr>
        <mc:AlternateContent>
          <mc:Choice Requires="wps">
            <w:drawing>
              <wp:anchor distT="0" distB="0" distL="114300" distR="114300" simplePos="0" relativeHeight="251661824" behindDoc="0" locked="0" layoutInCell="1" allowOverlap="1" wp14:anchorId="75EE7826" wp14:editId="6D37DAFD">
                <wp:simplePos x="0" y="0"/>
                <wp:positionH relativeFrom="column">
                  <wp:posOffset>3587750</wp:posOffset>
                </wp:positionH>
                <wp:positionV relativeFrom="paragraph">
                  <wp:posOffset>130175</wp:posOffset>
                </wp:positionV>
                <wp:extent cx="409575" cy="238125"/>
                <wp:effectExtent l="0" t="0" r="0" b="0"/>
                <wp:wrapNone/>
                <wp:docPr id="14" name="Freeform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09575" cy="238125"/>
                        </a:xfrm>
                        <a:custGeom>
                          <a:avLst/>
                          <a:gdLst>
                            <a:gd name="T0" fmla="*/ 0 w 645"/>
                            <a:gd name="T1" fmla="*/ 0 h 375"/>
                            <a:gd name="T2" fmla="*/ 645 w 645"/>
                            <a:gd name="T3" fmla="*/ 375 h 375"/>
                          </a:gdLst>
                          <a:ahLst/>
                          <a:cxnLst>
                            <a:cxn ang="0">
                              <a:pos x="T0" y="T1"/>
                            </a:cxn>
                            <a:cxn ang="0">
                              <a:pos x="T2" y="T3"/>
                            </a:cxn>
                          </a:cxnLst>
                          <a:rect l="0" t="0" r="r" b="b"/>
                          <a:pathLst>
                            <a:path w="645" h="375">
                              <a:moveTo>
                                <a:pt x="0" y="0"/>
                              </a:moveTo>
                              <a:lnTo>
                                <a:pt x="645" y="375"/>
                              </a:lnTo>
                            </a:path>
                          </a:pathLst>
                        </a:custGeom>
                        <a:noFill/>
                        <a:ln w="9525">
                          <a:solidFill>
                            <a:srgbClr val="000000"/>
                          </a:solidFill>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w:pict>
              <v:polyline w14:anchorId="4C5171D8" id="Freeform 7" o:spid="_x0000_s1026" style="position:absolute;left:0;text-align:lef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282.5pt,10.25pt,314.75pt,29pt" coordsize="645,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" filled="f">
                <v:path arrowok="t" o:connecttype="custom" o:connectlocs="0,0;409575,238125" o:connectangles="0,0"/>
              </v:polyline>
            </w:pict>
          </mc:Fallback>
        </mc:AlternateContent>
      </w:r>
      <w:r>
        <w:rPr>
          <w:noProof/>
        </w:rPr>
        <mc:AlternateContent>
          <mc:Choice Requires="wps">
            <w:drawing>
              <wp:anchor distT="0" distB="0" distL="114300" distR="114300" simplePos="0" relativeHeight="251660800" behindDoc="0" locked="0" layoutInCell="1" allowOverlap="1" wp14:anchorId="58843AF2" wp14:editId="0EF5F7A2">
                <wp:simplePos x="0" y="0"/>
                <wp:positionH relativeFrom="column">
                  <wp:posOffset>2835275</wp:posOffset>
                </wp:positionH>
                <wp:positionV relativeFrom="paragraph">
                  <wp:posOffset>130175</wp:posOffset>
                </wp:positionV>
                <wp:extent cx="428625" cy="257175"/>
                <wp:effectExtent l="0" t="0" r="0" b="0"/>
                <wp:wrapNone/>
                <wp:docPr id="13" name="Freeform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8625" cy="257175"/>
                        </a:xfrm>
                        <a:custGeom>
                          <a:avLst/>
                          <a:gdLst>
                            <a:gd name="T0" fmla="*/ 0 w 675"/>
                            <a:gd name="T1" fmla="*/ 0 h 405"/>
                            <a:gd name="T2" fmla="*/ 675 w 675"/>
                            <a:gd name="T3" fmla="*/ 405 h 405"/>
                          </a:gdLst>
                          <a:ahLst/>
                          <a:cxnLst>
                            <a:cxn ang="0">
                              <a:pos x="T0" y="T1"/>
                            </a:cxn>
                            <a:cxn ang="0">
                              <a:pos x="T2" y="T3"/>
                            </a:cxn>
                          </a:cxnLst>
                          <a:rect l="0" t="0" r="r" b="b"/>
                          <a:pathLst>
                            <a:path w="675" h="405">
                              <a:moveTo>
                                <a:pt x="0" y="0"/>
                              </a:moveTo>
                              <a:lnTo>
                                <a:pt x="675" y="405"/>
                              </a:lnTo>
                            </a:path>
                          </a:pathLst>
                        </a:custGeom>
                        <a:noFill/>
                        <a:ln w="9525">
                          <a:solidFill>
                            <a:srgbClr val="000000"/>
                          </a:solidFill>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w:pict>
              <v:polyline w14:anchorId="4F09726A" id="Freeform 8" o:spid="_x0000_s1026" style="position:absolute;left:0;text-align:lef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223.25pt,10.25pt,257pt,30.5pt" coordsize="675,4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" filled="f">
                <v:path arrowok="t" o:connecttype="custom" o:connectlocs="0,0;428625,257175" o:connectangles="0,0"/>
              </v:polyline>
            </w:pict>
          </mc:Fallback>
        </mc:AlternateContent>
      </w:r>
      <w:r>
        <w:rPr>
          <w:noProof/>
        </w:rPr>
        <mc:AlternateContent>
          <mc:Choice Requires="wps">
            <w:drawing>
              <wp:anchor distT="0" distB="0" distL="114300" distR="114300" simplePos="0" relativeHeight="251656704" behindDoc="0" locked="0" layoutInCell="1" allowOverlap="1" wp14:anchorId="63D63A8A" wp14:editId="47BAC3E6">
                <wp:simplePos x="0" y="0"/>
                <wp:positionH relativeFrom="column">
                  <wp:posOffset>2130425</wp:posOffset>
                </wp:positionH>
                <wp:positionV relativeFrom="paragraph">
                  <wp:posOffset>120650</wp:posOffset>
                </wp:positionV>
                <wp:extent cx="400050" cy="247650"/>
                <wp:effectExtent l="0" t="0" r="0" b="0"/>
                <wp:wrapNone/>
                <wp:docPr id="12" name="Freeform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00050" cy="247650"/>
                        </a:xfrm>
                        <a:custGeom>
                          <a:avLst/>
                          <a:gdLst>
                            <a:gd name="T0" fmla="*/ 0 w 630"/>
                            <a:gd name="T1" fmla="*/ 0 h 390"/>
                            <a:gd name="T2" fmla="*/ 630 w 630"/>
                            <a:gd name="T3" fmla="*/ 390 h 390"/>
                          </a:gdLst>
                          <a:ahLst/>
                          <a:cxnLst>
                            <a:cxn ang="0">
                              <a:pos x="T0" y="T1"/>
                            </a:cxn>
                            <a:cxn ang="0">
                              <a:pos x="T2" y="T3"/>
                            </a:cxn>
                          </a:cxnLst>
                          <a:rect l="0" t="0" r="r" b="b"/>
                          <a:pathLst>
                            <a:path w="630" h="390">
                              <a:moveTo>
                                <a:pt x="0" y="0"/>
                              </a:moveTo>
                              <a:lnTo>
                                <a:pt x="630" y="390"/>
                              </a:lnTo>
                            </a:path>
                          </a:pathLst>
                        </a:custGeom>
                        <a:noFill/>
                        <a:ln w="9525">
                          <a:solidFill>
                            <a:srgbClr val="000000"/>
                          </a:solidFill>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w:pict>
              <v:polyline w14:anchorId="127DE917" id="Freeform 9" o:spid="_x0000_s1026" style="position:absolute;left:0;text-align:lef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167.75pt,9.5pt,199.25pt,29pt" coordsize="630,3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" filled="f">
                <v:path arrowok="t" o:connecttype="custom" o:connectlocs="0,0;400050,247650" o:connectangles="0,0"/>
              </v:polyline>
            </w:pict>
          </mc:Fallback>
        </mc:AlternateContent>
      </w:r>
      <w:r>
        <w:rPr>
          <w:noProof/>
        </w:rPr>
        <mc:AlternateContent>
          <mc:Choice Requires="wps">
            <w:drawing>
              <wp:anchor distT="0" distB="0" distL="114300" distR="114300" simplePos="0" relativeHeight="251654656" behindDoc="0" locked="0" layoutInCell="1" allowOverlap="1" wp14:anchorId="2C90BE2A" wp14:editId="2F5815DD">
                <wp:simplePos x="0" y="0"/>
                <wp:positionH relativeFrom="column">
                  <wp:posOffset>1406525</wp:posOffset>
                </wp:positionH>
                <wp:positionV relativeFrom="paragraph">
                  <wp:posOffset>120650</wp:posOffset>
                </wp:positionV>
                <wp:extent cx="409575" cy="247650"/>
                <wp:effectExtent l="0" t="0" r="0" b="0"/>
                <wp:wrapNone/>
                <wp:docPr id="11" name="Freeform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09575" cy="247650"/>
                        </a:xfrm>
                        <a:custGeom>
                          <a:avLst/>
                          <a:gdLst>
                            <a:gd name="T0" fmla="*/ 0 w 645"/>
                            <a:gd name="T1" fmla="*/ 0 h 390"/>
                            <a:gd name="T2" fmla="*/ 645 w 645"/>
                            <a:gd name="T3" fmla="*/ 390 h 390"/>
                          </a:gdLst>
                          <a:ahLst/>
                          <a:cxnLst>
                            <a:cxn ang="0">
                              <a:pos x="T0" y="T1"/>
                            </a:cxn>
                            <a:cxn ang="0">
                              <a:pos x="T2" y="T3"/>
                            </a:cxn>
                          </a:cxnLst>
                          <a:rect l="0" t="0" r="r" b="b"/>
                          <a:pathLst>
                            <a:path w="645" h="390">
                              <a:moveTo>
                                <a:pt x="0" y="0"/>
                              </a:moveTo>
                              <a:lnTo>
                                <a:pt x="645" y="390"/>
                              </a:lnTo>
                            </a:path>
                          </a:pathLst>
                        </a:custGeom>
                        <a:noFill/>
                        <a:ln w="9525">
                          <a:solidFill>
                            <a:srgbClr val="000000"/>
                          </a:solidFill>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w:pict>
              <v:polyline w14:anchorId="35812953" id="Freeform 10" o:spid="_x0000_s1026" style="position:absolute;left:0;text-align:lef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110.75pt,9.5pt,143pt,29pt" coordsize="645,3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" filled="f">
                <v:path arrowok="t" o:connecttype="custom" o:connectlocs="0,0;409575,247650" o:connectangles="0,0"/>
              </v:polyline>
            </w:pict>
          </mc:Fallback>
        </mc:AlternateContent>
      </w:r>
      <w:r>
        <w:rPr>
          <w:noProof/>
        </w:rPr>
        <mc:AlternateContent>
          <mc:Choice Requires="wps">
            <w:drawing>
              <wp:anchor distT="0" distB="0" distL="114300" distR="114300" simplePos="0" relativeHeight="251651584" behindDoc="0" locked="0" layoutInCell="1" allowOverlap="1" wp14:anchorId="47DC18AA" wp14:editId="41C6B1A7">
                <wp:simplePos x="0" y="0"/>
                <wp:positionH relativeFrom="column">
                  <wp:posOffset>701675</wp:posOffset>
                </wp:positionH>
                <wp:positionV relativeFrom="paragraph">
                  <wp:posOffset>111125</wp:posOffset>
                </wp:positionV>
                <wp:extent cx="485775" cy="257175"/>
                <wp:effectExtent l="0" t="0" r="0" b="0"/>
                <wp:wrapNone/>
                <wp:docPr id="10" name="Freeform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85775" cy="257175"/>
                        </a:xfrm>
                        <a:custGeom>
                          <a:avLst/>
                          <a:gdLst>
                            <a:gd name="T0" fmla="*/ 0 w 765"/>
                            <a:gd name="T1" fmla="*/ 0 h 405"/>
                            <a:gd name="T2" fmla="*/ 765 w 765"/>
                            <a:gd name="T3" fmla="*/ 405 h 405"/>
                          </a:gdLst>
                          <a:ahLst/>
                          <a:cxnLst>
                            <a:cxn ang="0">
                              <a:pos x="T0" y="T1"/>
                            </a:cxn>
                            <a:cxn ang="0">
                              <a:pos x="T2" y="T3"/>
                            </a:cxn>
                          </a:cxnLst>
                          <a:rect l="0" t="0" r="r" b="b"/>
                          <a:pathLst>
                            <a:path w="765" h="405">
                              <a:moveTo>
                                <a:pt x="0" y="0"/>
                              </a:moveTo>
                              <a:lnTo>
                                <a:pt x="765" y="405"/>
                              </a:lnTo>
                            </a:path>
                          </a:pathLst>
                        </a:custGeom>
                        <a:noFill/>
                        <a:ln w="9525">
                          <a:solidFill>
                            <a:srgbClr val="000000"/>
                          </a:solidFill>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w:pict>
              <v:polyline w14:anchorId="6F138337" id="Freeform 11" o:spid="_x0000_s1026" style="position:absolute;left:0;text-align:lef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55.25pt,8.75pt,93.5pt,29pt" coordsize="765,4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" filled="f">
                <v:path arrowok="t" o:connecttype="custom" o:connectlocs="0,0;485775,257175" o:connectangles="0,0"/>
              </v:polyline>
            </w:pict>
          </mc:Fallback>
        </mc:AlternateContent>
      </w:r>
      <w:r>
        <w:rPr>
          <w:noProof/>
        </w:rPr>
        <mc:AlternateContent>
          <mc:Choice Requires="wps">
            <w:drawing>
              <wp:anchor distT="0" distB="0" distL="114300" distR="114300" simplePos="0" relativeHeight="251659776" behindDoc="0" locked="0" layoutInCell="1" allowOverlap="1" wp14:anchorId="61AB0F91" wp14:editId="50C16A7F">
                <wp:simplePos x="0" y="0"/>
                <wp:positionH relativeFrom="column">
                  <wp:posOffset>4206875</wp:posOffset>
                </wp:positionH>
                <wp:positionV relativeFrom="paragraph">
                  <wp:posOffset>120650</wp:posOffset>
                </wp:positionV>
                <wp:extent cx="438150" cy="495300"/>
                <wp:effectExtent l="0" t="0" r="0" b="0"/>
                <wp:wrapNone/>
                <wp:docPr id="9" name="Freeform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38150" cy="495300"/>
                        </a:xfrm>
                        <a:custGeom>
                          <a:avLst/>
                          <a:gdLst>
                            <a:gd name="T0" fmla="*/ 645 w 690"/>
                            <a:gd name="T1" fmla="*/ 0 h 780"/>
                            <a:gd name="T2" fmla="*/ 0 w 690"/>
                            <a:gd name="T3" fmla="*/ 0 h 780"/>
                            <a:gd name="T4" fmla="*/ 690 w 690"/>
                            <a:gd name="T5" fmla="*/ 780 h 780"/>
                          </a:gdLst>
                          <a:ahLst/>
                          <a:cxnLst>
                            <a:cxn ang="0">
                              <a:pos x="T0" y="T1"/>
                            </a:cxn>
                            <a:cxn ang="0">
                              <a:pos x="T2" y="T3"/>
                            </a:cxn>
                            <a:cxn ang="0">
                              <a:pos x="T4" y="T5"/>
                            </a:cxn>
                          </a:cxnLst>
                          <a:rect l="0" t="0" r="r" b="b"/>
                          <a:pathLst>
                            <a:path w="690" h="780">
                              <a:moveTo>
                                <a:pt x="645" y="0"/>
                              </a:moveTo>
                              <a:lnTo>
                                <a:pt x="0" y="0"/>
                              </a:lnTo>
                              <a:lnTo>
                                <a:pt x="690" y="780"/>
                              </a:lnTo>
                            </a:path>
                          </a:pathLst>
                        </a:custGeom>
                        <a:noFill/>
                        <a:ln w="9525">
                          <a:solidFill>
                            <a:srgbClr val="000000"/>
                          </a:solidFill>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w:pict>
              <v:polyline w14:anchorId="10243049" id="Freeform 12" o:spid="_x0000_s1026" style="position:absolute;left:0;text-align:lef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363.5pt,9.5pt,331.25pt,9.5pt,365.75pt,48.5pt" coordsize="690,7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" filled="f">
                <v:path arrowok="t" o:connecttype="custom" o:connectlocs="409575,0;0,0;438150,495300" o:connectangles="0,0,0"/>
              </v:polyline>
            </w:pict>
          </mc:Fallback>
        </mc:AlternateContent>
      </w:r>
      <w:r>
        <w:rPr>
          <w:noProof/>
        </w:rPr>
        <mc:AlternateContent>
          <mc:Choice Requires="wps">
            <w:drawing>
              <wp:anchor distT="0" distB="0" distL="114300" distR="114300" simplePos="0" relativeHeight="251658752" behindDoc="0" locked="0" layoutInCell="1" allowOverlap="1" wp14:anchorId="7A811765" wp14:editId="5913788F">
                <wp:simplePos x="0" y="0"/>
                <wp:positionH relativeFrom="column">
                  <wp:posOffset>3587750</wp:posOffset>
                </wp:positionH>
                <wp:positionV relativeFrom="paragraph">
                  <wp:posOffset>130175</wp:posOffset>
                </wp:positionV>
                <wp:extent cx="438150" cy="495300"/>
                <wp:effectExtent l="0" t="0" r="0" b="0"/>
                <wp:wrapNone/>
                <wp:docPr id="8" name="Freeform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38150" cy="495300"/>
                        </a:xfrm>
                        <a:custGeom>
                          <a:avLst/>
                          <a:gdLst>
                            <a:gd name="T0" fmla="*/ 645 w 690"/>
                            <a:gd name="T1" fmla="*/ 0 h 780"/>
                            <a:gd name="T2" fmla="*/ 0 w 690"/>
                            <a:gd name="T3" fmla="*/ 0 h 780"/>
                            <a:gd name="T4" fmla="*/ 690 w 690"/>
                            <a:gd name="T5" fmla="*/ 780 h 780"/>
                          </a:gdLst>
                          <a:ahLst/>
                          <a:cxnLst>
                            <a:cxn ang="0">
                              <a:pos x="T0" y="T1"/>
                            </a:cxn>
                            <a:cxn ang="0">
                              <a:pos x="T2" y="T3"/>
                            </a:cxn>
                            <a:cxn ang="0">
                              <a:pos x="T4" y="T5"/>
                            </a:cxn>
                          </a:cxnLst>
                          <a:rect l="0" t="0" r="r" b="b"/>
                          <a:pathLst>
                            <a:path w="690" h="780">
                              <a:moveTo>
                                <a:pt x="645" y="0"/>
                              </a:moveTo>
                              <a:lnTo>
                                <a:pt x="0" y="0"/>
                              </a:lnTo>
                              <a:lnTo>
                                <a:pt x="690" y="780"/>
                              </a:lnTo>
                            </a:path>
                          </a:pathLst>
                        </a:custGeom>
                        <a:noFill/>
                        <a:ln w="9525">
                          <a:solidFill>
                            <a:srgbClr val="000000"/>
                          </a:solidFill>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w:pict>
              <v:polyline w14:anchorId="6EEC7A0B" id="Freeform 13" o:spid="_x0000_s1026" style="position:absolute;left:0;text-align:lef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314.75pt,10.25pt,282.5pt,10.25pt,317pt,49.25pt" coordsize="690,7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" filled="f">
                <v:path arrowok="t" o:connecttype="custom" o:connectlocs="409575,0;0,0;438150,495300" o:connectangles="0,0,0"/>
              </v:polyline>
            </w:pict>
          </mc:Fallback>
        </mc:AlternateContent>
      </w:r>
      <w:r>
        <w:rPr>
          <w:noProof/>
        </w:rPr>
        <mc:AlternateContent>
          <mc:Choice Requires="wps">
            <w:drawing>
              <wp:anchor distT="0" distB="0" distL="114300" distR="114300" simplePos="0" relativeHeight="251657728" behindDoc="0" locked="0" layoutInCell="1" allowOverlap="1" wp14:anchorId="456B8935" wp14:editId="0E72064B">
                <wp:simplePos x="0" y="0"/>
                <wp:positionH relativeFrom="column">
                  <wp:posOffset>2825750</wp:posOffset>
                </wp:positionH>
                <wp:positionV relativeFrom="paragraph">
                  <wp:posOffset>130175</wp:posOffset>
                </wp:positionV>
                <wp:extent cx="438150" cy="495300"/>
                <wp:effectExtent l="0" t="0" r="0" b="0"/>
                <wp:wrapNone/>
                <wp:docPr id="7" name="Freeform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38150" cy="495300"/>
                        </a:xfrm>
                        <a:custGeom>
                          <a:avLst/>
                          <a:gdLst>
                            <a:gd name="T0" fmla="*/ 645 w 690"/>
                            <a:gd name="T1" fmla="*/ 0 h 780"/>
                            <a:gd name="T2" fmla="*/ 0 w 690"/>
                            <a:gd name="T3" fmla="*/ 0 h 780"/>
                            <a:gd name="T4" fmla="*/ 690 w 690"/>
                            <a:gd name="T5" fmla="*/ 780 h 780"/>
                          </a:gdLst>
                          <a:ahLst/>
                          <a:cxnLst>
                            <a:cxn ang="0">
                              <a:pos x="T0" y="T1"/>
                            </a:cxn>
                            <a:cxn ang="0">
                              <a:pos x="T2" y="T3"/>
                            </a:cxn>
                            <a:cxn ang="0">
                              <a:pos x="T4" y="T5"/>
                            </a:cxn>
                          </a:cxnLst>
                          <a:rect l="0" t="0" r="r" b="b"/>
                          <a:pathLst>
                            <a:path w="690" h="780">
                              <a:moveTo>
                                <a:pt x="645" y="0"/>
                              </a:moveTo>
                              <a:lnTo>
                                <a:pt x="0" y="0"/>
                              </a:lnTo>
                              <a:lnTo>
                                <a:pt x="690" y="780"/>
                              </a:lnTo>
                            </a:path>
                          </a:pathLst>
                        </a:custGeom>
                        <a:noFill/>
                        <a:ln w="9525">
                          <a:solidFill>
                            <a:srgbClr val="000000"/>
                          </a:solidFill>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w:pict>
              <v:polyline w14:anchorId="1D08C9E2" id="Freeform 14" o:spid="_x0000_s1026" style="position:absolute;left:0;text-align:lef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254.75pt,10.25pt,222.5pt,10.25pt,257pt,49.25pt" coordsize="690,7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" filled="f">
                <v:path arrowok="t" o:connecttype="custom" o:connectlocs="409575,0;0,0;438150,495300" o:connectangles="0,0,0"/>
              </v:polyline>
            </w:pict>
          </mc:Fallback>
        </mc:AlternateContent>
      </w:r>
      <w:r>
        <w:rPr>
          <w:noProof/>
        </w:rPr>
        <mc:AlternateContent>
          <mc:Choice Requires="wps">
            <w:drawing>
              <wp:anchor distT="0" distB="0" distL="114300" distR="114300" simplePos="0" relativeHeight="251655680" behindDoc="0" locked="0" layoutInCell="1" allowOverlap="1" wp14:anchorId="497B987C" wp14:editId="1A5C6C68">
                <wp:simplePos x="0" y="0"/>
                <wp:positionH relativeFrom="column">
                  <wp:posOffset>2120900</wp:posOffset>
                </wp:positionH>
                <wp:positionV relativeFrom="paragraph">
                  <wp:posOffset>120650</wp:posOffset>
                </wp:positionV>
                <wp:extent cx="438150" cy="495300"/>
                <wp:effectExtent l="0" t="0" r="0" b="0"/>
                <wp:wrapNone/>
                <wp:docPr id="6" name="Freeform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38150" cy="495300"/>
                        </a:xfrm>
                        <a:custGeom>
                          <a:avLst/>
                          <a:gdLst>
                            <a:gd name="T0" fmla="*/ 645 w 690"/>
                            <a:gd name="T1" fmla="*/ 0 h 780"/>
                            <a:gd name="T2" fmla="*/ 0 w 690"/>
                            <a:gd name="T3" fmla="*/ 0 h 780"/>
                            <a:gd name="T4" fmla="*/ 690 w 690"/>
                            <a:gd name="T5" fmla="*/ 780 h 780"/>
                          </a:gdLst>
                          <a:ahLst/>
                          <a:cxnLst>
                            <a:cxn ang="0">
                              <a:pos x="T0" y="T1"/>
                            </a:cxn>
                            <a:cxn ang="0">
                              <a:pos x="T2" y="T3"/>
                            </a:cxn>
                            <a:cxn ang="0">
                              <a:pos x="T4" y="T5"/>
                            </a:cxn>
                          </a:cxnLst>
                          <a:rect l="0" t="0" r="r" b="b"/>
                          <a:pathLst>
                            <a:path w="690" h="780">
                              <a:moveTo>
                                <a:pt x="645" y="0"/>
                              </a:moveTo>
                              <a:lnTo>
                                <a:pt x="0" y="0"/>
                              </a:lnTo>
                              <a:lnTo>
                                <a:pt x="690" y="780"/>
                              </a:lnTo>
                            </a:path>
                          </a:pathLst>
                        </a:custGeom>
                        <a:noFill/>
                        <a:ln w="9525">
                          <a:solidFill>
                            <a:srgbClr val="000000"/>
                          </a:solidFill>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w:pict>
              <v:polyline w14:anchorId="0EB3E9E1" id="Freeform 15" o:spid="_x0000_s1026" style="position:absolute;left:0;text-align:lef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199.25pt,9.5pt,167pt,9.5pt,201.5pt,48.5pt" coordsize="690,7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" filled="f">
                <v:path arrowok="t" o:connecttype="custom" o:connectlocs="409575,0;0,0;438150,495300" o:connectangles="0,0,0"/>
              </v:polyline>
            </w:pict>
          </mc:Fallback>
        </mc:AlternateContent>
      </w:r>
      <w:r>
        <w:rPr>
          <w:noProof/>
        </w:rPr>
        <mc:AlternateContent>
          <mc:Choice Requires="wps">
            <w:drawing>
              <wp:anchor distT="0" distB="0" distL="114300" distR="114300" simplePos="0" relativeHeight="251653632" behindDoc="0" locked="0" layoutInCell="1" allowOverlap="1" wp14:anchorId="2595ABE8" wp14:editId="3FB82923">
                <wp:simplePos x="0" y="0"/>
                <wp:positionH relativeFrom="column">
                  <wp:posOffset>1406525</wp:posOffset>
                </wp:positionH>
                <wp:positionV relativeFrom="paragraph">
                  <wp:posOffset>120650</wp:posOffset>
                </wp:positionV>
                <wp:extent cx="438150" cy="495300"/>
                <wp:effectExtent l="0" t="0" r="0" b="0"/>
                <wp:wrapNone/>
                <wp:docPr id="5" name="Freeform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38150" cy="495300"/>
                        </a:xfrm>
                        <a:custGeom>
                          <a:avLst/>
                          <a:gdLst>
                            <a:gd name="T0" fmla="*/ 645 w 690"/>
                            <a:gd name="T1" fmla="*/ 0 h 780"/>
                            <a:gd name="T2" fmla="*/ 0 w 690"/>
                            <a:gd name="T3" fmla="*/ 0 h 780"/>
                            <a:gd name="T4" fmla="*/ 690 w 690"/>
                            <a:gd name="T5" fmla="*/ 780 h 780"/>
                          </a:gdLst>
                          <a:ahLst/>
                          <a:cxnLst>
                            <a:cxn ang="0">
                              <a:pos x="T0" y="T1"/>
                            </a:cxn>
                            <a:cxn ang="0">
                              <a:pos x="T2" y="T3"/>
                            </a:cxn>
                            <a:cxn ang="0">
                              <a:pos x="T4" y="T5"/>
                            </a:cxn>
                          </a:cxnLst>
                          <a:rect l="0" t="0" r="r" b="b"/>
                          <a:pathLst>
                            <a:path w="690" h="780">
                              <a:moveTo>
                                <a:pt x="645" y="0"/>
                              </a:moveTo>
                              <a:lnTo>
                                <a:pt x="0" y="0"/>
                              </a:lnTo>
                              <a:lnTo>
                                <a:pt x="690" y="780"/>
                              </a:lnTo>
                            </a:path>
                          </a:pathLst>
                        </a:custGeom>
                        <a:noFill/>
                        <a:ln w="9525">
                          <a:solidFill>
                            <a:srgbClr val="000000"/>
                          </a:solidFill>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w:pict>
              <v:polyline w14:anchorId="41A3EF49" id="Freeform 16" o:spid="_x0000_s1026" style="position:absolute;left:0;text-align:lef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143pt,9.5pt,110.75pt,9.5pt,145.25pt,48.5pt" coordsize="690,7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" filled="f">
                <v:path arrowok="t" o:connecttype="custom" o:connectlocs="409575,0;0,0;438150,495300" o:connectangles="0,0,0"/>
              </v:polyline>
            </w:pict>
          </mc:Fallback>
        </mc:AlternateContent>
      </w:r>
      <w:r>
        <w:rPr>
          <w:noProof/>
        </w:rPr>
        <mc:AlternateContent>
          <mc:Choice Requires="wps">
            <w:drawing>
              <wp:anchor distT="0" distB="0" distL="114300" distR="114300" simplePos="0" relativeHeight="251652608" behindDoc="0" locked="0" layoutInCell="1" allowOverlap="1" wp14:anchorId="79F0BB78" wp14:editId="1147E2BC">
                <wp:simplePos x="0" y="0"/>
                <wp:positionH relativeFrom="column">
                  <wp:posOffset>701675</wp:posOffset>
                </wp:positionH>
                <wp:positionV relativeFrom="paragraph">
                  <wp:posOffset>111125</wp:posOffset>
                </wp:positionV>
                <wp:extent cx="504825" cy="495300"/>
                <wp:effectExtent l="0" t="0" r="0" b="0"/>
                <wp:wrapNone/>
                <wp:docPr id="4" name="Freeform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04825" cy="495300"/>
                        </a:xfrm>
                        <a:custGeom>
                          <a:avLst/>
                          <a:gdLst>
                            <a:gd name="T0" fmla="*/ 0 w 795"/>
                            <a:gd name="T1" fmla="*/ 0 h 780"/>
                            <a:gd name="T2" fmla="*/ 795 w 795"/>
                            <a:gd name="T3" fmla="*/ 780 h 780"/>
                          </a:gdLst>
                          <a:ahLst/>
                          <a:cxnLst>
                            <a:cxn ang="0">
                              <a:pos x="T0" y="T1"/>
                            </a:cxn>
                            <a:cxn ang="0">
                              <a:pos x="T2" y="T3"/>
                            </a:cxn>
                          </a:cxnLst>
                          <a:rect l="0" t="0" r="r" b="b"/>
                          <a:pathLst>
                            <a:path w="795" h="780">
                              <a:moveTo>
                                <a:pt x="0" y="0"/>
                              </a:moveTo>
                              <a:lnTo>
                                <a:pt x="795" y="780"/>
                              </a:lnTo>
                            </a:path>
                          </a:pathLst>
                        </a:custGeom>
                        <a:noFill/>
                        <a:ln w="9525">
                          <a:solidFill>
                            <a:srgbClr val="000000"/>
                          </a:solidFill>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w:pict>
              <v:polyline w14:anchorId="7185313B" id="Freeform 17" o:spid="_x0000_s1026" style="position:absolute;left:0;text-align:lef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55.25pt,8.75pt,95pt,47.75pt" coordsize="795,7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" filled="f">
                <v:path arrowok="t" o:connecttype="custom" o:connectlocs="0,0;504825,495300" o:connectangles="0,0"/>
              </v:polyline>
            </w:pict>
          </mc:Fallback>
        </mc:AlternateContent>
      </w:r>
      <w:r>
        <w:rPr>
          <w:noProof/>
        </w:rPr>
        <mc:AlternateContent>
          <mc:Choice Requires="wps">
            <w:drawing>
              <wp:anchor distT="0" distB="0" distL="114300" distR="114300" simplePos="0" relativeHeight="251650560" behindDoc="0" locked="0" layoutInCell="1" allowOverlap="1" wp14:anchorId="2354E2C8" wp14:editId="3FC21909">
                <wp:simplePos x="0" y="0"/>
                <wp:positionH relativeFrom="column">
                  <wp:posOffset>706755</wp:posOffset>
                </wp:positionH>
                <wp:positionV relativeFrom="paragraph">
                  <wp:posOffset>111125</wp:posOffset>
                </wp:positionV>
                <wp:extent cx="487045" cy="0"/>
                <wp:effectExtent l="0" t="0" r="0" b="0"/>
                <wp:wrapNone/>
                <wp:docPr id="3"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704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w:pict>
              <v:line w14:anchorId="76B6CFF7" id="Line 18" o:spid="_x0000_s1026" style="position:absolute;left:0;text-align:lef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5.65pt,8.75pt" to="94pt,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"/>
            </w:pict>
          </mc:Fallback>
        </mc:AlternateContent>
      </w:r>
      <w:r w:rsidR="00EE7028">
        <w:rPr>
          <w:rFonts w:cs="Times New Roman" w:hint="eastAsia"/>
        </w:rPr>
        <w:t xml:space="preserve">　　　第１　　　　１　　　（</w:t>
      </w:r>
      <w:r w:rsidR="00EE7028" w:rsidRPr="00323E4D">
        <w:rPr>
          <w:rFonts w:ascii="ＭＳ Ｐ明朝" w:eastAsia="ＭＳ Ｐ明朝" w:hAnsi="ＭＳ Ｐ明朝" w:cs="Times New Roman"/>
        </w:rPr>
        <w:t>1</w:t>
      </w:r>
      <w:r w:rsidR="00EE7028">
        <w:rPr>
          <w:rFonts w:cs="Times New Roman" w:hint="eastAsia"/>
        </w:rPr>
        <w:t xml:space="preserve">）　　　</w:t>
      </w:r>
      <w:r w:rsidR="00EE7028">
        <w:rPr>
          <w:rFonts w:cs="Times New Roman"/>
        </w:rPr>
        <w:t xml:space="preserve"> </w:t>
      </w:r>
      <w:r w:rsidR="00EE7028">
        <w:rPr>
          <w:rFonts w:cs="Times New Roman" w:hint="eastAsia"/>
        </w:rPr>
        <w:t xml:space="preserve">ア　　　</w:t>
      </w:r>
      <w:r w:rsidR="00EE7028">
        <w:rPr>
          <w:rFonts w:cs="Times New Roman"/>
        </w:rPr>
        <w:t xml:space="preserve"> </w:t>
      </w:r>
      <w:r w:rsidR="00EE7028">
        <w:rPr>
          <w:rFonts w:cs="Times New Roman" w:hint="eastAsia"/>
        </w:rPr>
        <w:t>（</w:t>
      </w:r>
      <w:r w:rsidR="00EE7028" w:rsidRPr="00FE0F64">
        <w:rPr>
          <w:rFonts w:ascii="ＭＳ Ｐ明朝" w:eastAsia="ＭＳ Ｐ明朝" w:hAnsi="ＭＳ Ｐ明朝" w:cs="Times New Roman" w:hint="eastAsia"/>
        </w:rPr>
        <w:t>ｱ</w:t>
      </w:r>
      <w:r w:rsidR="00EE7028">
        <w:rPr>
          <w:rFonts w:cs="Times New Roman" w:hint="eastAsia"/>
        </w:rPr>
        <w:t>）　　　ａ　　　（</w:t>
      </w:r>
      <w:r w:rsidR="00EE7028" w:rsidRPr="00017D5E">
        <w:rPr>
          <w:rFonts w:asciiTheme="minorEastAsia" w:eastAsiaTheme="minorEastAsia" w:hAnsiTheme="minorEastAsia" w:cs="Times New Roman"/>
        </w:rPr>
        <w:t>a</w:t>
      </w:r>
      <w:r w:rsidR="00EE7028">
        <w:rPr>
          <w:rFonts w:cs="Times New Roman" w:hint="eastAsia"/>
        </w:rPr>
        <w:t>）</w:t>
      </w:r>
    </w:p>
    <w:p w14:paraId="2256B845" w14:textId="77777777" w:rsidR="00791947" w:rsidRDefault="00791947">
      <w:pPr>
        <w:adjustRightInd/>
        <w:rPr>
          <w:rFonts w:ascii="ＭＳ 明朝" w:cs="Times New Roman"/>
          <w:spacing w:val="6"/>
        </w:rPr>
      </w:pPr>
      <w:r>
        <w:rPr>
          <w:rFonts w:cs="Times New Roman"/>
        </w:rPr>
        <w:t xml:space="preserve">      </w:t>
      </w:r>
      <w:r>
        <w:rPr>
          <w:rFonts w:hint="eastAsia"/>
        </w:rPr>
        <w:t xml:space="preserve">第２　　　　２　　　</w:t>
      </w:r>
      <w:r>
        <w:rPr>
          <w:rFonts w:cs="Times New Roman"/>
        </w:rPr>
        <w:t xml:space="preserve"> </w:t>
      </w:r>
      <w:r>
        <w:rPr>
          <w:rFonts w:ascii="ＭＳ 明朝" w:hAnsi="ＭＳ 明朝"/>
        </w:rPr>
        <w:t>(</w:t>
      </w:r>
      <w:r w:rsidRPr="00323E4D">
        <w:rPr>
          <w:rFonts w:ascii="ＭＳ Ｐ明朝" w:eastAsia="ＭＳ Ｐ明朝" w:hAnsi="ＭＳ Ｐ明朝" w:cs="Times New Roman"/>
        </w:rPr>
        <w:t>2</w:t>
      </w:r>
      <w:r>
        <w:rPr>
          <w:rFonts w:hint="eastAsia"/>
        </w:rPr>
        <w:t>）</w:t>
      </w:r>
      <w:r>
        <w:rPr>
          <w:rFonts w:cs="Times New Roman"/>
        </w:rPr>
        <w:t xml:space="preserve"> </w:t>
      </w:r>
      <w:r>
        <w:rPr>
          <w:rFonts w:hint="eastAsia"/>
        </w:rPr>
        <w:t xml:space="preserve">　　　イ　　　</w:t>
      </w:r>
      <w:r>
        <w:rPr>
          <w:rFonts w:cs="Times New Roman"/>
        </w:rPr>
        <w:t xml:space="preserve">  </w:t>
      </w:r>
      <w:r>
        <w:rPr>
          <w:rFonts w:ascii="ＭＳ 明朝" w:hAnsi="ＭＳ 明朝"/>
        </w:rPr>
        <w:t>(</w:t>
      </w:r>
      <w:r w:rsidRPr="00FE0F64">
        <w:rPr>
          <w:rFonts w:ascii="ＭＳ Ｐ明朝" w:eastAsia="ＭＳ Ｐ明朝" w:hAnsi="ＭＳ Ｐ明朝" w:hint="eastAsia"/>
        </w:rPr>
        <w:t>ｲ</w:t>
      </w:r>
      <w:r>
        <w:rPr>
          <w:rFonts w:ascii="ＭＳ 明朝" w:hAnsi="ＭＳ 明朝"/>
        </w:rPr>
        <w:t>)</w:t>
      </w:r>
      <w:r>
        <w:rPr>
          <w:rFonts w:cs="Times New Roman"/>
        </w:rPr>
        <w:t xml:space="preserve"> </w:t>
      </w:r>
      <w:r>
        <w:rPr>
          <w:rFonts w:hint="eastAsia"/>
        </w:rPr>
        <w:t xml:space="preserve">　　　ｂ　　　</w:t>
      </w:r>
      <w:r>
        <w:rPr>
          <w:rFonts w:cs="Times New Roman"/>
        </w:rPr>
        <w:t xml:space="preserve"> </w:t>
      </w:r>
      <w:r>
        <w:rPr>
          <w:rFonts w:ascii="ＭＳ 明朝" w:hAnsi="ＭＳ 明朝"/>
        </w:rPr>
        <w:t>(</w:t>
      </w:r>
      <w:r w:rsidRPr="00017D5E">
        <w:rPr>
          <w:rFonts w:asciiTheme="minorEastAsia" w:eastAsiaTheme="minorEastAsia" w:hAnsiTheme="minorEastAsia" w:cs="Times New Roman"/>
        </w:rPr>
        <w:t>b</w:t>
      </w:r>
      <w:r>
        <w:rPr>
          <w:rFonts w:ascii="ＭＳ 明朝" w:hAnsi="ＭＳ 明朝"/>
        </w:rPr>
        <w:t>)</w:t>
      </w:r>
    </w:p>
    <w:p w14:paraId="73E7F8A5" w14:textId="77777777" w:rsidR="00791947" w:rsidRDefault="00791947">
      <w:pPr>
        <w:adjustRightInd/>
        <w:rPr>
          <w:rFonts w:ascii="ＭＳ 明朝" w:cs="Times New Roman"/>
          <w:spacing w:val="6"/>
        </w:rPr>
      </w:pPr>
      <w:r>
        <w:rPr>
          <w:rFonts w:cs="Times New Roman"/>
        </w:rPr>
        <w:t xml:space="preserve">      </w:t>
      </w:r>
      <w:r>
        <w:rPr>
          <w:rFonts w:hint="eastAsia"/>
        </w:rPr>
        <w:t>第３</w:t>
      </w:r>
      <w:r>
        <w:rPr>
          <w:rFonts w:cs="Times New Roman"/>
        </w:rPr>
        <w:t xml:space="preserve">        </w:t>
      </w:r>
      <w:r>
        <w:rPr>
          <w:rFonts w:hint="eastAsia"/>
        </w:rPr>
        <w:t xml:space="preserve">３　　　</w:t>
      </w:r>
      <w:r>
        <w:rPr>
          <w:rFonts w:cs="Times New Roman"/>
        </w:rPr>
        <w:t xml:space="preserve"> </w:t>
      </w:r>
      <w:r>
        <w:rPr>
          <w:rFonts w:ascii="ＭＳ 明朝" w:hAnsi="ＭＳ 明朝"/>
        </w:rPr>
        <w:t>(</w:t>
      </w:r>
      <w:r w:rsidRPr="00323E4D">
        <w:rPr>
          <w:rFonts w:ascii="ＭＳ Ｐ明朝" w:eastAsia="ＭＳ Ｐ明朝" w:hAnsi="ＭＳ Ｐ明朝" w:cs="Times New Roman"/>
        </w:rPr>
        <w:t>3</w:t>
      </w:r>
      <w:r>
        <w:rPr>
          <w:rFonts w:ascii="ＭＳ 明朝" w:hAnsi="ＭＳ 明朝"/>
        </w:rPr>
        <w:t>)</w:t>
      </w:r>
      <w:r>
        <w:rPr>
          <w:rFonts w:cs="Times New Roman"/>
        </w:rPr>
        <w:t xml:space="preserve">  </w:t>
      </w:r>
      <w:r>
        <w:rPr>
          <w:rFonts w:hint="eastAsia"/>
        </w:rPr>
        <w:t xml:space="preserve">　　　ウ　　　</w:t>
      </w:r>
      <w:r>
        <w:rPr>
          <w:rFonts w:cs="Times New Roman"/>
        </w:rPr>
        <w:t xml:space="preserve">  </w:t>
      </w:r>
      <w:r>
        <w:rPr>
          <w:rFonts w:ascii="ＭＳ 明朝" w:hAnsi="ＭＳ 明朝"/>
        </w:rPr>
        <w:t>(</w:t>
      </w:r>
      <w:r w:rsidRPr="00FE0F64">
        <w:rPr>
          <w:rFonts w:ascii="ＭＳ Ｐ明朝" w:eastAsia="ＭＳ Ｐ明朝" w:hAnsi="ＭＳ Ｐ明朝" w:hint="eastAsia"/>
        </w:rPr>
        <w:t>ｳ</w:t>
      </w:r>
      <w:r>
        <w:rPr>
          <w:rFonts w:ascii="ＭＳ 明朝" w:hAnsi="ＭＳ 明朝"/>
        </w:rPr>
        <w:t>)</w:t>
      </w:r>
      <w:r>
        <w:rPr>
          <w:rFonts w:cs="Times New Roman"/>
        </w:rPr>
        <w:t xml:space="preserve"> </w:t>
      </w:r>
      <w:r>
        <w:rPr>
          <w:rFonts w:hint="eastAsia"/>
        </w:rPr>
        <w:t xml:space="preserve">　　　ｃ　　　</w:t>
      </w:r>
      <w:r>
        <w:rPr>
          <w:rFonts w:cs="Times New Roman"/>
        </w:rPr>
        <w:t xml:space="preserve"> </w:t>
      </w:r>
      <w:r>
        <w:rPr>
          <w:rFonts w:ascii="ＭＳ 明朝" w:hAnsi="ＭＳ 明朝"/>
        </w:rPr>
        <w:t>(</w:t>
      </w:r>
      <w:r w:rsidRPr="00017D5E">
        <w:rPr>
          <w:rFonts w:asciiTheme="minorEastAsia" w:eastAsiaTheme="minorEastAsia" w:hAnsiTheme="minorEastAsia" w:cs="Times New Roman"/>
        </w:rPr>
        <w:t>c</w:t>
      </w:r>
      <w:r>
        <w:rPr>
          <w:rFonts w:ascii="ＭＳ 明朝" w:hAnsi="ＭＳ 明朝"/>
        </w:rPr>
        <w:t>)</w:t>
      </w:r>
    </w:p>
    <w:p w14:paraId="112FFEDF" w14:textId="77777777" w:rsidR="008A20A5" w:rsidRDefault="008A20A5">
      <w:pPr>
        <w:adjustRightInd/>
        <w:rPr>
          <w:rFonts w:cs="Times New Roman"/>
        </w:rPr>
      </w:pPr>
    </w:p>
    <w:p w14:paraId="253ABA05" w14:textId="3C2C7923" w:rsidR="00791947" w:rsidRDefault="00791947">
      <w:pPr>
        <w:adjustRightInd/>
        <w:rPr>
          <w:rFonts w:ascii="ＭＳ 明朝" w:cs="Times New Roman"/>
          <w:spacing w:val="6"/>
        </w:rPr>
      </w:pPr>
      <w:r>
        <w:rPr>
          <w:rFonts w:cs="Times New Roman"/>
        </w:rPr>
        <w:t xml:space="preserve">    </w:t>
      </w:r>
      <w:r>
        <w:rPr>
          <w:rFonts w:hint="eastAsia"/>
        </w:rPr>
        <w:t>イ　見出し符号には、ピリオドを打たず、１字分空白として、次の字を書き出す。</w:t>
      </w:r>
    </w:p>
    <w:p w14:paraId="58FF10D4" w14:textId="77777777" w:rsidR="00791947" w:rsidRDefault="00791947">
      <w:pPr>
        <w:adjustRightInd/>
        <w:ind w:left="1434"/>
        <w:rPr>
          <w:rFonts w:ascii="ＭＳ 明朝" w:cs="Times New Roman"/>
          <w:spacing w:val="6"/>
        </w:rPr>
      </w:pPr>
      <w:r>
        <w:rPr>
          <w:rFonts w:hint="eastAsia"/>
        </w:rPr>
        <w:t>第１　○○○○○○○○○○○○○○○</w:t>
      </w:r>
    </w:p>
    <w:p w14:paraId="4C358C00" w14:textId="77777777" w:rsidR="00791947" w:rsidRDefault="00791947">
      <w:pPr>
        <w:adjustRightInd/>
        <w:rPr>
          <w:rFonts w:ascii="ＭＳ 明朝" w:cs="Times New Roman"/>
          <w:spacing w:val="6"/>
        </w:rPr>
      </w:pPr>
      <w:r>
        <w:rPr>
          <w:rFonts w:cs="Times New Roman"/>
        </w:rPr>
        <w:t xml:space="preserve">               </w:t>
      </w:r>
      <w:r>
        <w:rPr>
          <w:rFonts w:hint="eastAsia"/>
        </w:rPr>
        <w:t>１　○○○○○○○○○○○○○○○○</w:t>
      </w:r>
    </w:p>
    <w:p w14:paraId="3D48C6EC" w14:textId="77777777" w:rsidR="00791947" w:rsidRDefault="00791947">
      <w:pPr>
        <w:adjustRightInd/>
        <w:rPr>
          <w:rFonts w:ascii="ＭＳ 明朝" w:cs="Times New Roman"/>
          <w:spacing w:val="6"/>
        </w:rPr>
      </w:pPr>
      <w:r>
        <w:rPr>
          <w:rFonts w:cs="Times New Roman"/>
        </w:rPr>
        <w:t xml:space="preserve">                </w:t>
      </w:r>
      <w:r>
        <w:rPr>
          <w:rFonts w:ascii="ＭＳ 明朝" w:hAnsi="ＭＳ 明朝"/>
        </w:rPr>
        <w:t>(</w:t>
      </w:r>
      <w:r w:rsidRPr="00FE0F64">
        <w:rPr>
          <w:rFonts w:ascii="ＭＳ Ｐ明朝" w:eastAsia="ＭＳ Ｐ明朝" w:hAnsi="ＭＳ Ｐ明朝" w:cs="Times New Roman"/>
        </w:rPr>
        <w:t>1</w:t>
      </w:r>
      <w:r>
        <w:rPr>
          <w:rFonts w:ascii="ＭＳ 明朝" w:hAnsi="ＭＳ 明朝"/>
        </w:rPr>
        <w:t>)</w:t>
      </w:r>
      <w:r>
        <w:rPr>
          <w:rFonts w:cs="Times New Roman"/>
        </w:rPr>
        <w:t xml:space="preserve">  </w:t>
      </w:r>
      <w:r>
        <w:rPr>
          <w:rFonts w:hint="eastAsia"/>
        </w:rPr>
        <w:t>○○○○○○○○○○○○○○○○</w:t>
      </w:r>
    </w:p>
    <w:p w14:paraId="2C042D4B" w14:textId="77777777" w:rsidR="00791947" w:rsidRDefault="00791947">
      <w:pPr>
        <w:adjustRightInd/>
        <w:rPr>
          <w:rFonts w:ascii="ＭＳ 明朝" w:cs="Times New Roman"/>
          <w:spacing w:val="6"/>
        </w:rPr>
      </w:pPr>
      <w:r>
        <w:rPr>
          <w:rFonts w:cs="Times New Roman"/>
        </w:rPr>
        <w:t xml:space="preserve">                   </w:t>
      </w:r>
      <w:r>
        <w:rPr>
          <w:rFonts w:hint="eastAsia"/>
        </w:rPr>
        <w:t>ア　○○○○○○○○○○○○○○○○</w:t>
      </w:r>
    </w:p>
    <w:p w14:paraId="374A5CC1" w14:textId="77777777" w:rsidR="00791947" w:rsidRDefault="00791947">
      <w:pPr>
        <w:adjustRightInd/>
        <w:rPr>
          <w:rFonts w:ascii="ＭＳ 明朝" w:cs="Times New Roman"/>
          <w:spacing w:val="6"/>
        </w:rPr>
      </w:pPr>
      <w:r>
        <w:rPr>
          <w:rFonts w:cs="Times New Roman"/>
        </w:rPr>
        <w:t xml:space="preserve">                    </w:t>
      </w:r>
      <w:r>
        <w:rPr>
          <w:rFonts w:ascii="ＭＳ 明朝" w:hAnsi="ＭＳ 明朝"/>
        </w:rPr>
        <w:t>(</w:t>
      </w:r>
      <w:r w:rsidRPr="00FE0F64">
        <w:rPr>
          <w:rFonts w:ascii="ＭＳ Ｐ明朝" w:eastAsia="ＭＳ Ｐ明朝" w:hAnsi="ＭＳ Ｐ明朝" w:hint="eastAsia"/>
        </w:rPr>
        <w:t>ｱ</w:t>
      </w:r>
      <w:r>
        <w:rPr>
          <w:rFonts w:ascii="ＭＳ 明朝" w:hAnsi="ＭＳ 明朝"/>
        </w:rPr>
        <w:t>)</w:t>
      </w:r>
      <w:r>
        <w:rPr>
          <w:rFonts w:cs="Times New Roman"/>
        </w:rPr>
        <w:t xml:space="preserve">  </w:t>
      </w:r>
      <w:r>
        <w:rPr>
          <w:rFonts w:hint="eastAsia"/>
        </w:rPr>
        <w:t>○○○○○○○○○○○○○○○○</w:t>
      </w:r>
    </w:p>
    <w:p w14:paraId="3AD52F08" w14:textId="77777777" w:rsidR="00791947" w:rsidRDefault="00791947">
      <w:pPr>
        <w:adjustRightInd/>
        <w:rPr>
          <w:rFonts w:ascii="ＭＳ 明朝" w:cs="Times New Roman"/>
          <w:spacing w:val="6"/>
        </w:rPr>
      </w:pPr>
      <w:r>
        <w:rPr>
          <w:rFonts w:cs="Times New Roman"/>
        </w:rPr>
        <w:t xml:space="preserve">                       </w:t>
      </w:r>
      <w:r>
        <w:rPr>
          <w:rFonts w:hint="eastAsia"/>
        </w:rPr>
        <w:t>ａ</w:t>
      </w:r>
      <w:r>
        <w:rPr>
          <w:rFonts w:cs="Times New Roman"/>
        </w:rPr>
        <w:t xml:space="preserve">  </w:t>
      </w:r>
      <w:r>
        <w:rPr>
          <w:rFonts w:hint="eastAsia"/>
        </w:rPr>
        <w:t>○○○○○○○○○○○○○○○○</w:t>
      </w:r>
    </w:p>
    <w:p w14:paraId="1F7A145C" w14:textId="77777777" w:rsidR="00791947" w:rsidRDefault="00791947">
      <w:pPr>
        <w:adjustRightInd/>
        <w:rPr>
          <w:rFonts w:ascii="ＭＳ 明朝" w:cs="Times New Roman"/>
          <w:spacing w:val="6"/>
        </w:rPr>
      </w:pPr>
    </w:p>
    <w:p w14:paraId="296BC7B8" w14:textId="77777777" w:rsidR="00791947" w:rsidRDefault="00791947">
      <w:pPr>
        <w:adjustRightInd/>
        <w:spacing w:line="420" w:lineRule="exact"/>
        <w:rPr>
          <w:rFonts w:ascii="ＭＳ 明朝" w:cs="Times New Roman"/>
          <w:spacing w:val="6"/>
        </w:rPr>
      </w:pPr>
      <w:bookmarkStart w:id="2" w:name="11_用紙の用い方"/>
      <w:bookmarkEnd w:id="2"/>
      <w:r>
        <w:rPr>
          <w:rFonts w:ascii="ＭＳ ゴシック" w:hAnsi="ＭＳ ゴシック" w:cs="ＭＳ ゴシック"/>
          <w:spacing w:val="2"/>
          <w:sz w:val="24"/>
          <w:szCs w:val="24"/>
        </w:rPr>
        <w:t>11</w:t>
      </w:r>
      <w:r>
        <w:rPr>
          <w:rFonts w:ascii="ＭＳ 明朝" w:eastAsia="ＭＳ ゴシック" w:cs="ＭＳ ゴシック" w:hint="eastAsia"/>
          <w:sz w:val="24"/>
          <w:szCs w:val="24"/>
        </w:rPr>
        <w:t xml:space="preserve">　用紙の用い方</w:t>
      </w:r>
    </w:p>
    <w:p w14:paraId="26D99D76" w14:textId="388D817C" w:rsidR="00791947" w:rsidRPr="008A20A5" w:rsidRDefault="00791947">
      <w:pPr>
        <w:adjustRightInd/>
        <w:rPr>
          <w:rFonts w:asciiTheme="minorEastAsia" w:eastAsiaTheme="minorEastAsia" w:hAnsiTheme="minorEastAsia" w:cs="Times New Roman"/>
          <w:color w:val="auto"/>
          <w:spacing w:val="6"/>
        </w:rPr>
      </w:pPr>
      <w:r w:rsidRPr="008A20A5">
        <w:rPr>
          <w:rFonts w:asciiTheme="minorEastAsia" w:eastAsiaTheme="minorEastAsia" w:hAnsiTheme="minorEastAsia" w:hint="eastAsia"/>
          <w:color w:val="auto"/>
        </w:rPr>
        <w:t xml:space="preserve">　</w:t>
      </w:r>
      <w:r w:rsidRPr="008A20A5">
        <w:rPr>
          <w:rFonts w:asciiTheme="minorEastAsia" w:eastAsiaTheme="minorEastAsia" w:hAnsiTheme="minorEastAsia" w:cs="ＭＳ Ｐ明朝"/>
          <w:color w:val="auto"/>
        </w:rPr>
        <w:t>(1)</w:t>
      </w:r>
      <w:r w:rsidR="008A20A5">
        <w:rPr>
          <w:rFonts w:asciiTheme="minorEastAsia" w:eastAsiaTheme="minorEastAsia" w:hAnsiTheme="minorEastAsia" w:cs="ＭＳ Ｐ明朝" w:hint="eastAsia"/>
          <w:color w:val="auto"/>
        </w:rPr>
        <w:t xml:space="preserve">　</w:t>
      </w:r>
      <w:r w:rsidR="007C109C" w:rsidRPr="008A20A5">
        <w:rPr>
          <w:rFonts w:asciiTheme="minorEastAsia" w:eastAsiaTheme="minorEastAsia" w:hAnsiTheme="minorEastAsia" w:hint="eastAsia"/>
          <w:color w:val="auto"/>
        </w:rPr>
        <w:t>用紙は、原則として日本産業</w:t>
      </w:r>
      <w:r w:rsidRPr="008A20A5">
        <w:rPr>
          <w:rFonts w:asciiTheme="minorEastAsia" w:eastAsiaTheme="minorEastAsia" w:hAnsiTheme="minorEastAsia" w:hint="eastAsia"/>
          <w:color w:val="auto"/>
        </w:rPr>
        <w:t>規格によるＡ４判とし、縦長に用いる。</w:t>
      </w:r>
    </w:p>
    <w:p w14:paraId="057A7384" w14:textId="77777777" w:rsidR="00791947" w:rsidRPr="008A20A5" w:rsidRDefault="00791947">
      <w:pPr>
        <w:adjustRightInd/>
        <w:rPr>
          <w:rFonts w:asciiTheme="minorEastAsia" w:eastAsiaTheme="minorEastAsia" w:hAnsiTheme="minorEastAsia" w:cs="Times New Roman"/>
          <w:color w:val="auto"/>
          <w:spacing w:val="6"/>
        </w:rPr>
      </w:pPr>
      <w:r w:rsidRPr="008A20A5">
        <w:rPr>
          <w:rFonts w:asciiTheme="minorEastAsia" w:eastAsiaTheme="minorEastAsia" w:hAnsiTheme="minorEastAsia" w:hint="eastAsia"/>
          <w:color w:val="auto"/>
        </w:rPr>
        <w:t xml:space="preserve">　</w:t>
      </w:r>
      <w:r w:rsidRPr="008A20A5">
        <w:rPr>
          <w:rFonts w:asciiTheme="minorEastAsia" w:eastAsiaTheme="minorEastAsia" w:hAnsiTheme="minorEastAsia" w:cs="ＭＳ Ｐ明朝"/>
          <w:color w:val="auto"/>
        </w:rPr>
        <w:t>(2)</w:t>
      </w:r>
      <w:r w:rsidRPr="008A20A5">
        <w:rPr>
          <w:rFonts w:asciiTheme="minorEastAsia" w:eastAsiaTheme="minorEastAsia" w:hAnsiTheme="minorEastAsia" w:hint="eastAsia"/>
          <w:color w:val="auto"/>
        </w:rPr>
        <w:t xml:space="preserve">　縦書き文書を内容とする起案用紙の使い方は次による。</w:t>
      </w:r>
    </w:p>
    <w:p w14:paraId="45AE328B" w14:textId="5B12E814" w:rsidR="00791947" w:rsidRPr="008A20A5" w:rsidRDefault="00791947" w:rsidP="008812CC">
      <w:pPr>
        <w:adjustRightInd/>
        <w:ind w:left="660" w:hangingChars="300" w:hanging="660"/>
        <w:rPr>
          <w:rFonts w:asciiTheme="minorEastAsia" w:eastAsiaTheme="minorEastAsia" w:hAnsiTheme="minorEastAsia" w:cs="Times New Roman"/>
          <w:color w:val="auto"/>
          <w:spacing w:val="6"/>
        </w:rPr>
      </w:pPr>
      <w:r w:rsidRPr="008A20A5">
        <w:rPr>
          <w:rFonts w:asciiTheme="minorEastAsia" w:eastAsiaTheme="minorEastAsia" w:hAnsiTheme="minorEastAsia" w:hint="eastAsia"/>
          <w:color w:val="auto"/>
        </w:rPr>
        <w:t xml:space="preserve">　　ア　伺い文</w:t>
      </w:r>
      <w:r w:rsidR="007C109C" w:rsidRPr="008A20A5">
        <w:rPr>
          <w:rFonts w:asciiTheme="minorEastAsia" w:eastAsiaTheme="minorEastAsia" w:hAnsiTheme="minorEastAsia" w:hint="eastAsia"/>
          <w:color w:val="auto"/>
        </w:rPr>
        <w:t>、</w:t>
      </w:r>
      <w:r w:rsidRPr="008A20A5">
        <w:rPr>
          <w:rFonts w:asciiTheme="minorEastAsia" w:eastAsiaTheme="minorEastAsia" w:hAnsiTheme="minorEastAsia" w:hint="eastAsia"/>
          <w:color w:val="auto"/>
        </w:rPr>
        <w:t>その他縦書き</w:t>
      </w:r>
      <w:r w:rsidR="007C109C" w:rsidRPr="008A20A5">
        <w:rPr>
          <w:rFonts w:asciiTheme="minorEastAsia" w:eastAsiaTheme="minorEastAsia" w:hAnsiTheme="minorEastAsia" w:hint="eastAsia"/>
          <w:color w:val="auto"/>
        </w:rPr>
        <w:t>文書の内容となる部分以外は、左横書き用紙をそのまま縦書きに用</w:t>
      </w:r>
      <w:r w:rsidRPr="008A20A5">
        <w:rPr>
          <w:rFonts w:asciiTheme="minorEastAsia" w:eastAsiaTheme="minorEastAsia" w:hAnsiTheme="minorEastAsia" w:hint="eastAsia"/>
          <w:color w:val="auto"/>
        </w:rPr>
        <w:t xml:space="preserve">い、左横書きとする。　</w:t>
      </w:r>
    </w:p>
    <w:p w14:paraId="46D5E30D" w14:textId="77777777" w:rsidR="00791947" w:rsidRPr="008A20A5" w:rsidRDefault="00791947">
      <w:pPr>
        <w:adjustRightInd/>
        <w:rPr>
          <w:rFonts w:asciiTheme="minorEastAsia" w:eastAsiaTheme="minorEastAsia" w:hAnsiTheme="minorEastAsia" w:cs="Times New Roman"/>
          <w:color w:val="auto"/>
          <w:spacing w:val="6"/>
        </w:rPr>
      </w:pPr>
      <w:r w:rsidRPr="008A20A5">
        <w:rPr>
          <w:rFonts w:asciiTheme="minorEastAsia" w:eastAsiaTheme="minorEastAsia" w:hAnsiTheme="minorEastAsia" w:cs="Times New Roman"/>
          <w:color w:val="auto"/>
        </w:rPr>
        <w:t xml:space="preserve">    </w:t>
      </w:r>
      <w:r w:rsidRPr="008A20A5">
        <w:rPr>
          <w:rFonts w:asciiTheme="minorEastAsia" w:eastAsiaTheme="minorEastAsia" w:hAnsiTheme="minorEastAsia" w:hint="eastAsia"/>
          <w:color w:val="auto"/>
        </w:rPr>
        <w:t>イ　縦書き文書の内容となる部分は、左横書き用紙を縦書きに用い、縦書きにする。</w:t>
      </w:r>
    </w:p>
    <w:p w14:paraId="16743A6C" w14:textId="77777777" w:rsidR="00791947" w:rsidRDefault="00791947">
      <w:pPr>
        <w:adjustRightInd/>
        <w:rPr>
          <w:rFonts w:ascii="ＭＳ 明朝" w:cs="Times New Roman"/>
          <w:spacing w:val="6"/>
        </w:rPr>
      </w:pPr>
    </w:p>
    <w:p w14:paraId="03F20CC4" w14:textId="77777777" w:rsidR="00791947" w:rsidRDefault="00791947">
      <w:pPr>
        <w:adjustRightInd/>
        <w:spacing w:line="420" w:lineRule="exact"/>
        <w:rPr>
          <w:rFonts w:ascii="ＭＳ 明朝" w:cs="Times New Roman"/>
          <w:spacing w:val="6"/>
        </w:rPr>
      </w:pPr>
      <w:r>
        <w:rPr>
          <w:rFonts w:ascii="ＭＳ ゴシック" w:hAnsi="ＭＳ ゴシック" w:cs="ＭＳ ゴシック"/>
          <w:spacing w:val="2"/>
          <w:sz w:val="24"/>
          <w:szCs w:val="24"/>
        </w:rPr>
        <w:t>12</w:t>
      </w:r>
      <w:r>
        <w:rPr>
          <w:rFonts w:ascii="ＭＳ 明朝" w:eastAsia="ＭＳ ゴシック" w:cs="ＭＳ ゴシック" w:hint="eastAsia"/>
          <w:sz w:val="24"/>
          <w:szCs w:val="24"/>
        </w:rPr>
        <w:t xml:space="preserve">　文書のとじ方</w:t>
      </w:r>
    </w:p>
    <w:p w14:paraId="77E07246" w14:textId="77777777" w:rsidR="00791947" w:rsidRPr="008A20A5" w:rsidRDefault="00791947">
      <w:pPr>
        <w:adjustRightInd/>
        <w:rPr>
          <w:rFonts w:asciiTheme="minorEastAsia" w:eastAsiaTheme="minorEastAsia" w:hAnsiTheme="minorEastAsia" w:cs="Times New Roman"/>
          <w:spacing w:val="6"/>
        </w:rPr>
      </w:pPr>
      <w:r w:rsidRPr="008A20A5">
        <w:rPr>
          <w:rFonts w:asciiTheme="minorEastAsia" w:eastAsiaTheme="minorEastAsia" w:hAnsiTheme="minorEastAsia" w:hint="eastAsia"/>
        </w:rPr>
        <w:t xml:space="preserve">　</w:t>
      </w:r>
      <w:r w:rsidRPr="008A20A5">
        <w:rPr>
          <w:rFonts w:asciiTheme="minorEastAsia" w:eastAsiaTheme="minorEastAsia" w:hAnsiTheme="minorEastAsia" w:cs="ＭＳ Ｐ明朝"/>
        </w:rPr>
        <w:t>(1)</w:t>
      </w:r>
      <w:r w:rsidRPr="008A20A5">
        <w:rPr>
          <w:rFonts w:asciiTheme="minorEastAsia" w:eastAsiaTheme="minorEastAsia" w:hAnsiTheme="minorEastAsia" w:hint="eastAsia"/>
        </w:rPr>
        <w:t xml:space="preserve">　文書のとじ方は、原則として左とじとする。</w:t>
      </w:r>
    </w:p>
    <w:p w14:paraId="788CD4AC" w14:textId="77777777" w:rsidR="00791947" w:rsidRPr="008A20A5" w:rsidRDefault="00791947" w:rsidP="008812CC">
      <w:pPr>
        <w:adjustRightInd/>
        <w:ind w:left="440" w:hangingChars="200" w:hanging="440"/>
        <w:rPr>
          <w:rFonts w:asciiTheme="minorEastAsia" w:eastAsiaTheme="minorEastAsia" w:hAnsiTheme="minorEastAsia" w:cs="Times New Roman"/>
          <w:spacing w:val="6"/>
        </w:rPr>
      </w:pPr>
      <w:r w:rsidRPr="008A20A5">
        <w:rPr>
          <w:rFonts w:asciiTheme="minorEastAsia" w:eastAsiaTheme="minorEastAsia" w:hAnsiTheme="minorEastAsia" w:hint="eastAsia"/>
        </w:rPr>
        <w:t xml:space="preserve">　</w:t>
      </w:r>
      <w:r w:rsidRPr="008A20A5">
        <w:rPr>
          <w:rFonts w:asciiTheme="minorEastAsia" w:eastAsiaTheme="minorEastAsia" w:hAnsiTheme="minorEastAsia" w:cs="ＭＳ Ｐ明朝"/>
        </w:rPr>
        <w:t>(2)</w:t>
      </w:r>
      <w:r w:rsidRPr="008A20A5">
        <w:rPr>
          <w:rFonts w:asciiTheme="minorEastAsia" w:eastAsiaTheme="minorEastAsia" w:hAnsiTheme="minorEastAsia" w:hint="eastAsia"/>
        </w:rPr>
        <w:t xml:space="preserve">　左横書き文書と左に余白のある１枚の縦書き文書をとじる場合は、そのまま縦書き文書　　</w:t>
      </w:r>
      <w:r w:rsidR="00EE7028" w:rsidRPr="008A20A5">
        <w:rPr>
          <w:rFonts w:asciiTheme="minorEastAsia" w:eastAsiaTheme="minorEastAsia" w:hAnsiTheme="minorEastAsia" w:hint="eastAsia"/>
        </w:rPr>
        <w:t xml:space="preserve">　</w:t>
      </w:r>
      <w:r w:rsidRPr="008A20A5">
        <w:rPr>
          <w:rFonts w:asciiTheme="minorEastAsia" w:eastAsiaTheme="minorEastAsia" w:hAnsiTheme="minorEastAsia" w:hint="eastAsia"/>
        </w:rPr>
        <w:t>の左をとじる。</w:t>
      </w:r>
    </w:p>
    <w:p w14:paraId="03C61E8D" w14:textId="4D0C42DA" w:rsidR="00791947" w:rsidRPr="008A20A5" w:rsidRDefault="00791947" w:rsidP="008812CC">
      <w:pPr>
        <w:adjustRightInd/>
        <w:ind w:left="440" w:hangingChars="200" w:hanging="440"/>
        <w:rPr>
          <w:rFonts w:asciiTheme="minorEastAsia" w:eastAsiaTheme="minorEastAsia" w:hAnsiTheme="minorEastAsia" w:cs="Times New Roman"/>
          <w:spacing w:val="6"/>
        </w:rPr>
      </w:pPr>
      <w:r w:rsidRPr="008A20A5">
        <w:rPr>
          <w:rFonts w:asciiTheme="minorEastAsia" w:eastAsiaTheme="minorEastAsia" w:hAnsiTheme="minorEastAsia" w:hint="eastAsia"/>
        </w:rPr>
        <w:t xml:space="preserve">　</w:t>
      </w:r>
      <w:r w:rsidRPr="008A20A5">
        <w:rPr>
          <w:rFonts w:asciiTheme="minorEastAsia" w:eastAsiaTheme="minorEastAsia" w:hAnsiTheme="minorEastAsia" w:cs="ＭＳ Ｐ明朝"/>
        </w:rPr>
        <w:t>(3)</w:t>
      </w:r>
      <w:r w:rsidR="008A20A5">
        <w:rPr>
          <w:rFonts w:asciiTheme="minorEastAsia" w:eastAsiaTheme="minorEastAsia" w:hAnsiTheme="minorEastAsia" w:cs="Times New Roman" w:hint="eastAsia"/>
        </w:rPr>
        <w:t xml:space="preserve">　</w:t>
      </w:r>
      <w:r w:rsidRPr="008A20A5">
        <w:rPr>
          <w:rFonts w:asciiTheme="minorEastAsia" w:eastAsiaTheme="minorEastAsia" w:hAnsiTheme="minorEastAsia" w:hint="eastAsia"/>
        </w:rPr>
        <w:t>左横書き文書と左に余白が無い縦書き文書</w:t>
      </w:r>
      <w:r w:rsidR="007C109C" w:rsidRPr="008A20A5">
        <w:rPr>
          <w:rFonts w:asciiTheme="minorEastAsia" w:eastAsiaTheme="minorEastAsia" w:hAnsiTheme="minorEastAsia" w:hint="eastAsia"/>
          <w:color w:val="FF0000"/>
        </w:rPr>
        <w:t>、</w:t>
      </w:r>
      <w:r w:rsidR="007C109C" w:rsidRPr="008A20A5">
        <w:rPr>
          <w:rFonts w:asciiTheme="minorEastAsia" w:eastAsiaTheme="minorEastAsia" w:hAnsiTheme="minorEastAsia" w:hint="eastAsia"/>
        </w:rPr>
        <w:t>又は</w:t>
      </w:r>
      <w:r w:rsidRPr="008A20A5">
        <w:rPr>
          <w:rFonts w:asciiTheme="minorEastAsia" w:eastAsiaTheme="minorEastAsia" w:hAnsiTheme="minorEastAsia" w:hint="eastAsia"/>
        </w:rPr>
        <w:t xml:space="preserve">２枚以上の縦書き文書をとじる場合は、　</w:t>
      </w:r>
      <w:r w:rsidRPr="008A20A5">
        <w:rPr>
          <w:rFonts w:asciiTheme="minorEastAsia" w:eastAsiaTheme="minorEastAsia" w:hAnsiTheme="minorEastAsia" w:cs="Times New Roman"/>
        </w:rPr>
        <w:t xml:space="preserve">  </w:t>
      </w:r>
      <w:r w:rsidRPr="008A20A5">
        <w:rPr>
          <w:rFonts w:asciiTheme="minorEastAsia" w:eastAsiaTheme="minorEastAsia" w:hAnsiTheme="minorEastAsia" w:hint="eastAsia"/>
        </w:rPr>
        <w:t>縦書き文書を裏とじ（背中合わせ）とする。</w:t>
      </w:r>
    </w:p>
    <w:p w14:paraId="628EC21D" w14:textId="61F23B7F" w:rsidR="00791947" w:rsidRPr="008A20A5" w:rsidRDefault="00791947">
      <w:pPr>
        <w:adjustRightInd/>
        <w:rPr>
          <w:rFonts w:asciiTheme="minorEastAsia" w:eastAsiaTheme="minorEastAsia" w:hAnsiTheme="minorEastAsia" w:cs="Times New Roman"/>
          <w:spacing w:val="6"/>
        </w:rPr>
      </w:pPr>
      <w:r w:rsidRPr="008A20A5">
        <w:rPr>
          <w:rFonts w:asciiTheme="minorEastAsia" w:eastAsiaTheme="minorEastAsia" w:hAnsiTheme="minorEastAsia" w:hint="eastAsia"/>
        </w:rPr>
        <w:t xml:space="preserve">　</w:t>
      </w:r>
      <w:r w:rsidRPr="008A20A5">
        <w:rPr>
          <w:rFonts w:asciiTheme="minorEastAsia" w:eastAsiaTheme="minorEastAsia" w:hAnsiTheme="minorEastAsia" w:cs="ＭＳ Ｐ明朝"/>
        </w:rPr>
        <w:t>(4)</w:t>
      </w:r>
      <w:r w:rsidR="008A20A5">
        <w:rPr>
          <w:rFonts w:asciiTheme="minorEastAsia" w:eastAsiaTheme="minorEastAsia" w:hAnsiTheme="minorEastAsia" w:cs="ＭＳ Ｐ明朝" w:hint="eastAsia"/>
        </w:rPr>
        <w:t xml:space="preserve">　</w:t>
      </w:r>
      <w:r w:rsidRPr="008A20A5">
        <w:rPr>
          <w:rFonts w:asciiTheme="minorEastAsia" w:eastAsiaTheme="minorEastAsia" w:hAnsiTheme="minorEastAsia" w:hint="eastAsia"/>
        </w:rPr>
        <w:t>縦書き文書のみをとじる場合は、右とじとする。</w:t>
      </w:r>
    </w:p>
    <w:p w14:paraId="19B9C9E6" w14:textId="04F77FDF" w:rsidR="00791947" w:rsidRPr="008A20A5" w:rsidRDefault="00791947">
      <w:pPr>
        <w:adjustRightInd/>
        <w:rPr>
          <w:rFonts w:asciiTheme="minorEastAsia" w:eastAsiaTheme="minorEastAsia" w:hAnsiTheme="minorEastAsia" w:cs="Times New Roman"/>
          <w:spacing w:val="6"/>
        </w:rPr>
      </w:pPr>
      <w:r w:rsidRPr="008A20A5">
        <w:rPr>
          <w:rFonts w:asciiTheme="minorEastAsia" w:eastAsiaTheme="minorEastAsia" w:hAnsiTheme="minorEastAsia" w:hint="eastAsia"/>
        </w:rPr>
        <w:t xml:space="preserve">　</w:t>
      </w:r>
      <w:r w:rsidRPr="008A20A5">
        <w:rPr>
          <w:rFonts w:asciiTheme="minorEastAsia" w:eastAsiaTheme="minorEastAsia" w:hAnsiTheme="minorEastAsia" w:cs="ＭＳ Ｐ明朝"/>
        </w:rPr>
        <w:t>(5)</w:t>
      </w:r>
      <w:r w:rsidR="008A20A5">
        <w:rPr>
          <w:rFonts w:asciiTheme="minorEastAsia" w:eastAsiaTheme="minorEastAsia" w:hAnsiTheme="minorEastAsia" w:cs="Times New Roman" w:hint="eastAsia"/>
        </w:rPr>
        <w:t xml:space="preserve">　</w:t>
      </w:r>
      <w:r w:rsidRPr="008A20A5">
        <w:rPr>
          <w:rFonts w:asciiTheme="minorEastAsia" w:eastAsiaTheme="minorEastAsia" w:hAnsiTheme="minorEastAsia" w:hint="eastAsia"/>
        </w:rPr>
        <w:t>Ａ４判用紙類を横長に用いる場合は、原則として上とじとする。</w:t>
      </w:r>
    </w:p>
    <w:p w14:paraId="07833D99" w14:textId="247E299A" w:rsidR="00791947" w:rsidRDefault="00791947">
      <w:pPr>
        <w:adjustRightInd/>
        <w:rPr>
          <w:rFonts w:ascii="ＭＳ 明朝" w:cs="Times New Roman"/>
          <w:spacing w:val="6"/>
        </w:rPr>
      </w:pPr>
    </w:p>
    <w:p w14:paraId="170EC753" w14:textId="2D016E7B" w:rsidR="00542241" w:rsidRDefault="00542241">
      <w:pPr>
        <w:adjustRightInd/>
        <w:rPr>
          <w:rFonts w:ascii="ＭＳ 明朝" w:cs="Times New Roman"/>
          <w:spacing w:val="6"/>
        </w:rPr>
      </w:pPr>
    </w:p>
    <w:p w14:paraId="5FB5191A" w14:textId="4190ED03" w:rsidR="00542241" w:rsidRDefault="00542241">
      <w:pPr>
        <w:adjustRightInd/>
        <w:rPr>
          <w:rFonts w:ascii="ＭＳ 明朝" w:cs="Times New Roman"/>
          <w:spacing w:val="6"/>
        </w:rPr>
      </w:pPr>
    </w:p>
    <w:p w14:paraId="6FE15B83" w14:textId="33809F1C" w:rsidR="00542241" w:rsidRDefault="00542241">
      <w:pPr>
        <w:adjustRightInd/>
        <w:rPr>
          <w:rFonts w:ascii="ＭＳ 明朝" w:cs="Times New Roman"/>
          <w:spacing w:val="6"/>
        </w:rPr>
      </w:pPr>
    </w:p>
    <w:p w14:paraId="6864CC03" w14:textId="7DF37CEE" w:rsidR="00542241" w:rsidRDefault="00542241">
      <w:pPr>
        <w:adjustRightInd/>
        <w:rPr>
          <w:rFonts w:ascii="ＭＳ 明朝" w:cs="Times New Roman"/>
          <w:spacing w:val="6"/>
        </w:rPr>
      </w:pPr>
    </w:p>
    <w:p w14:paraId="010CC19B" w14:textId="616C169F" w:rsidR="00542241" w:rsidRDefault="00542241">
      <w:pPr>
        <w:adjustRightInd/>
        <w:rPr>
          <w:rFonts w:ascii="ＭＳ 明朝" w:cs="Times New Roman"/>
          <w:spacing w:val="6"/>
        </w:rPr>
      </w:pPr>
    </w:p>
    <w:p w14:paraId="0AACBE43" w14:textId="77777777" w:rsidR="00542241" w:rsidRPr="008A20A5" w:rsidRDefault="00542241">
      <w:pPr>
        <w:adjustRightInd/>
        <w:rPr>
          <w:rFonts w:ascii="ＭＳ 明朝" w:cs="Times New Roman"/>
          <w:spacing w:val="6"/>
        </w:rPr>
      </w:pPr>
    </w:p>
    <w:p w14:paraId="50DEBD2B" w14:textId="77777777" w:rsidR="00791947" w:rsidRDefault="00791947">
      <w:pPr>
        <w:adjustRightInd/>
        <w:spacing w:line="420" w:lineRule="exact"/>
        <w:rPr>
          <w:rFonts w:ascii="ＭＳ 明朝" w:cs="Times New Roman"/>
          <w:spacing w:val="6"/>
        </w:rPr>
      </w:pPr>
      <w:r>
        <w:rPr>
          <w:rFonts w:ascii="ＭＳ ゴシック" w:hAnsi="ＭＳ ゴシック" w:cs="ＭＳ ゴシック"/>
          <w:spacing w:val="2"/>
          <w:sz w:val="24"/>
          <w:szCs w:val="24"/>
        </w:rPr>
        <w:lastRenderedPageBreak/>
        <w:t>13</w:t>
      </w:r>
      <w:r>
        <w:rPr>
          <w:rFonts w:ascii="ＭＳ 明朝" w:eastAsia="ＭＳ ゴシック" w:cs="ＭＳ ゴシック" w:hint="eastAsia"/>
          <w:sz w:val="24"/>
          <w:szCs w:val="24"/>
        </w:rPr>
        <w:t xml:space="preserve">　公用文の書式例（往復文書の場合）</w:t>
      </w:r>
    </w:p>
    <w:p w14:paraId="0C0C095E" w14:textId="033DF8DE" w:rsidR="00791947" w:rsidRPr="008A20A5" w:rsidRDefault="00791947" w:rsidP="008A20A5">
      <w:pPr>
        <w:adjustRightInd/>
        <w:ind w:firstLineChars="100" w:firstLine="220"/>
        <w:rPr>
          <w:rFonts w:asciiTheme="minorEastAsia" w:eastAsiaTheme="minorEastAsia" w:hAnsiTheme="minorEastAsia" w:cs="Times New Roman"/>
          <w:color w:val="auto"/>
          <w:spacing w:val="6"/>
        </w:rPr>
      </w:pPr>
      <w:r w:rsidRPr="008A20A5">
        <w:rPr>
          <w:rFonts w:asciiTheme="minorEastAsia" w:eastAsiaTheme="minorEastAsia" w:hAnsiTheme="minorEastAsia" w:cs="ＭＳ Ｐ明朝"/>
          <w:color w:val="auto"/>
        </w:rPr>
        <w:t>(1)</w:t>
      </w:r>
      <w:r w:rsidR="008A20A5">
        <w:rPr>
          <w:rFonts w:asciiTheme="minorEastAsia" w:eastAsiaTheme="minorEastAsia" w:hAnsiTheme="minorEastAsia" w:cs="ＭＳ Ｐ明朝" w:hint="eastAsia"/>
          <w:color w:val="auto"/>
        </w:rPr>
        <w:t xml:space="preserve">　「</w:t>
      </w:r>
      <w:r w:rsidRPr="008A20A5">
        <w:rPr>
          <w:rFonts w:asciiTheme="minorEastAsia" w:eastAsiaTheme="minorEastAsia" w:hAnsiTheme="minorEastAsia" w:hint="eastAsia"/>
          <w:color w:val="auto"/>
        </w:rPr>
        <w:t>▽」印は、空字の字数を示す。</w:t>
      </w:r>
    </w:p>
    <w:p w14:paraId="44D02075" w14:textId="22B31D86" w:rsidR="00791947" w:rsidRPr="008A20A5" w:rsidRDefault="00791947">
      <w:pPr>
        <w:adjustRightInd/>
        <w:rPr>
          <w:rFonts w:asciiTheme="minorEastAsia" w:eastAsiaTheme="minorEastAsia" w:hAnsiTheme="minorEastAsia" w:cs="Times New Roman"/>
          <w:color w:val="auto"/>
          <w:spacing w:val="6"/>
        </w:rPr>
      </w:pPr>
      <w:r w:rsidRPr="008A20A5">
        <w:rPr>
          <w:rFonts w:asciiTheme="minorEastAsia" w:eastAsiaTheme="minorEastAsia" w:hAnsiTheme="minorEastAsia" w:hint="eastAsia"/>
          <w:color w:val="auto"/>
        </w:rPr>
        <w:t xml:space="preserve">　</w:t>
      </w:r>
      <w:r w:rsidRPr="008A20A5">
        <w:rPr>
          <w:rFonts w:asciiTheme="minorEastAsia" w:eastAsiaTheme="minorEastAsia" w:hAnsiTheme="minorEastAsia" w:cs="ＭＳ Ｐ明朝"/>
          <w:color w:val="auto"/>
        </w:rPr>
        <w:t>(2)</w:t>
      </w:r>
      <w:r w:rsidR="008A20A5">
        <w:rPr>
          <w:rFonts w:asciiTheme="minorEastAsia" w:eastAsiaTheme="minorEastAsia" w:hAnsiTheme="minorEastAsia" w:cs="Times New Roman" w:hint="eastAsia"/>
          <w:color w:val="auto"/>
        </w:rPr>
        <w:t xml:space="preserve">　</w:t>
      </w:r>
      <w:r w:rsidRPr="008A20A5">
        <w:rPr>
          <w:rFonts w:asciiTheme="minorEastAsia" w:eastAsiaTheme="minorEastAsia" w:hAnsiTheme="minorEastAsia" w:hint="eastAsia"/>
          <w:color w:val="auto"/>
        </w:rPr>
        <w:t>「□」印は、１行空きを示す。</w:t>
      </w:r>
    </w:p>
    <w:p w14:paraId="7F7A0304" w14:textId="16BC1672" w:rsidR="00791947" w:rsidRPr="008A20A5" w:rsidRDefault="00791947" w:rsidP="008A20A5">
      <w:pPr>
        <w:wordWrap w:val="0"/>
        <w:overflowPunct/>
        <w:adjustRightInd/>
        <w:ind w:firstLineChars="100" w:firstLine="220"/>
        <w:jc w:val="left"/>
        <w:rPr>
          <w:rFonts w:asciiTheme="minorEastAsia" w:eastAsiaTheme="minorEastAsia" w:hAnsiTheme="minorEastAsia" w:cs="Times New Roman"/>
          <w:color w:val="auto"/>
          <w:spacing w:val="6"/>
        </w:rPr>
      </w:pPr>
      <w:r w:rsidRPr="008A20A5">
        <w:rPr>
          <w:rFonts w:asciiTheme="minorEastAsia" w:eastAsiaTheme="minorEastAsia" w:hAnsiTheme="minorEastAsia" w:cs="ＭＳ Ｐ明朝"/>
          <w:color w:val="auto"/>
        </w:rPr>
        <w:t>(3)</w:t>
      </w:r>
      <w:r w:rsidR="008A20A5">
        <w:rPr>
          <w:rFonts w:asciiTheme="minorEastAsia" w:eastAsiaTheme="minorEastAsia" w:hAnsiTheme="minorEastAsia" w:cs="ＭＳ Ｐ明朝" w:hint="eastAsia"/>
          <w:color w:val="auto"/>
        </w:rPr>
        <w:t xml:space="preserve">　</w:t>
      </w:r>
      <w:r w:rsidRPr="008A20A5">
        <w:rPr>
          <w:rFonts w:asciiTheme="minorEastAsia" w:eastAsiaTheme="minorEastAsia" w:hAnsiTheme="minorEastAsia" w:hint="eastAsia"/>
          <w:color w:val="auto"/>
        </w:rPr>
        <w:t>文体は、往復文では原則として</w:t>
      </w:r>
      <w:r w:rsidR="003A1B54" w:rsidRPr="008A20A5">
        <w:rPr>
          <w:rFonts w:asciiTheme="minorEastAsia" w:eastAsiaTheme="minorEastAsia" w:hAnsiTheme="minorEastAsia" w:hint="eastAsia"/>
          <w:color w:val="auto"/>
        </w:rPr>
        <w:t>敬体（</w:t>
      </w:r>
      <w:r w:rsidRPr="008A20A5">
        <w:rPr>
          <w:rFonts w:asciiTheme="minorEastAsia" w:eastAsiaTheme="minorEastAsia" w:hAnsiTheme="minorEastAsia" w:hint="eastAsia"/>
          <w:color w:val="auto"/>
        </w:rPr>
        <w:t>「です</w:t>
      </w:r>
      <w:r w:rsidR="003A1B54" w:rsidRPr="008A20A5">
        <w:rPr>
          <w:rFonts w:asciiTheme="minorEastAsia" w:eastAsiaTheme="minorEastAsia" w:hAnsiTheme="minorEastAsia" w:hint="eastAsia"/>
          <w:color w:val="auto"/>
        </w:rPr>
        <w:t>体</w:t>
      </w:r>
      <w:r w:rsidRPr="008A20A5">
        <w:rPr>
          <w:rFonts w:asciiTheme="minorEastAsia" w:eastAsiaTheme="minorEastAsia" w:hAnsiTheme="minorEastAsia" w:hint="eastAsia"/>
          <w:color w:val="auto"/>
        </w:rPr>
        <w:t>」</w:t>
      </w:r>
      <w:r w:rsidR="003A1B54" w:rsidRPr="008A20A5">
        <w:rPr>
          <w:rFonts w:asciiTheme="minorEastAsia" w:eastAsiaTheme="minorEastAsia" w:hAnsiTheme="minorEastAsia" w:hint="eastAsia"/>
          <w:color w:val="auto"/>
        </w:rPr>
        <w:t>）</w:t>
      </w:r>
      <w:r w:rsidRPr="008A20A5">
        <w:rPr>
          <w:rFonts w:asciiTheme="minorEastAsia" w:eastAsiaTheme="minorEastAsia" w:hAnsiTheme="minorEastAsia" w:hint="eastAsia"/>
          <w:color w:val="auto"/>
        </w:rPr>
        <w:t>を用いる。ただし、箇条書きにする部</w:t>
      </w:r>
      <w:r w:rsidR="008A20A5">
        <w:rPr>
          <w:rFonts w:asciiTheme="minorEastAsia" w:eastAsiaTheme="minorEastAsia" w:hAnsiTheme="minorEastAsia" w:hint="eastAsia"/>
          <w:color w:val="auto"/>
        </w:rPr>
        <w:t xml:space="preserve">　　</w:t>
      </w:r>
      <w:r w:rsidRPr="008A20A5">
        <w:rPr>
          <w:rFonts w:asciiTheme="minorEastAsia" w:eastAsiaTheme="minorEastAsia" w:hAnsiTheme="minorEastAsia" w:hint="eastAsia"/>
          <w:color w:val="auto"/>
        </w:rPr>
        <w:t>分は、なるべく</w:t>
      </w:r>
      <w:r w:rsidR="003A1B54" w:rsidRPr="008A20A5">
        <w:rPr>
          <w:rFonts w:asciiTheme="minorEastAsia" w:eastAsiaTheme="minorEastAsia" w:hAnsiTheme="minorEastAsia" w:hint="eastAsia"/>
          <w:color w:val="auto"/>
        </w:rPr>
        <w:t>常体（</w:t>
      </w:r>
      <w:r w:rsidRPr="008A20A5">
        <w:rPr>
          <w:rFonts w:asciiTheme="minorEastAsia" w:eastAsiaTheme="minorEastAsia" w:hAnsiTheme="minorEastAsia" w:hint="eastAsia"/>
          <w:color w:val="auto"/>
        </w:rPr>
        <w:t>「である</w:t>
      </w:r>
      <w:r w:rsidR="003A1B54" w:rsidRPr="008A20A5">
        <w:rPr>
          <w:rFonts w:asciiTheme="minorEastAsia" w:eastAsiaTheme="minorEastAsia" w:hAnsiTheme="minorEastAsia" w:hint="eastAsia"/>
          <w:color w:val="auto"/>
        </w:rPr>
        <w:t>体</w:t>
      </w:r>
      <w:r w:rsidRPr="008A20A5">
        <w:rPr>
          <w:rFonts w:asciiTheme="minorEastAsia" w:eastAsiaTheme="minorEastAsia" w:hAnsiTheme="minorEastAsia" w:hint="eastAsia"/>
          <w:color w:val="auto"/>
        </w:rPr>
        <w:t>」</w:t>
      </w:r>
      <w:r w:rsidR="003A1B54" w:rsidRPr="008A20A5">
        <w:rPr>
          <w:rFonts w:asciiTheme="minorEastAsia" w:eastAsiaTheme="minorEastAsia" w:hAnsiTheme="minorEastAsia" w:hint="eastAsia"/>
          <w:color w:val="auto"/>
        </w:rPr>
        <w:t>）</w:t>
      </w:r>
      <w:r w:rsidRPr="008A20A5">
        <w:rPr>
          <w:rFonts w:asciiTheme="minorEastAsia" w:eastAsiaTheme="minorEastAsia" w:hAnsiTheme="minorEastAsia" w:hint="eastAsia"/>
          <w:color w:val="auto"/>
        </w:rPr>
        <w:t>を用いる。</w:t>
      </w:r>
    </w:p>
    <w:p w14:paraId="587D150F" w14:textId="3A456153" w:rsidR="00791947" w:rsidRDefault="00791947" w:rsidP="008A20A5">
      <w:pPr>
        <w:wordWrap w:val="0"/>
        <w:overflowPunct/>
        <w:adjustRightInd/>
        <w:ind w:leftChars="100" w:left="220"/>
      </w:pPr>
      <w:r w:rsidRPr="008A20A5">
        <w:rPr>
          <w:rFonts w:asciiTheme="minorEastAsia" w:eastAsiaTheme="minorEastAsia" w:hAnsiTheme="minorEastAsia" w:cs="ＭＳ Ｐ明朝"/>
          <w:color w:val="auto"/>
        </w:rPr>
        <w:t>(4)</w:t>
      </w:r>
      <w:r w:rsidR="008A20A5">
        <w:rPr>
          <w:rFonts w:asciiTheme="minorEastAsia" w:eastAsiaTheme="minorEastAsia" w:hAnsiTheme="minorEastAsia" w:cs="ＭＳ Ｐ明朝" w:hint="eastAsia"/>
          <w:color w:val="auto"/>
        </w:rPr>
        <w:t xml:space="preserve">　</w:t>
      </w:r>
      <w:r w:rsidRPr="008A20A5">
        <w:rPr>
          <w:rFonts w:asciiTheme="minorEastAsia" w:eastAsiaTheme="minorEastAsia" w:hAnsiTheme="minorEastAsia" w:hint="eastAsia"/>
          <w:color w:val="auto"/>
        </w:rPr>
        <w:t>題名の後には、その文書の性質を（報告）、（申請）、（届け）、（依頼）のように書く。</w:t>
      </w:r>
      <w:r w:rsidR="004E07D4" w:rsidRPr="008A20A5">
        <w:rPr>
          <w:rFonts w:asciiTheme="minorEastAsia" w:eastAsiaTheme="minorEastAsia" w:hAnsiTheme="minorEastAsia"/>
          <w:noProof/>
          <w:color w:val="auto"/>
        </w:rPr>
        <mc:AlternateContent>
          <mc:Choice Requires="wps">
            <w:drawing>
              <wp:anchor distT="0" distB="0" distL="114300" distR="114300" simplePos="0" relativeHeight="251648512" behindDoc="0" locked="0" layoutInCell="1" allowOverlap="1" wp14:anchorId="0A8CD39F" wp14:editId="562D0EB9">
                <wp:simplePos x="0" y="0"/>
                <wp:positionH relativeFrom="column">
                  <wp:posOffset>6836410</wp:posOffset>
                </wp:positionH>
                <wp:positionV relativeFrom="paragraph">
                  <wp:posOffset>3324225</wp:posOffset>
                </wp:positionV>
                <wp:extent cx="152400" cy="914400"/>
                <wp:effectExtent l="0" t="0" r="0" b="0"/>
                <wp:wrapNone/>
                <wp:docPr id="2" name="AutoShape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52400" cy="914400"/>
                        </a:xfrm>
                        <a:prstGeom prst="rightBrace">
                          <a:avLst>
                            <a:gd name="adj1" fmla="val 5000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w:pict>
              <v:shapetype w14:anchorId="38835D69"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19" o:spid="_x0000_s1026" type="#_x0000_t88" style="position:absolute;left:0;text-align:left;margin-left:538.3pt;margin-top:261.75pt;width:12pt;height:1in;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">
                <v:textbox inset="5.85pt,.7pt,5.85pt,.7pt"/>
              </v:shape>
            </w:pict>
          </mc:Fallback>
        </mc:AlternateContent>
      </w:r>
      <w:r w:rsidRPr="008A20A5">
        <w:rPr>
          <w:rFonts w:asciiTheme="minorEastAsia" w:eastAsiaTheme="minorEastAsia" w:hAnsiTheme="minorEastAsia" w:cs="ＭＳ Ｐ明朝"/>
          <w:color w:val="auto"/>
        </w:rPr>
        <w:t>(5)</w:t>
      </w:r>
      <w:r w:rsidR="008A20A5">
        <w:rPr>
          <w:rFonts w:asciiTheme="minorEastAsia" w:eastAsiaTheme="minorEastAsia" w:hAnsiTheme="minorEastAsia" w:hint="eastAsia"/>
          <w:color w:val="auto"/>
        </w:rPr>
        <w:t xml:space="preserve">　</w:t>
      </w:r>
      <w:r w:rsidRPr="008A20A5">
        <w:rPr>
          <w:rFonts w:asciiTheme="minorEastAsia" w:eastAsiaTheme="minorEastAsia" w:hAnsiTheme="minorEastAsia" w:hint="eastAsia"/>
          <w:color w:val="auto"/>
        </w:rPr>
        <w:t>添付資料などを本文</w:t>
      </w:r>
      <w:r w:rsidR="003A1B54" w:rsidRPr="008A20A5">
        <w:rPr>
          <w:rFonts w:asciiTheme="minorEastAsia" w:eastAsiaTheme="minorEastAsia" w:hAnsiTheme="minorEastAsia" w:hint="eastAsia"/>
          <w:color w:val="auto"/>
        </w:rPr>
        <w:t>に添えるときは、本文中に「別添（別紙）のとおり」などとし、資</w:t>
      </w:r>
      <w:r w:rsidRPr="008A20A5">
        <w:rPr>
          <w:rFonts w:asciiTheme="minorEastAsia" w:eastAsiaTheme="minorEastAsia" w:hAnsiTheme="minorEastAsia" w:hint="eastAsia"/>
          <w:color w:val="auto"/>
        </w:rPr>
        <w:t>料の</w:t>
      </w:r>
      <w:r w:rsidR="008A20A5">
        <w:rPr>
          <w:rFonts w:asciiTheme="minorEastAsia" w:eastAsiaTheme="minorEastAsia" w:hAnsiTheme="minorEastAsia" w:hint="eastAsia"/>
          <w:color w:val="auto"/>
        </w:rPr>
        <w:t xml:space="preserve">　</w:t>
      </w:r>
      <w:r>
        <w:rPr>
          <w:rFonts w:hint="eastAsia"/>
        </w:rPr>
        <w:t>最初に「別添」、「別紙」と記入する。</w:t>
      </w:r>
    </w:p>
    <w:tbl>
      <w:tblPr>
        <w:tblW w:w="952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62"/>
        <w:gridCol w:w="6534"/>
        <w:gridCol w:w="1329"/>
      </w:tblGrid>
      <w:tr w:rsidR="00791947" w14:paraId="2ACF9CC1" w14:textId="77777777" w:rsidTr="007C109C">
        <w:tc>
          <w:tcPr>
            <w:tcW w:w="9525" w:type="dxa"/>
            <w:gridSpan w:val="3"/>
            <w:tcBorders>
              <w:top w:val="single" w:sz="4" w:space="0" w:color="000000"/>
              <w:left w:val="single" w:sz="4" w:space="0" w:color="000000"/>
              <w:bottom w:val="nil"/>
              <w:right w:val="single" w:sz="4" w:space="0" w:color="000000"/>
            </w:tcBorders>
          </w:tcPr>
          <w:p w14:paraId="519DB904" w14:textId="77777777" w:rsidR="00791947" w:rsidRDefault="00791947" w:rsidP="00791947">
            <w:pPr>
              <w:suppressAutoHyphens/>
              <w:kinsoku w:val="0"/>
              <w:wordWrap w:val="0"/>
              <w:autoSpaceDE w:val="0"/>
              <w:autoSpaceDN w:val="0"/>
              <w:spacing w:line="200" w:lineRule="atLeast"/>
              <w:jc w:val="left"/>
              <w:rPr>
                <w:rFonts w:ascii="ＭＳ 明朝" w:cs="Times New Roman"/>
                <w:spacing w:val="6"/>
              </w:rPr>
            </w:pPr>
          </w:p>
        </w:tc>
      </w:tr>
      <w:tr w:rsidR="00791947" w14:paraId="29237606" w14:textId="77777777" w:rsidTr="004662FE">
        <w:trPr>
          <w:trHeight w:val="8615"/>
        </w:trPr>
        <w:tc>
          <w:tcPr>
            <w:tcW w:w="1662" w:type="dxa"/>
            <w:tcBorders>
              <w:top w:val="nil"/>
              <w:left w:val="single" w:sz="4" w:space="0" w:color="000000"/>
              <w:bottom w:val="nil"/>
              <w:right w:val="single" w:sz="4" w:space="0" w:color="000000"/>
            </w:tcBorders>
          </w:tcPr>
          <w:p w14:paraId="79BD6AD5" w14:textId="77777777" w:rsidR="00791947" w:rsidRDefault="00791947">
            <w:pPr>
              <w:suppressAutoHyphens/>
              <w:kinsoku w:val="0"/>
              <w:wordWrap w:val="0"/>
              <w:autoSpaceDE w:val="0"/>
              <w:autoSpaceDN w:val="0"/>
              <w:spacing w:line="390" w:lineRule="atLeast"/>
              <w:jc w:val="left"/>
              <w:rPr>
                <w:rFonts w:ascii="ＭＳ 明朝" w:cs="Times New Roman"/>
                <w:spacing w:val="6"/>
              </w:rPr>
            </w:pPr>
            <w:r>
              <w:rPr>
                <w:rFonts w:hint="eastAsia"/>
              </w:rPr>
              <w:t>発送番号</w:t>
            </w:r>
          </w:p>
          <w:p w14:paraId="72B85B98" w14:textId="77777777" w:rsidR="00791947" w:rsidRDefault="00791947">
            <w:pPr>
              <w:suppressAutoHyphens/>
              <w:kinsoku w:val="0"/>
              <w:wordWrap w:val="0"/>
              <w:autoSpaceDE w:val="0"/>
              <w:autoSpaceDN w:val="0"/>
              <w:spacing w:line="390" w:lineRule="atLeast"/>
              <w:jc w:val="left"/>
              <w:rPr>
                <w:rFonts w:ascii="ＭＳ 明朝" w:cs="Times New Roman"/>
                <w:spacing w:val="6"/>
              </w:rPr>
            </w:pPr>
            <w:r>
              <w:rPr>
                <w:rFonts w:hint="eastAsia"/>
              </w:rPr>
              <w:t>発送年月日</w:t>
            </w:r>
          </w:p>
          <w:p w14:paraId="259EDDEA" w14:textId="77777777" w:rsidR="00791947" w:rsidRDefault="00791947">
            <w:pPr>
              <w:suppressAutoHyphens/>
              <w:kinsoku w:val="0"/>
              <w:wordWrap w:val="0"/>
              <w:autoSpaceDE w:val="0"/>
              <w:autoSpaceDN w:val="0"/>
              <w:spacing w:line="390" w:lineRule="atLeast"/>
              <w:jc w:val="left"/>
              <w:rPr>
                <w:rFonts w:ascii="ＭＳ 明朝" w:cs="Times New Roman"/>
                <w:spacing w:val="6"/>
              </w:rPr>
            </w:pPr>
            <w:r>
              <w:rPr>
                <w:rFonts w:hint="eastAsia"/>
              </w:rPr>
              <w:t>（１行あける）</w:t>
            </w:r>
          </w:p>
          <w:p w14:paraId="5AB4320C" w14:textId="77777777" w:rsidR="00791947" w:rsidRDefault="00791947">
            <w:pPr>
              <w:suppressAutoHyphens/>
              <w:kinsoku w:val="0"/>
              <w:wordWrap w:val="0"/>
              <w:autoSpaceDE w:val="0"/>
              <w:autoSpaceDN w:val="0"/>
              <w:spacing w:line="390" w:lineRule="atLeast"/>
              <w:jc w:val="left"/>
              <w:rPr>
                <w:rFonts w:ascii="ＭＳ 明朝" w:cs="Times New Roman"/>
                <w:spacing w:val="6"/>
              </w:rPr>
            </w:pPr>
            <w:r>
              <w:rPr>
                <w:rFonts w:hint="eastAsia"/>
              </w:rPr>
              <w:t>受信者名</w:t>
            </w:r>
          </w:p>
          <w:p w14:paraId="4DF0E09B" w14:textId="77777777" w:rsidR="00791947" w:rsidRDefault="00791947">
            <w:pPr>
              <w:suppressAutoHyphens/>
              <w:kinsoku w:val="0"/>
              <w:wordWrap w:val="0"/>
              <w:autoSpaceDE w:val="0"/>
              <w:autoSpaceDN w:val="0"/>
              <w:spacing w:line="390" w:lineRule="atLeast"/>
              <w:jc w:val="left"/>
              <w:rPr>
                <w:rFonts w:ascii="ＭＳ 明朝" w:cs="Times New Roman"/>
                <w:spacing w:val="6"/>
              </w:rPr>
            </w:pPr>
            <w:r>
              <w:rPr>
                <w:rFonts w:hint="eastAsia"/>
              </w:rPr>
              <w:t>（１行あける）</w:t>
            </w:r>
          </w:p>
          <w:p w14:paraId="2CE589E1" w14:textId="77777777" w:rsidR="00791947" w:rsidRDefault="00791947">
            <w:pPr>
              <w:suppressAutoHyphens/>
              <w:kinsoku w:val="0"/>
              <w:wordWrap w:val="0"/>
              <w:autoSpaceDE w:val="0"/>
              <w:autoSpaceDN w:val="0"/>
              <w:spacing w:line="390" w:lineRule="atLeast"/>
              <w:jc w:val="left"/>
              <w:rPr>
                <w:rFonts w:ascii="ＭＳ 明朝" w:cs="Times New Roman"/>
                <w:spacing w:val="6"/>
              </w:rPr>
            </w:pPr>
          </w:p>
          <w:p w14:paraId="7CE741F8" w14:textId="77777777" w:rsidR="00791947" w:rsidRDefault="00791947">
            <w:pPr>
              <w:suppressAutoHyphens/>
              <w:kinsoku w:val="0"/>
              <w:wordWrap w:val="0"/>
              <w:autoSpaceDE w:val="0"/>
              <w:autoSpaceDN w:val="0"/>
              <w:spacing w:line="390" w:lineRule="atLeast"/>
              <w:jc w:val="left"/>
              <w:rPr>
                <w:rFonts w:ascii="ＭＳ 明朝" w:cs="Times New Roman"/>
                <w:spacing w:val="6"/>
              </w:rPr>
            </w:pPr>
            <w:r>
              <w:rPr>
                <w:rFonts w:hint="eastAsia"/>
              </w:rPr>
              <w:t>（１行あける）</w:t>
            </w:r>
          </w:p>
          <w:p w14:paraId="4EDAC100" w14:textId="72FE864B" w:rsidR="00791947" w:rsidRDefault="007C109C">
            <w:pPr>
              <w:suppressAutoHyphens/>
              <w:kinsoku w:val="0"/>
              <w:wordWrap w:val="0"/>
              <w:autoSpaceDE w:val="0"/>
              <w:autoSpaceDN w:val="0"/>
              <w:spacing w:line="460" w:lineRule="exact"/>
              <w:jc w:val="left"/>
              <w:rPr>
                <w:rFonts w:ascii="ＭＳ 明朝" w:cs="Times New Roman"/>
                <w:spacing w:val="6"/>
              </w:rPr>
            </w:pPr>
            <w:r>
              <w:rPr>
                <w:rFonts w:hint="eastAsia"/>
              </w:rPr>
              <w:t>題</w:t>
            </w:r>
            <w:r w:rsidR="00791947">
              <w:rPr>
                <w:rFonts w:hint="eastAsia"/>
              </w:rPr>
              <w:t>名</w:t>
            </w:r>
          </w:p>
          <w:p w14:paraId="392B0B38" w14:textId="77777777" w:rsidR="00791947" w:rsidRDefault="00791947">
            <w:pPr>
              <w:suppressAutoHyphens/>
              <w:kinsoku w:val="0"/>
              <w:wordWrap w:val="0"/>
              <w:autoSpaceDE w:val="0"/>
              <w:autoSpaceDN w:val="0"/>
              <w:spacing w:line="390" w:lineRule="atLeast"/>
              <w:jc w:val="left"/>
              <w:rPr>
                <w:rFonts w:ascii="ＭＳ 明朝" w:cs="Times New Roman"/>
                <w:spacing w:val="6"/>
              </w:rPr>
            </w:pPr>
            <w:r>
              <w:rPr>
                <w:rFonts w:hint="eastAsia"/>
              </w:rPr>
              <w:t>（１行あける）</w:t>
            </w:r>
          </w:p>
          <w:p w14:paraId="435A449A" w14:textId="77777777" w:rsidR="00791947" w:rsidRDefault="00791947">
            <w:pPr>
              <w:suppressAutoHyphens/>
              <w:kinsoku w:val="0"/>
              <w:wordWrap w:val="0"/>
              <w:autoSpaceDE w:val="0"/>
              <w:autoSpaceDN w:val="0"/>
              <w:spacing w:line="390" w:lineRule="atLeast"/>
              <w:jc w:val="left"/>
              <w:rPr>
                <w:rFonts w:ascii="ＭＳ 明朝" w:cs="Times New Roman"/>
                <w:spacing w:val="6"/>
              </w:rPr>
            </w:pPr>
            <w:r>
              <w:rPr>
                <w:rFonts w:hint="eastAsia"/>
              </w:rPr>
              <w:t>以下本文</w:t>
            </w:r>
          </w:p>
          <w:p w14:paraId="790698F1" w14:textId="77777777" w:rsidR="00791947" w:rsidRDefault="00791947">
            <w:pPr>
              <w:suppressAutoHyphens/>
              <w:kinsoku w:val="0"/>
              <w:wordWrap w:val="0"/>
              <w:autoSpaceDE w:val="0"/>
              <w:autoSpaceDN w:val="0"/>
              <w:spacing w:line="390" w:lineRule="atLeast"/>
              <w:jc w:val="left"/>
              <w:rPr>
                <w:rFonts w:ascii="ＭＳ 明朝" w:cs="Times New Roman"/>
                <w:spacing w:val="6"/>
              </w:rPr>
            </w:pPr>
          </w:p>
          <w:p w14:paraId="0D263CF5" w14:textId="77777777" w:rsidR="00791947" w:rsidRDefault="00791947">
            <w:pPr>
              <w:suppressAutoHyphens/>
              <w:kinsoku w:val="0"/>
              <w:wordWrap w:val="0"/>
              <w:autoSpaceDE w:val="0"/>
              <w:autoSpaceDN w:val="0"/>
              <w:spacing w:line="390" w:lineRule="atLeast"/>
              <w:jc w:val="left"/>
              <w:rPr>
                <w:rFonts w:ascii="ＭＳ 明朝" w:cs="Times New Roman"/>
                <w:spacing w:val="6"/>
              </w:rPr>
            </w:pPr>
          </w:p>
          <w:p w14:paraId="0EFD2998" w14:textId="77777777" w:rsidR="00791947" w:rsidRDefault="00791947">
            <w:pPr>
              <w:suppressAutoHyphens/>
              <w:kinsoku w:val="0"/>
              <w:wordWrap w:val="0"/>
              <w:autoSpaceDE w:val="0"/>
              <w:autoSpaceDN w:val="0"/>
              <w:spacing w:line="390" w:lineRule="atLeast"/>
              <w:jc w:val="left"/>
              <w:rPr>
                <w:rFonts w:ascii="ＭＳ 明朝" w:cs="Times New Roman"/>
                <w:spacing w:val="6"/>
              </w:rPr>
            </w:pPr>
          </w:p>
          <w:p w14:paraId="2131749A" w14:textId="77777777" w:rsidR="00791947" w:rsidRDefault="00791947">
            <w:pPr>
              <w:suppressAutoHyphens/>
              <w:kinsoku w:val="0"/>
              <w:wordWrap w:val="0"/>
              <w:autoSpaceDE w:val="0"/>
              <w:autoSpaceDN w:val="0"/>
              <w:spacing w:line="390" w:lineRule="atLeast"/>
              <w:jc w:val="left"/>
              <w:rPr>
                <w:rFonts w:ascii="ＭＳ 明朝" w:cs="Times New Roman"/>
                <w:spacing w:val="6"/>
              </w:rPr>
            </w:pPr>
          </w:p>
          <w:p w14:paraId="0152FD42" w14:textId="77777777" w:rsidR="00791947" w:rsidRDefault="00791947">
            <w:pPr>
              <w:suppressAutoHyphens/>
              <w:kinsoku w:val="0"/>
              <w:wordWrap w:val="0"/>
              <w:autoSpaceDE w:val="0"/>
              <w:autoSpaceDN w:val="0"/>
              <w:spacing w:line="390" w:lineRule="atLeast"/>
              <w:jc w:val="left"/>
              <w:rPr>
                <w:rFonts w:ascii="ＭＳ 明朝" w:cs="Times New Roman"/>
                <w:spacing w:val="6"/>
              </w:rPr>
            </w:pPr>
          </w:p>
          <w:p w14:paraId="67CA8120" w14:textId="77777777" w:rsidR="00791947" w:rsidRDefault="00791947">
            <w:pPr>
              <w:suppressAutoHyphens/>
              <w:kinsoku w:val="0"/>
              <w:wordWrap w:val="0"/>
              <w:autoSpaceDE w:val="0"/>
              <w:autoSpaceDN w:val="0"/>
              <w:spacing w:line="390" w:lineRule="atLeast"/>
              <w:jc w:val="left"/>
              <w:rPr>
                <w:rFonts w:ascii="ＭＳ 明朝" w:cs="Times New Roman"/>
                <w:spacing w:val="6"/>
              </w:rPr>
            </w:pPr>
          </w:p>
          <w:p w14:paraId="5EC892A6" w14:textId="77777777" w:rsidR="00791947" w:rsidRDefault="00791947">
            <w:pPr>
              <w:suppressAutoHyphens/>
              <w:kinsoku w:val="0"/>
              <w:wordWrap w:val="0"/>
              <w:autoSpaceDE w:val="0"/>
              <w:autoSpaceDN w:val="0"/>
              <w:spacing w:line="390" w:lineRule="atLeast"/>
              <w:jc w:val="left"/>
              <w:rPr>
                <w:rFonts w:ascii="ＭＳ 明朝" w:cs="Times New Roman"/>
                <w:spacing w:val="6"/>
              </w:rPr>
            </w:pPr>
          </w:p>
          <w:p w14:paraId="4FAED06E" w14:textId="77777777" w:rsidR="00791947" w:rsidRDefault="00791947">
            <w:pPr>
              <w:suppressAutoHyphens/>
              <w:kinsoku w:val="0"/>
              <w:wordWrap w:val="0"/>
              <w:autoSpaceDE w:val="0"/>
              <w:autoSpaceDN w:val="0"/>
              <w:spacing w:line="390" w:lineRule="atLeast"/>
              <w:jc w:val="left"/>
              <w:rPr>
                <w:rFonts w:ascii="ＭＳ 明朝" w:cs="Times New Roman"/>
                <w:spacing w:val="6"/>
              </w:rPr>
            </w:pPr>
          </w:p>
          <w:p w14:paraId="007EFBE8" w14:textId="77777777" w:rsidR="00791947" w:rsidRDefault="00791947">
            <w:pPr>
              <w:suppressAutoHyphens/>
              <w:kinsoku w:val="0"/>
              <w:wordWrap w:val="0"/>
              <w:autoSpaceDE w:val="0"/>
              <w:autoSpaceDN w:val="0"/>
              <w:spacing w:line="390" w:lineRule="atLeast"/>
              <w:jc w:val="left"/>
              <w:rPr>
                <w:rFonts w:ascii="ＭＳ 明朝" w:cs="Times New Roman"/>
                <w:spacing w:val="6"/>
              </w:rPr>
            </w:pPr>
          </w:p>
          <w:p w14:paraId="2292B4FF" w14:textId="77777777" w:rsidR="00791947" w:rsidRDefault="00791947">
            <w:pPr>
              <w:suppressAutoHyphens/>
              <w:kinsoku w:val="0"/>
              <w:wordWrap w:val="0"/>
              <w:autoSpaceDE w:val="0"/>
              <w:autoSpaceDN w:val="0"/>
              <w:spacing w:line="390" w:lineRule="atLeast"/>
              <w:jc w:val="left"/>
              <w:rPr>
                <w:rFonts w:ascii="ＭＳ 明朝" w:cs="Times New Roman"/>
                <w:spacing w:val="6"/>
              </w:rPr>
            </w:pPr>
          </w:p>
          <w:p w14:paraId="71365993" w14:textId="77777777" w:rsidR="00791947" w:rsidRDefault="00791947">
            <w:pPr>
              <w:suppressAutoHyphens/>
              <w:kinsoku w:val="0"/>
              <w:wordWrap w:val="0"/>
              <w:autoSpaceDE w:val="0"/>
              <w:autoSpaceDN w:val="0"/>
              <w:spacing w:line="390" w:lineRule="atLeast"/>
              <w:jc w:val="left"/>
              <w:rPr>
                <w:rFonts w:ascii="ＭＳ 明朝" w:cs="Times New Roman"/>
                <w:spacing w:val="6"/>
              </w:rPr>
            </w:pPr>
          </w:p>
          <w:p w14:paraId="063729FD" w14:textId="45436FA4" w:rsidR="00791947" w:rsidRDefault="00791947">
            <w:pPr>
              <w:suppressAutoHyphens/>
              <w:kinsoku w:val="0"/>
              <w:wordWrap w:val="0"/>
              <w:autoSpaceDE w:val="0"/>
              <w:autoSpaceDN w:val="0"/>
              <w:spacing w:line="390" w:lineRule="atLeast"/>
              <w:jc w:val="left"/>
              <w:rPr>
                <w:rFonts w:ascii="ＭＳ 明朝" w:cs="Times New Roman"/>
                <w:spacing w:val="6"/>
              </w:rPr>
            </w:pPr>
          </w:p>
        </w:tc>
        <w:tc>
          <w:tcPr>
            <w:tcW w:w="6534" w:type="dxa"/>
            <w:tcBorders>
              <w:top w:val="single" w:sz="4" w:space="0" w:color="000000"/>
              <w:left w:val="single" w:sz="4" w:space="0" w:color="000000"/>
              <w:bottom w:val="single" w:sz="4" w:space="0" w:color="000000"/>
              <w:right w:val="single" w:sz="4" w:space="0" w:color="000000"/>
            </w:tcBorders>
          </w:tcPr>
          <w:p w14:paraId="0D5271E8" w14:textId="181CF0F2" w:rsidR="00791947" w:rsidRPr="00542241" w:rsidRDefault="000B48FB">
            <w:pPr>
              <w:suppressAutoHyphens/>
              <w:kinsoku w:val="0"/>
              <w:wordWrap w:val="0"/>
              <w:autoSpaceDE w:val="0"/>
              <w:autoSpaceDN w:val="0"/>
              <w:spacing w:line="390" w:lineRule="atLeast"/>
              <w:jc w:val="right"/>
              <w:rPr>
                <w:rFonts w:ascii="ＭＳ 明朝" w:cs="Times New Roman"/>
                <w:color w:val="auto"/>
                <w:spacing w:val="6"/>
              </w:rPr>
            </w:pPr>
            <w:r w:rsidRPr="00542241">
              <w:rPr>
                <w:rFonts w:hint="eastAsia"/>
                <w:color w:val="auto"/>
              </w:rPr>
              <w:t>６</w:t>
            </w:r>
            <w:r w:rsidR="00791947" w:rsidRPr="00542241">
              <w:rPr>
                <w:rFonts w:hint="eastAsia"/>
                <w:color w:val="auto"/>
              </w:rPr>
              <w:t>○○小第○○号▽</w:t>
            </w:r>
          </w:p>
          <w:p w14:paraId="2EE87E17" w14:textId="1DC486B7" w:rsidR="00791947" w:rsidRDefault="000B48FB">
            <w:pPr>
              <w:suppressAutoHyphens/>
              <w:kinsoku w:val="0"/>
              <w:wordWrap w:val="0"/>
              <w:autoSpaceDE w:val="0"/>
              <w:autoSpaceDN w:val="0"/>
              <w:spacing w:line="390" w:lineRule="atLeast"/>
              <w:jc w:val="right"/>
              <w:rPr>
                <w:rFonts w:ascii="ＭＳ 明朝" w:cs="Times New Roman"/>
                <w:spacing w:val="6"/>
              </w:rPr>
            </w:pPr>
            <w:r w:rsidRPr="00542241">
              <w:rPr>
                <w:rFonts w:hint="eastAsia"/>
                <w:color w:val="auto"/>
              </w:rPr>
              <w:t>令和６</w:t>
            </w:r>
            <w:r w:rsidR="00791947" w:rsidRPr="00542241">
              <w:rPr>
                <w:rFonts w:hint="eastAsia"/>
                <w:color w:val="auto"/>
              </w:rPr>
              <w:t>年</w:t>
            </w:r>
            <w:r w:rsidR="00791947">
              <w:rPr>
                <w:rFonts w:hint="eastAsia"/>
              </w:rPr>
              <w:t>○月○日▽</w:t>
            </w:r>
          </w:p>
          <w:p w14:paraId="283A03A9" w14:textId="77777777" w:rsidR="00791947" w:rsidRDefault="00791947">
            <w:pPr>
              <w:suppressAutoHyphens/>
              <w:kinsoku w:val="0"/>
              <w:wordWrap w:val="0"/>
              <w:autoSpaceDE w:val="0"/>
              <w:autoSpaceDN w:val="0"/>
              <w:spacing w:line="390" w:lineRule="atLeast"/>
              <w:jc w:val="left"/>
              <w:rPr>
                <w:rFonts w:ascii="ＭＳ 明朝" w:cs="Times New Roman"/>
                <w:spacing w:val="6"/>
              </w:rPr>
            </w:pPr>
            <w:r>
              <w:rPr>
                <w:rFonts w:hint="eastAsia"/>
              </w:rPr>
              <w:t>□</w:t>
            </w:r>
          </w:p>
          <w:p w14:paraId="54AB32ED" w14:textId="77777777" w:rsidR="00791947" w:rsidRDefault="00791947">
            <w:pPr>
              <w:suppressAutoHyphens/>
              <w:kinsoku w:val="0"/>
              <w:wordWrap w:val="0"/>
              <w:autoSpaceDE w:val="0"/>
              <w:autoSpaceDN w:val="0"/>
              <w:spacing w:line="390" w:lineRule="atLeast"/>
              <w:jc w:val="left"/>
              <w:rPr>
                <w:rFonts w:ascii="ＭＳ 明朝" w:cs="Times New Roman"/>
                <w:spacing w:val="6"/>
              </w:rPr>
            </w:pPr>
            <w:r>
              <w:rPr>
                <w:rFonts w:hint="eastAsia"/>
              </w:rPr>
              <w:t>▽○○○教育委員会　殿</w:t>
            </w:r>
          </w:p>
          <w:p w14:paraId="46CD8158" w14:textId="77777777" w:rsidR="00791947" w:rsidRDefault="00791947">
            <w:pPr>
              <w:suppressAutoHyphens/>
              <w:kinsoku w:val="0"/>
              <w:wordWrap w:val="0"/>
              <w:autoSpaceDE w:val="0"/>
              <w:autoSpaceDN w:val="0"/>
              <w:spacing w:line="390" w:lineRule="atLeast"/>
              <w:jc w:val="left"/>
              <w:rPr>
                <w:rFonts w:ascii="ＭＳ 明朝" w:cs="Times New Roman"/>
                <w:spacing w:val="6"/>
              </w:rPr>
            </w:pPr>
            <w:r>
              <w:rPr>
                <w:rFonts w:hint="eastAsia"/>
              </w:rPr>
              <w:t>□</w:t>
            </w:r>
          </w:p>
          <w:p w14:paraId="54E7DF3D" w14:textId="6B18423B" w:rsidR="00791947" w:rsidRDefault="00791947">
            <w:pPr>
              <w:suppressAutoHyphens/>
              <w:kinsoku w:val="0"/>
              <w:wordWrap w:val="0"/>
              <w:autoSpaceDE w:val="0"/>
              <w:autoSpaceDN w:val="0"/>
              <w:spacing w:line="390" w:lineRule="atLeast"/>
              <w:jc w:val="right"/>
              <w:rPr>
                <w:rFonts w:ascii="ＭＳ 明朝" w:cs="Times New Roman"/>
                <w:spacing w:val="6"/>
              </w:rPr>
            </w:pPr>
            <w:r>
              <w:rPr>
                <w:rFonts w:hint="eastAsia"/>
              </w:rPr>
              <w:t>○○○立○○小学校長</w:t>
            </w:r>
            <w:r w:rsidR="00542241">
              <w:rPr>
                <w:rFonts w:hint="eastAsia"/>
              </w:rPr>
              <w:t>▽</w:t>
            </w:r>
            <w:r>
              <w:rPr>
                <w:rFonts w:hint="eastAsia"/>
              </w:rPr>
              <w:t>○○○○▽</w:t>
            </w:r>
          </w:p>
          <w:p w14:paraId="5E6C11EE" w14:textId="1CB1BCCF" w:rsidR="00791947" w:rsidRDefault="00791947">
            <w:pPr>
              <w:suppressAutoHyphens/>
              <w:kinsoku w:val="0"/>
              <w:wordWrap w:val="0"/>
              <w:autoSpaceDE w:val="0"/>
              <w:autoSpaceDN w:val="0"/>
              <w:spacing w:line="390" w:lineRule="atLeast"/>
              <w:jc w:val="left"/>
              <w:rPr>
                <w:rFonts w:ascii="ＭＳ 明朝" w:cs="Times New Roman"/>
                <w:spacing w:val="6"/>
              </w:rPr>
            </w:pPr>
            <w:r>
              <w:rPr>
                <w:rFonts w:hint="eastAsia"/>
              </w:rPr>
              <w:t>□</w:t>
            </w:r>
          </w:p>
          <w:p w14:paraId="72F8D171" w14:textId="66B0C100" w:rsidR="00791947" w:rsidRDefault="00542241">
            <w:pPr>
              <w:suppressAutoHyphens/>
              <w:kinsoku w:val="0"/>
              <w:wordWrap w:val="0"/>
              <w:autoSpaceDE w:val="0"/>
              <w:autoSpaceDN w:val="0"/>
              <w:spacing w:line="390" w:lineRule="atLeast"/>
              <w:jc w:val="left"/>
              <w:rPr>
                <w:rFonts w:ascii="ＭＳ 明朝" w:cs="Times New Roman"/>
                <w:spacing w:val="6"/>
              </w:rPr>
            </w:pPr>
            <w:r w:rsidRPr="00542241">
              <w:rPr>
                <w:rFonts w:hint="eastAsia"/>
                <w:sz w:val="28"/>
                <w:szCs w:val="28"/>
              </w:rPr>
              <w:t>▽▽▽</w:t>
            </w:r>
            <w:r w:rsidR="00791947">
              <w:rPr>
                <w:rFonts w:hint="eastAsia"/>
                <w:spacing w:val="2"/>
                <w:sz w:val="28"/>
                <w:szCs w:val="28"/>
              </w:rPr>
              <w:t>○○による臨時休業について（報告）</w:t>
            </w:r>
            <w:r w:rsidR="00791947">
              <w:rPr>
                <w:rFonts w:hint="eastAsia"/>
              </w:rPr>
              <w:t xml:space="preserve">　　□</w:t>
            </w:r>
          </w:p>
          <w:p w14:paraId="4E87D12A" w14:textId="77777777" w:rsidR="00791947" w:rsidRDefault="00791947">
            <w:pPr>
              <w:suppressAutoHyphens/>
              <w:kinsoku w:val="0"/>
              <w:wordWrap w:val="0"/>
              <w:autoSpaceDE w:val="0"/>
              <w:autoSpaceDN w:val="0"/>
              <w:spacing w:line="390" w:lineRule="atLeast"/>
              <w:jc w:val="left"/>
              <w:rPr>
                <w:rFonts w:ascii="ＭＳ 明朝" w:cs="Times New Roman"/>
                <w:spacing w:val="6"/>
              </w:rPr>
            </w:pPr>
            <w:r>
              <w:rPr>
                <w:rFonts w:hint="eastAsia"/>
              </w:rPr>
              <w:t>▽このことについて、下記のとおり臨時休業しました。</w:t>
            </w:r>
          </w:p>
          <w:p w14:paraId="4B700E80" w14:textId="77777777" w:rsidR="00791947" w:rsidRDefault="00791947">
            <w:pPr>
              <w:suppressAutoHyphens/>
              <w:kinsoku w:val="0"/>
              <w:wordWrap w:val="0"/>
              <w:autoSpaceDE w:val="0"/>
              <w:autoSpaceDN w:val="0"/>
              <w:spacing w:line="390" w:lineRule="atLeast"/>
              <w:jc w:val="center"/>
              <w:rPr>
                <w:rFonts w:ascii="ＭＳ 明朝" w:cs="Times New Roman"/>
                <w:spacing w:val="6"/>
              </w:rPr>
            </w:pPr>
            <w:r>
              <w:rPr>
                <w:rFonts w:hint="eastAsia"/>
              </w:rPr>
              <w:t>記</w:t>
            </w:r>
          </w:p>
          <w:p w14:paraId="24E920F7" w14:textId="77777777" w:rsidR="00791947" w:rsidRDefault="00791947">
            <w:pPr>
              <w:suppressAutoHyphens/>
              <w:kinsoku w:val="0"/>
              <w:wordWrap w:val="0"/>
              <w:autoSpaceDE w:val="0"/>
              <w:autoSpaceDN w:val="0"/>
              <w:spacing w:line="390" w:lineRule="atLeast"/>
              <w:jc w:val="left"/>
              <w:rPr>
                <w:rFonts w:ascii="ＭＳ 明朝" w:cs="Times New Roman"/>
                <w:spacing w:val="6"/>
              </w:rPr>
            </w:pPr>
            <w:r>
              <w:rPr>
                <w:rFonts w:hint="eastAsia"/>
              </w:rPr>
              <w:t>１▽授業を行わなかった日</w:t>
            </w:r>
          </w:p>
          <w:p w14:paraId="1EA25CC1" w14:textId="3EA90C85" w:rsidR="00791947" w:rsidRDefault="000B48FB">
            <w:pPr>
              <w:suppressAutoHyphens/>
              <w:kinsoku w:val="0"/>
              <w:wordWrap w:val="0"/>
              <w:autoSpaceDE w:val="0"/>
              <w:autoSpaceDN w:val="0"/>
              <w:spacing w:line="390" w:lineRule="atLeast"/>
              <w:jc w:val="left"/>
              <w:rPr>
                <w:rFonts w:ascii="ＭＳ 明朝" w:cs="Times New Roman"/>
                <w:spacing w:val="6"/>
              </w:rPr>
            </w:pPr>
            <w:r>
              <w:rPr>
                <w:rFonts w:hint="eastAsia"/>
              </w:rPr>
              <w:t>▽▽</w:t>
            </w:r>
            <w:r w:rsidRPr="00542241">
              <w:rPr>
                <w:rFonts w:hint="eastAsia"/>
                <w:color w:val="auto"/>
              </w:rPr>
              <w:t>令和</w:t>
            </w:r>
            <w:r w:rsidR="00791947">
              <w:rPr>
                <w:rFonts w:hint="eastAsia"/>
              </w:rPr>
              <w:t>○○年○月○日（○曜日）</w:t>
            </w:r>
          </w:p>
          <w:p w14:paraId="55CD145B" w14:textId="77777777" w:rsidR="00791947" w:rsidRDefault="00791947">
            <w:pPr>
              <w:suppressAutoHyphens/>
              <w:kinsoku w:val="0"/>
              <w:wordWrap w:val="0"/>
              <w:autoSpaceDE w:val="0"/>
              <w:autoSpaceDN w:val="0"/>
              <w:spacing w:line="390" w:lineRule="atLeast"/>
              <w:jc w:val="left"/>
              <w:rPr>
                <w:rFonts w:ascii="ＭＳ 明朝" w:cs="Times New Roman"/>
                <w:spacing w:val="6"/>
              </w:rPr>
            </w:pPr>
            <w:r>
              <w:rPr>
                <w:rFonts w:hint="eastAsia"/>
              </w:rPr>
              <w:t>２▽理由</w:t>
            </w:r>
          </w:p>
          <w:p w14:paraId="3792C266" w14:textId="77777777" w:rsidR="00791947" w:rsidRPr="00542241" w:rsidRDefault="00791947">
            <w:pPr>
              <w:suppressAutoHyphens/>
              <w:kinsoku w:val="0"/>
              <w:wordWrap w:val="0"/>
              <w:autoSpaceDE w:val="0"/>
              <w:autoSpaceDN w:val="0"/>
              <w:spacing w:line="390" w:lineRule="atLeast"/>
              <w:jc w:val="left"/>
              <w:rPr>
                <w:rFonts w:asciiTheme="minorEastAsia" w:eastAsiaTheme="minorEastAsia" w:hAnsiTheme="minorEastAsia" w:cs="Times New Roman"/>
                <w:spacing w:val="6"/>
              </w:rPr>
            </w:pPr>
            <w:r w:rsidRPr="00542241">
              <w:rPr>
                <w:rFonts w:asciiTheme="minorEastAsia" w:eastAsiaTheme="minorEastAsia" w:hAnsiTheme="minorEastAsia" w:hint="eastAsia"/>
              </w:rPr>
              <w:t>▽</w:t>
            </w:r>
            <w:r w:rsidRPr="00542241">
              <w:rPr>
                <w:rFonts w:asciiTheme="minorEastAsia" w:eastAsiaTheme="minorEastAsia" w:hAnsiTheme="minorEastAsia" w:cs="ＭＳ Ｐ明朝"/>
              </w:rPr>
              <w:t>(1)</w:t>
            </w:r>
            <w:r w:rsidRPr="00542241">
              <w:rPr>
                <w:rFonts w:asciiTheme="minorEastAsia" w:eastAsiaTheme="minorEastAsia" w:hAnsiTheme="minorEastAsia" w:hint="eastAsia"/>
              </w:rPr>
              <w:t>▽○○○○○○○○○○○○○○○○である。</w:t>
            </w:r>
          </w:p>
          <w:p w14:paraId="143886A5" w14:textId="77777777" w:rsidR="00791947" w:rsidRPr="00542241" w:rsidRDefault="00791947">
            <w:pPr>
              <w:suppressAutoHyphens/>
              <w:kinsoku w:val="0"/>
              <w:wordWrap w:val="0"/>
              <w:autoSpaceDE w:val="0"/>
              <w:autoSpaceDN w:val="0"/>
              <w:spacing w:line="390" w:lineRule="atLeast"/>
              <w:jc w:val="left"/>
              <w:rPr>
                <w:rFonts w:asciiTheme="minorEastAsia" w:eastAsiaTheme="minorEastAsia" w:hAnsiTheme="minorEastAsia" w:cs="Times New Roman"/>
                <w:spacing w:val="6"/>
              </w:rPr>
            </w:pPr>
            <w:r w:rsidRPr="00542241">
              <w:rPr>
                <w:rFonts w:asciiTheme="minorEastAsia" w:eastAsiaTheme="minorEastAsia" w:hAnsiTheme="minorEastAsia" w:hint="eastAsia"/>
              </w:rPr>
              <w:t>▽</w:t>
            </w:r>
            <w:r w:rsidRPr="00542241">
              <w:rPr>
                <w:rFonts w:asciiTheme="minorEastAsia" w:eastAsiaTheme="minorEastAsia" w:hAnsiTheme="minorEastAsia" w:cs="ＭＳ Ｐ明朝"/>
              </w:rPr>
              <w:t>(2)</w:t>
            </w:r>
            <w:r w:rsidRPr="00542241">
              <w:rPr>
                <w:rFonts w:asciiTheme="minorEastAsia" w:eastAsiaTheme="minorEastAsia" w:hAnsiTheme="minorEastAsia" w:hint="eastAsia"/>
              </w:rPr>
              <w:t>▽○○○○○○○○○○○○○○とする。</w:t>
            </w:r>
          </w:p>
          <w:p w14:paraId="57921546" w14:textId="77777777" w:rsidR="00791947" w:rsidRPr="00542241" w:rsidRDefault="00791947">
            <w:pPr>
              <w:suppressAutoHyphens/>
              <w:kinsoku w:val="0"/>
              <w:wordWrap w:val="0"/>
              <w:autoSpaceDE w:val="0"/>
              <w:autoSpaceDN w:val="0"/>
              <w:spacing w:line="390" w:lineRule="atLeast"/>
              <w:jc w:val="left"/>
              <w:rPr>
                <w:rFonts w:asciiTheme="minorEastAsia" w:eastAsiaTheme="minorEastAsia" w:hAnsiTheme="minorEastAsia" w:cs="Times New Roman"/>
                <w:spacing w:val="6"/>
              </w:rPr>
            </w:pPr>
            <w:r w:rsidRPr="00542241">
              <w:rPr>
                <w:rFonts w:asciiTheme="minorEastAsia" w:eastAsiaTheme="minorEastAsia" w:hAnsiTheme="minorEastAsia" w:hint="eastAsia"/>
              </w:rPr>
              <w:t>３▽○○○○○</w:t>
            </w:r>
          </w:p>
          <w:p w14:paraId="1A46F426" w14:textId="77777777" w:rsidR="00791947" w:rsidRPr="00542241" w:rsidRDefault="00791947">
            <w:pPr>
              <w:suppressAutoHyphens/>
              <w:kinsoku w:val="0"/>
              <w:wordWrap w:val="0"/>
              <w:autoSpaceDE w:val="0"/>
              <w:autoSpaceDN w:val="0"/>
              <w:spacing w:line="390" w:lineRule="atLeast"/>
              <w:jc w:val="left"/>
              <w:rPr>
                <w:rFonts w:asciiTheme="minorEastAsia" w:eastAsiaTheme="minorEastAsia" w:hAnsiTheme="minorEastAsia" w:cs="Times New Roman"/>
                <w:spacing w:val="6"/>
              </w:rPr>
            </w:pPr>
            <w:r w:rsidRPr="00542241">
              <w:rPr>
                <w:rFonts w:asciiTheme="minorEastAsia" w:eastAsiaTheme="minorEastAsia" w:hAnsiTheme="minorEastAsia" w:hint="eastAsia"/>
              </w:rPr>
              <w:t>▽</w:t>
            </w:r>
            <w:r w:rsidRPr="00542241">
              <w:rPr>
                <w:rFonts w:asciiTheme="minorEastAsia" w:eastAsiaTheme="minorEastAsia" w:hAnsiTheme="minorEastAsia" w:cs="ＭＳ Ｐ明朝"/>
              </w:rPr>
              <w:t>(1)</w:t>
            </w:r>
            <w:r w:rsidRPr="00542241">
              <w:rPr>
                <w:rFonts w:asciiTheme="minorEastAsia" w:eastAsiaTheme="minorEastAsia" w:hAnsiTheme="minorEastAsia" w:hint="eastAsia"/>
              </w:rPr>
              <w:t>▽○○○○○について</w:t>
            </w:r>
          </w:p>
          <w:p w14:paraId="2F1127DA" w14:textId="77777777" w:rsidR="00791947" w:rsidRPr="00542241" w:rsidRDefault="00791947">
            <w:pPr>
              <w:suppressAutoHyphens/>
              <w:kinsoku w:val="0"/>
              <w:wordWrap w:val="0"/>
              <w:autoSpaceDE w:val="0"/>
              <w:autoSpaceDN w:val="0"/>
              <w:spacing w:line="390" w:lineRule="atLeast"/>
              <w:jc w:val="left"/>
              <w:rPr>
                <w:rFonts w:asciiTheme="minorEastAsia" w:eastAsiaTheme="minorEastAsia" w:hAnsiTheme="minorEastAsia" w:cs="Times New Roman"/>
                <w:spacing w:val="6"/>
              </w:rPr>
            </w:pPr>
            <w:r w:rsidRPr="00542241">
              <w:rPr>
                <w:rFonts w:asciiTheme="minorEastAsia" w:eastAsiaTheme="minorEastAsia" w:hAnsiTheme="minorEastAsia" w:hint="eastAsia"/>
              </w:rPr>
              <w:t>▽▽ア▽○○○○○○○○○○○○○○○○○○○○○○○○○</w:t>
            </w:r>
          </w:p>
          <w:p w14:paraId="4032AC10" w14:textId="77777777" w:rsidR="00791947" w:rsidRPr="00542241" w:rsidRDefault="00791947">
            <w:pPr>
              <w:suppressAutoHyphens/>
              <w:kinsoku w:val="0"/>
              <w:wordWrap w:val="0"/>
              <w:autoSpaceDE w:val="0"/>
              <w:autoSpaceDN w:val="0"/>
              <w:spacing w:line="390" w:lineRule="atLeast"/>
              <w:jc w:val="left"/>
              <w:rPr>
                <w:rFonts w:asciiTheme="minorEastAsia" w:eastAsiaTheme="minorEastAsia" w:hAnsiTheme="minorEastAsia" w:cs="Times New Roman"/>
                <w:spacing w:val="6"/>
              </w:rPr>
            </w:pPr>
            <w:r w:rsidRPr="00542241">
              <w:rPr>
                <w:rFonts w:asciiTheme="minorEastAsia" w:eastAsiaTheme="minorEastAsia" w:hAnsiTheme="minorEastAsia" w:hint="eastAsia"/>
              </w:rPr>
              <w:t>▽▽イ▽○○○○○○○○○○○○○○○○○○○○○○○○○　　　○○○○○○○である。</w:t>
            </w:r>
          </w:p>
          <w:p w14:paraId="7781AF4B" w14:textId="25E90680" w:rsidR="00791947" w:rsidRPr="004662FE" w:rsidRDefault="00791947">
            <w:pPr>
              <w:suppressAutoHyphens/>
              <w:kinsoku w:val="0"/>
              <w:wordWrap w:val="0"/>
              <w:autoSpaceDE w:val="0"/>
              <w:autoSpaceDN w:val="0"/>
              <w:spacing w:line="390" w:lineRule="atLeast"/>
              <w:jc w:val="left"/>
              <w:rPr>
                <w:rFonts w:asciiTheme="minorEastAsia" w:eastAsiaTheme="minorEastAsia" w:hAnsiTheme="minorEastAsia" w:cs="Times New Roman"/>
                <w:spacing w:val="6"/>
              </w:rPr>
            </w:pPr>
            <w:r w:rsidRPr="00542241">
              <w:rPr>
                <w:rFonts w:asciiTheme="minorEastAsia" w:eastAsiaTheme="minorEastAsia" w:hAnsiTheme="minorEastAsia" w:hint="eastAsia"/>
              </w:rPr>
              <w:t>▽▽ウ▽○○○○○○○○○○○○○○○○である。</w:t>
            </w:r>
          </w:p>
        </w:tc>
        <w:tc>
          <w:tcPr>
            <w:tcW w:w="1329" w:type="dxa"/>
            <w:tcBorders>
              <w:top w:val="nil"/>
              <w:left w:val="single" w:sz="4" w:space="0" w:color="000000"/>
              <w:bottom w:val="nil"/>
              <w:right w:val="single" w:sz="4" w:space="0" w:color="000000"/>
            </w:tcBorders>
          </w:tcPr>
          <w:p w14:paraId="452EC103" w14:textId="77777777" w:rsidR="00791947" w:rsidRDefault="00791947">
            <w:pPr>
              <w:suppressAutoHyphens/>
              <w:kinsoku w:val="0"/>
              <w:wordWrap w:val="0"/>
              <w:autoSpaceDE w:val="0"/>
              <w:autoSpaceDN w:val="0"/>
              <w:spacing w:line="390" w:lineRule="atLeast"/>
              <w:jc w:val="left"/>
              <w:rPr>
                <w:rFonts w:ascii="ＭＳ 明朝" w:cs="Times New Roman"/>
                <w:spacing w:val="6"/>
              </w:rPr>
            </w:pPr>
            <w:r>
              <w:rPr>
                <w:rFonts w:hint="eastAsia"/>
              </w:rPr>
              <w:t>最初に年度の数字を表示する。</w:t>
            </w:r>
          </w:p>
          <w:p w14:paraId="2DAF782B" w14:textId="77777777" w:rsidR="00791947" w:rsidRDefault="00791947">
            <w:pPr>
              <w:suppressAutoHyphens/>
              <w:kinsoku w:val="0"/>
              <w:wordWrap w:val="0"/>
              <w:autoSpaceDE w:val="0"/>
              <w:autoSpaceDN w:val="0"/>
              <w:spacing w:line="390" w:lineRule="atLeast"/>
              <w:jc w:val="left"/>
              <w:rPr>
                <w:rFonts w:ascii="ＭＳ 明朝" w:cs="Times New Roman"/>
                <w:spacing w:val="6"/>
              </w:rPr>
            </w:pPr>
          </w:p>
          <w:p w14:paraId="3FA1C890" w14:textId="77777777" w:rsidR="00791947" w:rsidRDefault="00791947">
            <w:pPr>
              <w:suppressAutoHyphens/>
              <w:kinsoku w:val="0"/>
              <w:wordWrap w:val="0"/>
              <w:autoSpaceDE w:val="0"/>
              <w:autoSpaceDN w:val="0"/>
              <w:spacing w:line="390" w:lineRule="atLeast"/>
              <w:jc w:val="left"/>
              <w:rPr>
                <w:rFonts w:ascii="ＭＳ 明朝" w:cs="Times New Roman"/>
                <w:spacing w:val="6"/>
              </w:rPr>
            </w:pPr>
          </w:p>
          <w:p w14:paraId="3C9805F8" w14:textId="77777777" w:rsidR="00791947" w:rsidRDefault="00791947">
            <w:pPr>
              <w:suppressAutoHyphens/>
              <w:kinsoku w:val="0"/>
              <w:wordWrap w:val="0"/>
              <w:autoSpaceDE w:val="0"/>
              <w:autoSpaceDN w:val="0"/>
              <w:spacing w:line="390" w:lineRule="atLeast"/>
              <w:jc w:val="left"/>
              <w:rPr>
                <w:rFonts w:ascii="ＭＳ 明朝" w:cs="Times New Roman"/>
                <w:spacing w:val="6"/>
              </w:rPr>
            </w:pPr>
          </w:p>
          <w:p w14:paraId="2F29C3C7" w14:textId="77777777" w:rsidR="00791947" w:rsidRDefault="00791947">
            <w:pPr>
              <w:suppressAutoHyphens/>
              <w:kinsoku w:val="0"/>
              <w:wordWrap w:val="0"/>
              <w:autoSpaceDE w:val="0"/>
              <w:autoSpaceDN w:val="0"/>
              <w:spacing w:line="390" w:lineRule="atLeast"/>
              <w:jc w:val="left"/>
              <w:rPr>
                <w:rFonts w:ascii="ＭＳ 明朝" w:cs="Times New Roman"/>
                <w:spacing w:val="6"/>
              </w:rPr>
            </w:pPr>
          </w:p>
          <w:p w14:paraId="7048641C" w14:textId="77777777" w:rsidR="00791947" w:rsidRDefault="00791947">
            <w:pPr>
              <w:suppressAutoHyphens/>
              <w:kinsoku w:val="0"/>
              <w:wordWrap w:val="0"/>
              <w:autoSpaceDE w:val="0"/>
              <w:autoSpaceDN w:val="0"/>
              <w:spacing w:line="390" w:lineRule="atLeast"/>
              <w:jc w:val="left"/>
              <w:rPr>
                <w:rFonts w:ascii="ＭＳ 明朝" w:cs="Times New Roman"/>
                <w:spacing w:val="6"/>
              </w:rPr>
            </w:pPr>
            <w:r>
              <w:rPr>
                <w:rFonts w:hint="eastAsia"/>
                <w:spacing w:val="-2"/>
                <w:sz w:val="16"/>
                <w:szCs w:val="16"/>
              </w:rPr>
              <w:t>２行にわたる場合は頭をそろえる。</w:t>
            </w:r>
          </w:p>
          <w:p w14:paraId="24357691" w14:textId="757D2615" w:rsidR="00791947" w:rsidRDefault="004E07D4">
            <w:pPr>
              <w:suppressAutoHyphens/>
              <w:kinsoku w:val="0"/>
              <w:wordWrap w:val="0"/>
              <w:autoSpaceDE w:val="0"/>
              <w:autoSpaceDN w:val="0"/>
              <w:spacing w:line="390" w:lineRule="atLeast"/>
              <w:jc w:val="left"/>
              <w:rPr>
                <w:rFonts w:ascii="ＭＳ 明朝" w:cs="Times New Roman"/>
                <w:spacing w:val="6"/>
              </w:rPr>
            </w:pPr>
            <w:r>
              <w:rPr>
                <w:noProof/>
              </w:rPr>
              <mc:AlternateContent>
                <mc:Choice Requires="wps">
                  <w:drawing>
                    <wp:anchor distT="0" distB="0" distL="114300" distR="114300" simplePos="0" relativeHeight="251649536" behindDoc="0" locked="0" layoutInCell="1" allowOverlap="1" wp14:anchorId="579F40BE" wp14:editId="331987D8">
                      <wp:simplePos x="0" y="0"/>
                      <wp:positionH relativeFrom="column">
                        <wp:posOffset>-17145</wp:posOffset>
                      </wp:positionH>
                      <wp:positionV relativeFrom="paragraph">
                        <wp:posOffset>106680</wp:posOffset>
                      </wp:positionV>
                      <wp:extent cx="180340" cy="2595245"/>
                      <wp:effectExtent l="0" t="0" r="0" b="0"/>
                      <wp:wrapNone/>
                      <wp:docPr id="1" name="AutoShape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0340" cy="2595245"/>
                              </a:xfrm>
                              <a:prstGeom prst="rightBrace">
                                <a:avLst>
                                  <a:gd name="adj1" fmla="val 119924"/>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w:pict>
                    <v:shape w14:anchorId="1F7A17BE" id="AutoShape 20" o:spid="_x0000_s1026" type="#_x0000_t88" style="position:absolute;left:0;text-align:left;margin-left:-1.35pt;margin-top:8.4pt;width:14.2pt;height:204.35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">
                      <v:textbox inset="5.85pt,.7pt,5.85pt,.7pt"/>
                    </v:shape>
                  </w:pict>
                </mc:Fallback>
              </mc:AlternateContent>
            </w:r>
          </w:p>
          <w:p w14:paraId="32125DD6" w14:textId="77777777" w:rsidR="00791947" w:rsidRDefault="00791947">
            <w:pPr>
              <w:suppressAutoHyphens/>
              <w:kinsoku w:val="0"/>
              <w:wordWrap w:val="0"/>
              <w:autoSpaceDE w:val="0"/>
              <w:autoSpaceDN w:val="0"/>
              <w:spacing w:line="390" w:lineRule="atLeast"/>
              <w:jc w:val="left"/>
              <w:rPr>
                <w:rFonts w:ascii="ＭＳ 明朝" w:cs="Times New Roman"/>
                <w:spacing w:val="6"/>
              </w:rPr>
            </w:pPr>
          </w:p>
          <w:p w14:paraId="05A6A753" w14:textId="77777777" w:rsidR="00791947" w:rsidRDefault="00791947">
            <w:pPr>
              <w:suppressAutoHyphens/>
              <w:kinsoku w:val="0"/>
              <w:wordWrap w:val="0"/>
              <w:autoSpaceDE w:val="0"/>
              <w:autoSpaceDN w:val="0"/>
              <w:spacing w:line="390" w:lineRule="atLeast"/>
              <w:jc w:val="left"/>
              <w:rPr>
                <w:rFonts w:ascii="ＭＳ 明朝" w:cs="Times New Roman"/>
                <w:spacing w:val="6"/>
              </w:rPr>
            </w:pPr>
            <w:r>
              <w:rPr>
                <w:rFonts w:hint="eastAsia"/>
              </w:rPr>
              <w:t xml:space="preserve">　</w:t>
            </w:r>
            <w:r>
              <w:rPr>
                <w:rFonts w:cs="Times New Roman"/>
              </w:rPr>
              <w:t xml:space="preserve"> </w:t>
            </w:r>
          </w:p>
          <w:p w14:paraId="656DC0B1" w14:textId="77777777" w:rsidR="00791947" w:rsidRDefault="00791947">
            <w:pPr>
              <w:suppressAutoHyphens/>
              <w:kinsoku w:val="0"/>
              <w:wordWrap w:val="0"/>
              <w:autoSpaceDE w:val="0"/>
              <w:autoSpaceDN w:val="0"/>
              <w:spacing w:line="390" w:lineRule="atLeast"/>
              <w:jc w:val="left"/>
              <w:rPr>
                <w:rFonts w:ascii="ＭＳ 明朝" w:cs="Times New Roman"/>
                <w:spacing w:val="6"/>
              </w:rPr>
            </w:pPr>
          </w:p>
          <w:p w14:paraId="3E862037" w14:textId="77777777" w:rsidR="00791947" w:rsidRDefault="00791947">
            <w:pPr>
              <w:suppressAutoHyphens/>
              <w:kinsoku w:val="0"/>
              <w:wordWrap w:val="0"/>
              <w:autoSpaceDE w:val="0"/>
              <w:autoSpaceDN w:val="0"/>
              <w:spacing w:line="390" w:lineRule="atLeast"/>
              <w:jc w:val="left"/>
              <w:rPr>
                <w:rFonts w:ascii="ＭＳ 明朝" w:cs="Times New Roman"/>
                <w:spacing w:val="6"/>
              </w:rPr>
            </w:pPr>
          </w:p>
          <w:p w14:paraId="3A8EB69F" w14:textId="77777777" w:rsidR="00791947" w:rsidRDefault="00791947">
            <w:pPr>
              <w:suppressAutoHyphens/>
              <w:kinsoku w:val="0"/>
              <w:wordWrap w:val="0"/>
              <w:autoSpaceDE w:val="0"/>
              <w:autoSpaceDN w:val="0"/>
              <w:spacing w:line="390" w:lineRule="atLeast"/>
              <w:jc w:val="left"/>
              <w:rPr>
                <w:rFonts w:ascii="ＭＳ 明朝" w:cs="Times New Roman"/>
                <w:spacing w:val="6"/>
              </w:rPr>
            </w:pPr>
            <w:r>
              <w:rPr>
                <w:rFonts w:hint="eastAsia"/>
              </w:rPr>
              <w:t xml:space="preserve">　</w:t>
            </w:r>
            <w:r>
              <w:rPr>
                <w:rFonts w:cs="Times New Roman"/>
              </w:rPr>
              <w:t xml:space="preserve"> </w:t>
            </w:r>
            <w:r>
              <w:rPr>
                <w:rFonts w:hint="eastAsia"/>
              </w:rPr>
              <w:t>箇条書き</w:t>
            </w:r>
          </w:p>
          <w:p w14:paraId="1000C709" w14:textId="77777777" w:rsidR="00791947" w:rsidRDefault="00791947">
            <w:pPr>
              <w:suppressAutoHyphens/>
              <w:kinsoku w:val="0"/>
              <w:wordWrap w:val="0"/>
              <w:autoSpaceDE w:val="0"/>
              <w:autoSpaceDN w:val="0"/>
              <w:spacing w:line="390" w:lineRule="atLeast"/>
              <w:jc w:val="left"/>
              <w:rPr>
                <w:rFonts w:ascii="ＭＳ 明朝" w:cs="Times New Roman"/>
                <w:spacing w:val="6"/>
              </w:rPr>
            </w:pPr>
          </w:p>
          <w:p w14:paraId="08E04C82" w14:textId="77777777" w:rsidR="00791947" w:rsidRDefault="00791947">
            <w:pPr>
              <w:suppressAutoHyphens/>
              <w:kinsoku w:val="0"/>
              <w:wordWrap w:val="0"/>
              <w:autoSpaceDE w:val="0"/>
              <w:autoSpaceDN w:val="0"/>
              <w:spacing w:line="390" w:lineRule="atLeast"/>
              <w:jc w:val="left"/>
              <w:rPr>
                <w:rFonts w:ascii="ＭＳ 明朝" w:cs="Times New Roman"/>
                <w:spacing w:val="6"/>
              </w:rPr>
            </w:pPr>
          </w:p>
          <w:p w14:paraId="1FE3DF76" w14:textId="77777777" w:rsidR="00791947" w:rsidRDefault="00791947">
            <w:pPr>
              <w:suppressAutoHyphens/>
              <w:kinsoku w:val="0"/>
              <w:wordWrap w:val="0"/>
              <w:autoSpaceDE w:val="0"/>
              <w:autoSpaceDN w:val="0"/>
              <w:spacing w:line="390" w:lineRule="atLeast"/>
              <w:jc w:val="left"/>
              <w:rPr>
                <w:rFonts w:ascii="ＭＳ 明朝" w:cs="Times New Roman"/>
                <w:spacing w:val="6"/>
              </w:rPr>
            </w:pPr>
          </w:p>
          <w:p w14:paraId="0400693E" w14:textId="77777777" w:rsidR="00791947" w:rsidRDefault="00791947">
            <w:pPr>
              <w:suppressAutoHyphens/>
              <w:kinsoku w:val="0"/>
              <w:wordWrap w:val="0"/>
              <w:autoSpaceDE w:val="0"/>
              <w:autoSpaceDN w:val="0"/>
              <w:spacing w:line="390" w:lineRule="atLeast"/>
              <w:jc w:val="left"/>
              <w:rPr>
                <w:rFonts w:ascii="ＭＳ 明朝" w:cs="Times New Roman"/>
                <w:spacing w:val="6"/>
              </w:rPr>
            </w:pPr>
          </w:p>
          <w:p w14:paraId="0C6440DE" w14:textId="77777777" w:rsidR="00791947" w:rsidRDefault="00791947">
            <w:pPr>
              <w:suppressAutoHyphens/>
              <w:kinsoku w:val="0"/>
              <w:wordWrap w:val="0"/>
              <w:autoSpaceDE w:val="0"/>
              <w:autoSpaceDN w:val="0"/>
              <w:spacing w:line="390" w:lineRule="atLeast"/>
              <w:jc w:val="left"/>
              <w:rPr>
                <w:rFonts w:ascii="ＭＳ 明朝" w:cs="Times New Roman"/>
                <w:spacing w:val="6"/>
              </w:rPr>
            </w:pPr>
          </w:p>
          <w:p w14:paraId="4ABBFE9C" w14:textId="77777777" w:rsidR="00791947" w:rsidRDefault="00791947">
            <w:pPr>
              <w:suppressAutoHyphens/>
              <w:kinsoku w:val="0"/>
              <w:wordWrap w:val="0"/>
              <w:autoSpaceDE w:val="0"/>
              <w:autoSpaceDN w:val="0"/>
              <w:spacing w:line="390" w:lineRule="atLeast"/>
              <w:jc w:val="left"/>
              <w:rPr>
                <w:rFonts w:ascii="ＭＳ 明朝" w:cs="Times New Roman"/>
                <w:spacing w:val="6"/>
              </w:rPr>
            </w:pPr>
          </w:p>
        </w:tc>
      </w:tr>
      <w:tr w:rsidR="00791947" w14:paraId="7AD04208" w14:textId="77777777" w:rsidTr="007C109C">
        <w:tc>
          <w:tcPr>
            <w:tcW w:w="9525" w:type="dxa"/>
            <w:gridSpan w:val="3"/>
            <w:tcBorders>
              <w:top w:val="nil"/>
              <w:left w:val="single" w:sz="4" w:space="0" w:color="000000"/>
              <w:bottom w:val="single" w:sz="4" w:space="0" w:color="000000"/>
              <w:right w:val="single" w:sz="4" w:space="0" w:color="000000"/>
            </w:tcBorders>
          </w:tcPr>
          <w:p w14:paraId="5073855E" w14:textId="77777777" w:rsidR="00791947" w:rsidRDefault="00791947">
            <w:pPr>
              <w:suppressAutoHyphens/>
              <w:kinsoku w:val="0"/>
              <w:wordWrap w:val="0"/>
              <w:autoSpaceDE w:val="0"/>
              <w:autoSpaceDN w:val="0"/>
              <w:spacing w:line="390" w:lineRule="atLeast"/>
              <w:jc w:val="left"/>
              <w:rPr>
                <w:rFonts w:ascii="ＭＳ 明朝" w:cs="Times New Roman"/>
                <w:spacing w:val="6"/>
              </w:rPr>
            </w:pPr>
          </w:p>
        </w:tc>
      </w:tr>
    </w:tbl>
    <w:p w14:paraId="228239C6" w14:textId="77777777" w:rsidR="00791947" w:rsidRDefault="00791947">
      <w:pPr>
        <w:adjustRightInd/>
        <w:rPr>
          <w:rFonts w:ascii="ＭＳ 明朝" w:cs="Times New Roman"/>
          <w:spacing w:val="6"/>
        </w:rPr>
      </w:pPr>
      <w:r>
        <w:rPr>
          <w:rFonts w:hint="eastAsia"/>
        </w:rPr>
        <w:t xml:space="preserve">　</w:t>
      </w:r>
      <w:r>
        <w:rPr>
          <w:rFonts w:ascii="ＭＳ 明朝" w:hAnsi="ＭＳ 明朝"/>
        </w:rPr>
        <w:t>(</w:t>
      </w:r>
      <w:r>
        <w:rPr>
          <w:rFonts w:hint="eastAsia"/>
        </w:rPr>
        <w:t>注</w:t>
      </w:r>
      <w:r>
        <w:rPr>
          <w:rFonts w:ascii="ＭＳ 明朝" w:hAnsi="ＭＳ 明朝"/>
        </w:rPr>
        <w:t>)</w:t>
      </w:r>
      <w:r>
        <w:rPr>
          <w:rFonts w:hint="eastAsia"/>
        </w:rPr>
        <w:t xml:space="preserve">　題名について</w:t>
      </w:r>
    </w:p>
    <w:p w14:paraId="78EF26FC" w14:textId="77777777" w:rsidR="00791947" w:rsidRDefault="00791947">
      <w:pPr>
        <w:adjustRightInd/>
        <w:rPr>
          <w:rFonts w:ascii="ＭＳ 明朝" w:cs="Times New Roman"/>
          <w:spacing w:val="6"/>
        </w:rPr>
      </w:pPr>
      <w:r>
        <w:rPr>
          <w:rFonts w:cs="Times New Roman"/>
        </w:rPr>
        <w:t xml:space="preserve">      </w:t>
      </w:r>
      <w:r>
        <w:rPr>
          <w:rFonts w:hint="eastAsia"/>
        </w:rPr>
        <w:t>１　中央に記載（センタリング）する。</w:t>
      </w:r>
    </w:p>
    <w:p w14:paraId="09B78B62" w14:textId="77777777" w:rsidR="00791947" w:rsidRDefault="00791947">
      <w:pPr>
        <w:adjustRightInd/>
        <w:rPr>
          <w:rFonts w:ascii="ＭＳ 明朝" w:cs="Times New Roman"/>
          <w:spacing w:val="6"/>
        </w:rPr>
      </w:pPr>
      <w:r>
        <w:rPr>
          <w:rFonts w:hint="eastAsia"/>
        </w:rPr>
        <w:t xml:space="preserve">　　　２　本文より少し大きめの文字サイズとしてもよい。</w:t>
      </w:r>
    </w:p>
    <w:p w14:paraId="616AEF90" w14:textId="77777777" w:rsidR="00791947" w:rsidRDefault="00791947">
      <w:pPr>
        <w:adjustRightInd/>
        <w:rPr>
          <w:rFonts w:ascii="ＭＳ 明朝" w:cs="Times New Roman"/>
          <w:spacing w:val="6"/>
        </w:rPr>
      </w:pPr>
      <w:r>
        <w:rPr>
          <w:rFonts w:hint="eastAsia"/>
        </w:rPr>
        <w:t xml:space="preserve">　</w:t>
      </w:r>
      <w:r>
        <w:rPr>
          <w:rFonts w:cs="Times New Roman"/>
        </w:rPr>
        <w:t xml:space="preserve">    </w:t>
      </w:r>
      <w:r>
        <w:rPr>
          <w:rFonts w:hint="eastAsia"/>
        </w:rPr>
        <w:t>３　本文との間を一行あけてもよい。</w:t>
      </w:r>
    </w:p>
    <w:sectPr w:rsidR="00791947" w:rsidSect="004662FE">
      <w:footerReference w:type="default" r:id="rId8"/>
      <w:type w:val="continuous"/>
      <w:pgSz w:w="11906" w:h="16838" w:code="9"/>
      <w:pgMar w:top="1134" w:right="1134" w:bottom="1134" w:left="1134" w:header="720" w:footer="680" w:gutter="0"/>
      <w:pgNumType w:start="1"/>
      <w:cols w:space="720"/>
      <w:noEndnote/>
      <w:docGrid w:type="linesAndChars" w:linePitch="390" w:charSpace="204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77CF1D" w14:textId="77777777" w:rsidR="00422228" w:rsidRDefault="00422228">
      <w:r>
        <w:separator/>
      </w:r>
    </w:p>
  </w:endnote>
  <w:endnote w:type="continuationSeparator" w:id="0">
    <w:p w14:paraId="34628640" w14:textId="77777777" w:rsidR="00422228" w:rsidRDefault="004222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Ｐ明朝">
    <w:panose1 w:val="02020600040205080304"/>
    <w:charset w:val="80"/>
    <w:family w:val="roma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44A994" w14:textId="750FF547" w:rsidR="004662FE" w:rsidRPr="004662FE" w:rsidRDefault="004662FE">
    <w:pPr>
      <w:pStyle w:val="a5"/>
      <w:jc w:val="center"/>
      <w:rPr>
        <w:rFonts w:asciiTheme="minorEastAsia" w:eastAsiaTheme="minorEastAsia" w:hAnsiTheme="minorEastAsia"/>
        <w:caps/>
        <w:color w:val="auto"/>
      </w:rPr>
    </w:pPr>
    <w:r>
      <w:rPr>
        <w:rFonts w:asciiTheme="minorEastAsia" w:eastAsiaTheme="minorEastAsia" w:hAnsiTheme="minorEastAsia" w:hint="eastAsia"/>
        <w:caps/>
        <w:color w:val="auto"/>
      </w:rPr>
      <w:t>公-</w:t>
    </w:r>
    <w:r w:rsidRPr="004662FE">
      <w:rPr>
        <w:rFonts w:asciiTheme="minorEastAsia" w:eastAsiaTheme="minorEastAsia" w:hAnsiTheme="minorEastAsia"/>
        <w:caps/>
        <w:color w:val="auto"/>
      </w:rPr>
      <w:fldChar w:fldCharType="begin"/>
    </w:r>
    <w:r w:rsidRPr="004662FE">
      <w:rPr>
        <w:rFonts w:asciiTheme="minorEastAsia" w:eastAsiaTheme="minorEastAsia" w:hAnsiTheme="minorEastAsia"/>
        <w:caps/>
        <w:color w:val="auto"/>
      </w:rPr>
      <w:instrText>PAGE   \* MERGEFORMAT</w:instrText>
    </w:r>
    <w:r w:rsidRPr="004662FE">
      <w:rPr>
        <w:rFonts w:asciiTheme="minorEastAsia" w:eastAsiaTheme="minorEastAsia" w:hAnsiTheme="minorEastAsia"/>
        <w:caps/>
        <w:color w:val="auto"/>
      </w:rPr>
      <w:fldChar w:fldCharType="separate"/>
    </w:r>
    <w:r w:rsidRPr="004662FE">
      <w:rPr>
        <w:rFonts w:asciiTheme="minorEastAsia" w:eastAsiaTheme="minorEastAsia" w:hAnsiTheme="minorEastAsia"/>
        <w:caps/>
        <w:color w:val="auto"/>
        <w:lang w:val="ja-JP"/>
      </w:rPr>
      <w:t>2</w:t>
    </w:r>
    <w:r w:rsidRPr="004662FE">
      <w:rPr>
        <w:rFonts w:asciiTheme="minorEastAsia" w:eastAsiaTheme="minorEastAsia" w:hAnsiTheme="minorEastAsia"/>
        <w:caps/>
        <w:color w:val="auto"/>
      </w:rPr>
      <w:fldChar w:fldCharType="end"/>
    </w:r>
  </w:p>
  <w:p w14:paraId="52C049D5" w14:textId="3F1FDEA8" w:rsidR="00791947" w:rsidRPr="004662FE" w:rsidRDefault="00791947" w:rsidP="004662FE">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9FD50B" w14:textId="77777777" w:rsidR="00422228" w:rsidRDefault="00422228">
      <w:r>
        <w:rPr>
          <w:rFonts w:ascii="ＭＳ 明朝" w:cs="Times New Roman"/>
          <w:color w:val="auto"/>
          <w:sz w:val="2"/>
          <w:szCs w:val="2"/>
        </w:rPr>
        <w:continuationSeparator/>
      </w:r>
    </w:p>
  </w:footnote>
  <w:footnote w:type="continuationSeparator" w:id="0">
    <w:p w14:paraId="40CEEB31" w14:textId="77777777" w:rsidR="00422228" w:rsidRDefault="0042222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C37AA1"/>
    <w:multiLevelType w:val="hybridMultilevel"/>
    <w:tmpl w:val="3594E0BA"/>
    <w:lvl w:ilvl="0" w:tplc="5E5A24B2">
      <w:start w:val="1"/>
      <w:numFmt w:val="decimal"/>
      <w:lvlText w:val="(%1)"/>
      <w:lvlJc w:val="left"/>
      <w:pPr>
        <w:ind w:left="690" w:hanging="465"/>
      </w:pPr>
      <w:rPr>
        <w:rFonts w:ascii="ＭＳ Ｐ明朝" w:hAnsi="ＭＳ Ｐ明朝" w:cs="ＭＳ Ｐ明朝" w:hint="default"/>
      </w:rPr>
    </w:lvl>
    <w:lvl w:ilvl="1" w:tplc="04090017" w:tentative="1">
      <w:start w:val="1"/>
      <w:numFmt w:val="aiueoFullWidth"/>
      <w:lvlText w:val="(%2)"/>
      <w:lvlJc w:val="left"/>
      <w:pPr>
        <w:ind w:left="1105" w:hanging="440"/>
      </w:pPr>
    </w:lvl>
    <w:lvl w:ilvl="2" w:tplc="04090011" w:tentative="1">
      <w:start w:val="1"/>
      <w:numFmt w:val="decimalEnclosedCircle"/>
      <w:lvlText w:val="%3"/>
      <w:lvlJc w:val="left"/>
      <w:pPr>
        <w:ind w:left="1545" w:hanging="440"/>
      </w:pPr>
    </w:lvl>
    <w:lvl w:ilvl="3" w:tplc="0409000F" w:tentative="1">
      <w:start w:val="1"/>
      <w:numFmt w:val="decimal"/>
      <w:lvlText w:val="%4."/>
      <w:lvlJc w:val="left"/>
      <w:pPr>
        <w:ind w:left="1985" w:hanging="440"/>
      </w:pPr>
    </w:lvl>
    <w:lvl w:ilvl="4" w:tplc="04090017" w:tentative="1">
      <w:start w:val="1"/>
      <w:numFmt w:val="aiueoFullWidth"/>
      <w:lvlText w:val="(%5)"/>
      <w:lvlJc w:val="left"/>
      <w:pPr>
        <w:ind w:left="2425" w:hanging="440"/>
      </w:pPr>
    </w:lvl>
    <w:lvl w:ilvl="5" w:tplc="04090011" w:tentative="1">
      <w:start w:val="1"/>
      <w:numFmt w:val="decimalEnclosedCircle"/>
      <w:lvlText w:val="%6"/>
      <w:lvlJc w:val="left"/>
      <w:pPr>
        <w:ind w:left="2865" w:hanging="440"/>
      </w:pPr>
    </w:lvl>
    <w:lvl w:ilvl="6" w:tplc="0409000F" w:tentative="1">
      <w:start w:val="1"/>
      <w:numFmt w:val="decimal"/>
      <w:lvlText w:val="%7."/>
      <w:lvlJc w:val="left"/>
      <w:pPr>
        <w:ind w:left="3305" w:hanging="440"/>
      </w:pPr>
    </w:lvl>
    <w:lvl w:ilvl="7" w:tplc="04090017" w:tentative="1">
      <w:start w:val="1"/>
      <w:numFmt w:val="aiueoFullWidth"/>
      <w:lvlText w:val="(%8)"/>
      <w:lvlJc w:val="left"/>
      <w:pPr>
        <w:ind w:left="3745" w:hanging="440"/>
      </w:pPr>
    </w:lvl>
    <w:lvl w:ilvl="8" w:tplc="04090011" w:tentative="1">
      <w:start w:val="1"/>
      <w:numFmt w:val="decimalEnclosedCircle"/>
      <w:lvlText w:val="%9"/>
      <w:lvlJc w:val="left"/>
      <w:pPr>
        <w:ind w:left="4185" w:hanging="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rawingGridHorizontalSpacing w:val="110"/>
  <w:drawingGridVerticalSpacing w:val="195"/>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132A"/>
    <w:rsid w:val="00017D5E"/>
    <w:rsid w:val="00032346"/>
    <w:rsid w:val="000B48FB"/>
    <w:rsid w:val="00117709"/>
    <w:rsid w:val="00164AA4"/>
    <w:rsid w:val="001D5405"/>
    <w:rsid w:val="00323E4D"/>
    <w:rsid w:val="00325991"/>
    <w:rsid w:val="00354021"/>
    <w:rsid w:val="003A1B54"/>
    <w:rsid w:val="003F71D3"/>
    <w:rsid w:val="00422228"/>
    <w:rsid w:val="004662FE"/>
    <w:rsid w:val="004E07D4"/>
    <w:rsid w:val="004E4CA2"/>
    <w:rsid w:val="00542241"/>
    <w:rsid w:val="00673F8A"/>
    <w:rsid w:val="006A3065"/>
    <w:rsid w:val="006F1268"/>
    <w:rsid w:val="00791947"/>
    <w:rsid w:val="007B2780"/>
    <w:rsid w:val="007C109C"/>
    <w:rsid w:val="00803189"/>
    <w:rsid w:val="00837BED"/>
    <w:rsid w:val="008812CC"/>
    <w:rsid w:val="008A20A5"/>
    <w:rsid w:val="009B1880"/>
    <w:rsid w:val="00A4132A"/>
    <w:rsid w:val="00B17232"/>
    <w:rsid w:val="00C65A45"/>
    <w:rsid w:val="00CC7CBF"/>
    <w:rsid w:val="00CE11FA"/>
    <w:rsid w:val="00D14256"/>
    <w:rsid w:val="00E71422"/>
    <w:rsid w:val="00EC00F0"/>
    <w:rsid w:val="00EE7028"/>
    <w:rsid w:val="00FB2C28"/>
    <w:rsid w:val="00FE0F6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53F8439C"/>
  <w14:defaultImageDpi w14:val="0"/>
  <w15:docId w15:val="{853F0D93-E609-4182-964E-1C5AE11A73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table of authorities" w:semiHidden="1" w:unhideWhenUsed="1"/>
    <w:lsdException w:name="List" w:semiHidden="1" w:unhideWhenUsed="1"/>
    <w:lsdException w:name="List Bullet" w:semiHidden="1" w:unhideWhenUsed="1"/>
    <w:lsdException w:name="Title" w:uiPriority="10" w:qFormat="1"/>
    <w:lsdException w:name="Default Paragraph Font" w:semiHidden="1" w:uiPriority="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uiPriority="11" w:qFormat="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adjustRightInd w:val="0"/>
      <w:jc w:val="both"/>
      <w:textAlignment w:val="baseline"/>
    </w:pPr>
    <w:rPr>
      <w:rFonts w:cs="ＭＳ 明朝"/>
      <w:color w:val="000000"/>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325991"/>
    <w:pPr>
      <w:tabs>
        <w:tab w:val="center" w:pos="4252"/>
        <w:tab w:val="right" w:pos="8504"/>
      </w:tabs>
      <w:snapToGrid w:val="0"/>
    </w:pPr>
  </w:style>
  <w:style w:type="character" w:customStyle="1" w:styleId="a4">
    <w:name w:val="ヘッダー (文字)"/>
    <w:basedOn w:val="a0"/>
    <w:link w:val="a3"/>
    <w:uiPriority w:val="99"/>
    <w:semiHidden/>
    <w:locked/>
    <w:rPr>
      <w:rFonts w:cs="ＭＳ 明朝"/>
      <w:color w:val="000000"/>
      <w:kern w:val="0"/>
      <w:sz w:val="21"/>
      <w:szCs w:val="21"/>
    </w:rPr>
  </w:style>
  <w:style w:type="paragraph" w:styleId="a5">
    <w:name w:val="footer"/>
    <w:basedOn w:val="a"/>
    <w:link w:val="a6"/>
    <w:uiPriority w:val="99"/>
    <w:rsid w:val="00325991"/>
    <w:pPr>
      <w:tabs>
        <w:tab w:val="center" w:pos="4252"/>
        <w:tab w:val="right" w:pos="8504"/>
      </w:tabs>
      <w:snapToGrid w:val="0"/>
    </w:pPr>
  </w:style>
  <w:style w:type="character" w:customStyle="1" w:styleId="a6">
    <w:name w:val="フッター (文字)"/>
    <w:basedOn w:val="a0"/>
    <w:link w:val="a5"/>
    <w:uiPriority w:val="99"/>
    <w:locked/>
    <w:rPr>
      <w:rFonts w:cs="ＭＳ 明朝"/>
      <w:color w:val="000000"/>
      <w:kern w:val="0"/>
      <w:sz w:val="21"/>
      <w:szCs w:val="21"/>
    </w:rPr>
  </w:style>
  <w:style w:type="paragraph" w:styleId="a7">
    <w:name w:val="List Paragraph"/>
    <w:basedOn w:val="a"/>
    <w:uiPriority w:val="34"/>
    <w:qFormat/>
    <w:rsid w:val="00803189"/>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B2931F-E0F4-46A1-A223-CC84CCA881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7</Pages>
  <Words>905</Words>
  <Characters>5159</Characters>
  <Application>Microsoft Office Word</Application>
  <DocSecurity>0</DocSecurity>
  <Lines>42</Lines>
  <Paragraphs>12</Paragraphs>
  <ScaleCrop>false</ScaleCrop>
  <HeadingPairs>
    <vt:vector size="2" baseType="variant">
      <vt:variant>
        <vt:lpstr>タイトル</vt:lpstr>
      </vt:variant>
      <vt:variant>
        <vt:i4>1</vt:i4>
      </vt:variant>
    </vt:vector>
  </HeadingPairs>
  <TitlesOfParts>
    <vt:vector size="1" baseType="lpstr">
      <vt:lpstr/>
    </vt:vector>
  </TitlesOfParts>
  <Company>愛知県</Company>
  <LinksUpToDate>false</LinksUpToDate>
  <CharactersWithSpaces>6052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奥平　剛</dc:creator>
  <cp:keywords/>
  <dc:description/>
  <cp:lastModifiedBy>奥平　剛</cp:lastModifiedBy>
  <cp:revision>4</cp:revision>
  <cp:lastPrinted>2011-03-04T04:36:00Z</cp:lastPrinted>
  <dcterms:created xsi:type="dcterms:W3CDTF">2024-11-19T06:52:00Z</dcterms:created>
  <dcterms:modified xsi:type="dcterms:W3CDTF">2024-12-20T02:59:00Z</dcterms:modified>
</cp:coreProperties>
</file>