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BE45" w14:textId="31879C11" w:rsidR="00C244C5" w:rsidRPr="00D16D09" w:rsidRDefault="00924DE3" w:rsidP="00987B9B">
      <w:pPr>
        <w:wordWrap w:val="0"/>
        <w:rPr>
          <w:sz w:val="21"/>
          <w:szCs w:val="21"/>
        </w:rPr>
      </w:pPr>
      <w:r w:rsidRPr="00310D31">
        <w:rPr>
          <w:rFonts w:ascii="ＭＳ ゴシック" w:eastAsia="ＭＳ ゴシック" w:hAnsi="ＭＳ ゴシック" w:hint="eastAsia"/>
          <w:b/>
          <w:sz w:val="24"/>
        </w:rPr>
        <w:t>４　事故発生報告</w:t>
      </w:r>
      <w:r w:rsidR="00B12E27">
        <w:rPr>
          <w:rFonts w:hint="eastAsia"/>
        </w:rPr>
        <w:t xml:space="preserve">　　　　　　　　　　　</w:t>
      </w:r>
      <w:r w:rsidR="004461DF">
        <w:rPr>
          <w:rFonts w:hint="eastAsia"/>
        </w:rPr>
        <w:t xml:space="preserve">     </w:t>
      </w:r>
      <w:r w:rsidR="00D16D09">
        <w:rPr>
          <w:rFonts w:hint="eastAsia"/>
        </w:rPr>
        <w:t xml:space="preserve">　</w:t>
      </w:r>
      <w:r w:rsidR="004461DF" w:rsidRPr="00D16D09">
        <w:rPr>
          <w:rFonts w:hint="eastAsia"/>
          <w:sz w:val="21"/>
          <w:szCs w:val="21"/>
        </w:rPr>
        <w:t xml:space="preserve">  </w:t>
      </w:r>
      <w:r w:rsidR="00B12E27" w:rsidRPr="00D16D09">
        <w:rPr>
          <w:rFonts w:hint="eastAsia"/>
          <w:sz w:val="21"/>
          <w:szCs w:val="21"/>
        </w:rPr>
        <w:t>（平成22.</w:t>
      </w:r>
      <w:r w:rsidR="00987B9B" w:rsidRPr="00D16D09">
        <w:rPr>
          <w:rFonts w:hint="eastAsia"/>
          <w:sz w:val="21"/>
          <w:szCs w:val="21"/>
        </w:rPr>
        <w:t>３</w:t>
      </w:r>
      <w:r w:rsidR="00B12E27" w:rsidRPr="00D16D09">
        <w:rPr>
          <w:rFonts w:hint="eastAsia"/>
          <w:sz w:val="21"/>
          <w:szCs w:val="21"/>
        </w:rPr>
        <w:t>.26 21教総第947号教育長）</w:t>
      </w:r>
    </w:p>
    <w:p w14:paraId="107F4C1D" w14:textId="51D6CC0D" w:rsidR="00612582" w:rsidRPr="00D16D09" w:rsidRDefault="00987B9B" w:rsidP="00D16D09">
      <w:pPr>
        <w:wordWrap w:val="0"/>
        <w:ind w:firstLineChars="2700" w:firstLine="5782"/>
        <w:rPr>
          <w:sz w:val="21"/>
          <w:szCs w:val="21"/>
        </w:rPr>
      </w:pPr>
      <w:r w:rsidRPr="00D16D09">
        <w:rPr>
          <w:rFonts w:hint="eastAsia"/>
          <w:sz w:val="21"/>
          <w:szCs w:val="21"/>
        </w:rPr>
        <w:t>（</w:t>
      </w:r>
      <w:r w:rsidR="00612582" w:rsidRPr="00D16D09">
        <w:rPr>
          <w:rFonts w:hint="eastAsia"/>
          <w:sz w:val="21"/>
          <w:szCs w:val="21"/>
        </w:rPr>
        <w:t>令</w:t>
      </w:r>
      <w:r w:rsidRPr="00D16D09">
        <w:rPr>
          <w:rFonts w:hint="eastAsia"/>
          <w:sz w:val="21"/>
          <w:szCs w:val="21"/>
        </w:rPr>
        <w:t>２</w:t>
      </w:r>
      <w:r w:rsidR="00612582" w:rsidRPr="00D16D09">
        <w:rPr>
          <w:rFonts w:hint="eastAsia"/>
          <w:sz w:val="21"/>
          <w:szCs w:val="21"/>
        </w:rPr>
        <w:t>.</w:t>
      </w:r>
      <w:r w:rsidRPr="00D16D09">
        <w:rPr>
          <w:rFonts w:hint="eastAsia"/>
          <w:sz w:val="21"/>
          <w:szCs w:val="21"/>
        </w:rPr>
        <w:t>７</w:t>
      </w:r>
      <w:r w:rsidR="00612582" w:rsidRPr="00D16D09">
        <w:rPr>
          <w:rFonts w:hint="eastAsia"/>
          <w:sz w:val="21"/>
          <w:szCs w:val="21"/>
        </w:rPr>
        <w:t>.28　２教総第283号改正</w:t>
      </w:r>
      <w:r w:rsidRPr="00D16D09">
        <w:rPr>
          <w:rFonts w:hint="eastAsia"/>
          <w:sz w:val="21"/>
          <w:szCs w:val="21"/>
        </w:rPr>
        <w:t>）</w:t>
      </w:r>
    </w:p>
    <w:p w14:paraId="7E97AF80" w14:textId="385EF48D" w:rsidR="00310D31" w:rsidRPr="00987B9B" w:rsidRDefault="00310D31" w:rsidP="00987B9B">
      <w:pPr>
        <w:wordWrap w:val="0"/>
      </w:pPr>
    </w:p>
    <w:p w14:paraId="1C34BFD5" w14:textId="697DA471" w:rsidR="0006768F" w:rsidRPr="00D16D09" w:rsidRDefault="00C244C5" w:rsidP="00987B9B">
      <w:pPr>
        <w:wordWrap w:val="0"/>
        <w:ind w:firstLineChars="100" w:firstLine="214"/>
        <w:rPr>
          <w:sz w:val="21"/>
          <w:szCs w:val="21"/>
        </w:rPr>
      </w:pPr>
      <w:r w:rsidRPr="00D16D09">
        <w:rPr>
          <w:rFonts w:hint="eastAsia"/>
          <w:sz w:val="21"/>
          <w:szCs w:val="21"/>
        </w:rPr>
        <w:t>(1)</w:t>
      </w:r>
      <w:r w:rsidR="00987B9B" w:rsidRPr="00D16D09">
        <w:rPr>
          <w:rFonts w:hint="eastAsia"/>
          <w:sz w:val="21"/>
          <w:szCs w:val="21"/>
        </w:rPr>
        <w:t xml:space="preserve">　</w:t>
      </w:r>
      <w:r w:rsidR="00924DE3" w:rsidRPr="00D16D09">
        <w:rPr>
          <w:rFonts w:hint="eastAsia"/>
          <w:sz w:val="21"/>
          <w:szCs w:val="21"/>
        </w:rPr>
        <w:t>報告を要する事故</w:t>
      </w:r>
    </w:p>
    <w:p w14:paraId="2EB00B72" w14:textId="53E8B74C" w:rsidR="0006768F" w:rsidRPr="00D16D09" w:rsidRDefault="00C244C5" w:rsidP="00987B9B">
      <w:pPr>
        <w:wordWrap w:val="0"/>
        <w:ind w:firstLineChars="200" w:firstLine="428"/>
        <w:rPr>
          <w:sz w:val="21"/>
          <w:szCs w:val="21"/>
        </w:rPr>
      </w:pPr>
      <w:r w:rsidRPr="00D16D09">
        <w:rPr>
          <w:rFonts w:hint="eastAsia"/>
          <w:sz w:val="21"/>
          <w:szCs w:val="21"/>
        </w:rPr>
        <w:t xml:space="preserve">ア　</w:t>
      </w:r>
      <w:r w:rsidR="00924DE3" w:rsidRPr="00D16D09">
        <w:rPr>
          <w:rFonts w:hint="eastAsia"/>
          <w:sz w:val="21"/>
          <w:szCs w:val="21"/>
        </w:rPr>
        <w:t>風水害等の災害による事故</w:t>
      </w:r>
    </w:p>
    <w:p w14:paraId="32B3EFAE" w14:textId="77777777" w:rsidR="0006768F" w:rsidRPr="00D16D09" w:rsidRDefault="00924DE3" w:rsidP="00987B9B">
      <w:pPr>
        <w:wordWrap w:val="0"/>
        <w:rPr>
          <w:sz w:val="21"/>
          <w:szCs w:val="21"/>
        </w:rPr>
      </w:pPr>
      <w:r w:rsidRPr="00D16D09">
        <w:rPr>
          <w:rFonts w:hint="eastAsia"/>
          <w:sz w:val="21"/>
          <w:szCs w:val="21"/>
        </w:rPr>
        <w:t xml:space="preserve">　　</w:t>
      </w:r>
      <w:r w:rsidR="00C244C5" w:rsidRPr="00D16D09">
        <w:rPr>
          <w:rFonts w:hint="eastAsia"/>
          <w:sz w:val="21"/>
          <w:szCs w:val="21"/>
        </w:rPr>
        <w:t xml:space="preserve">イ　</w:t>
      </w:r>
      <w:r w:rsidRPr="00D16D09">
        <w:rPr>
          <w:rFonts w:hint="eastAsia"/>
          <w:sz w:val="21"/>
          <w:szCs w:val="21"/>
        </w:rPr>
        <w:t>火災及び盗難等による事故</w:t>
      </w:r>
    </w:p>
    <w:p w14:paraId="3BFEA2D4" w14:textId="11050C99" w:rsidR="0006768F" w:rsidRPr="00D16D09" w:rsidRDefault="00924DE3" w:rsidP="00987B9B">
      <w:pPr>
        <w:wordWrap w:val="0"/>
        <w:ind w:left="852" w:hangingChars="398" w:hanging="852"/>
        <w:rPr>
          <w:sz w:val="21"/>
          <w:szCs w:val="21"/>
        </w:rPr>
      </w:pPr>
      <w:r w:rsidRPr="00D16D09">
        <w:rPr>
          <w:rFonts w:hint="eastAsia"/>
          <w:sz w:val="21"/>
          <w:szCs w:val="21"/>
        </w:rPr>
        <w:t xml:space="preserve">　　</w:t>
      </w:r>
      <w:r w:rsidR="00C244C5" w:rsidRPr="00D16D09">
        <w:rPr>
          <w:rFonts w:hint="eastAsia"/>
          <w:sz w:val="21"/>
          <w:szCs w:val="21"/>
        </w:rPr>
        <w:t xml:space="preserve">ウ　</w:t>
      </w:r>
      <w:r w:rsidR="00FC10C6" w:rsidRPr="00D16D09">
        <w:rPr>
          <w:rFonts w:hint="eastAsia"/>
          <w:sz w:val="21"/>
          <w:szCs w:val="21"/>
        </w:rPr>
        <w:t>児童・生徒の事故による死亡その他重大な事故</w:t>
      </w:r>
      <w:r w:rsidR="00241282">
        <w:rPr>
          <w:rFonts w:hint="eastAsia"/>
          <w:sz w:val="21"/>
          <w:szCs w:val="21"/>
        </w:rPr>
        <w:t>（</w:t>
      </w:r>
      <w:r w:rsidR="00FC10C6" w:rsidRPr="00D16D09">
        <w:rPr>
          <w:rFonts w:hint="eastAsia"/>
          <w:sz w:val="21"/>
          <w:szCs w:val="21"/>
        </w:rPr>
        <w:t>交通事故</w:t>
      </w:r>
      <w:r w:rsidR="008E76F5" w:rsidRPr="00D16D09">
        <w:rPr>
          <w:rFonts w:hint="eastAsia"/>
          <w:sz w:val="21"/>
          <w:szCs w:val="21"/>
        </w:rPr>
        <w:t>、集団的疾病等含む</w:t>
      </w:r>
      <w:r w:rsidR="00241282">
        <w:rPr>
          <w:rFonts w:hint="eastAsia"/>
          <w:sz w:val="21"/>
          <w:szCs w:val="21"/>
        </w:rPr>
        <w:t>）</w:t>
      </w:r>
    </w:p>
    <w:p w14:paraId="32B976D5" w14:textId="0840CB91" w:rsidR="00B2559F" w:rsidRPr="00D16D09" w:rsidRDefault="00924DE3" w:rsidP="00241282">
      <w:pPr>
        <w:wordWrap w:val="0"/>
        <w:ind w:left="852" w:hangingChars="398" w:hanging="852"/>
        <w:rPr>
          <w:sz w:val="21"/>
          <w:szCs w:val="21"/>
        </w:rPr>
      </w:pPr>
      <w:r w:rsidRPr="00D16D09">
        <w:rPr>
          <w:rFonts w:hint="eastAsia"/>
          <w:sz w:val="21"/>
          <w:szCs w:val="21"/>
        </w:rPr>
        <w:t xml:space="preserve">　　　事故報告を要する内容について</w:t>
      </w:r>
      <w:r w:rsidR="00241282">
        <w:rPr>
          <w:rFonts w:hint="eastAsia"/>
          <w:sz w:val="21"/>
          <w:szCs w:val="21"/>
        </w:rPr>
        <w:t xml:space="preserve">　　　　　　　</w:t>
      </w:r>
      <w:r w:rsidRPr="00D16D09">
        <w:rPr>
          <w:rFonts w:hint="eastAsia"/>
          <w:sz w:val="21"/>
          <w:szCs w:val="21"/>
        </w:rPr>
        <w:t xml:space="preserve">　</w:t>
      </w:r>
      <w:r w:rsidR="00241282">
        <w:rPr>
          <w:rFonts w:hint="eastAsia"/>
          <w:sz w:val="21"/>
          <w:szCs w:val="21"/>
        </w:rPr>
        <w:t>（平成</w:t>
      </w:r>
      <w:r w:rsidRPr="00D16D09">
        <w:rPr>
          <w:rFonts w:hint="eastAsia"/>
          <w:sz w:val="21"/>
          <w:szCs w:val="21"/>
        </w:rPr>
        <w:t>22.</w:t>
      </w:r>
      <w:r w:rsidR="00987B9B" w:rsidRPr="00D16D09">
        <w:rPr>
          <w:rFonts w:hint="eastAsia"/>
          <w:sz w:val="21"/>
          <w:szCs w:val="21"/>
        </w:rPr>
        <w:t>３</w:t>
      </w:r>
      <w:r w:rsidRPr="00D16D09">
        <w:rPr>
          <w:rFonts w:hint="eastAsia"/>
          <w:sz w:val="21"/>
          <w:szCs w:val="21"/>
        </w:rPr>
        <w:t>.30</w:t>
      </w:r>
      <w:r w:rsidR="00241282">
        <w:rPr>
          <w:rFonts w:hint="eastAsia"/>
          <w:sz w:val="21"/>
          <w:szCs w:val="21"/>
        </w:rPr>
        <w:t xml:space="preserve">　</w:t>
      </w:r>
      <w:r w:rsidRPr="00D16D09">
        <w:rPr>
          <w:rFonts w:hint="eastAsia"/>
          <w:sz w:val="21"/>
          <w:szCs w:val="21"/>
        </w:rPr>
        <w:t>21教健第953号教育長）</w:t>
      </w:r>
    </w:p>
    <w:p w14:paraId="10109EBA" w14:textId="713E8748" w:rsidR="00B2559F" w:rsidRPr="00D16D09" w:rsidRDefault="00987B9B" w:rsidP="00987B9B">
      <w:pPr>
        <w:wordWrap w:val="0"/>
        <w:ind w:firstLineChars="400" w:firstLine="857"/>
        <w:rPr>
          <w:sz w:val="21"/>
          <w:szCs w:val="21"/>
        </w:rPr>
      </w:pPr>
      <w:r w:rsidRPr="00D16D09">
        <w:rPr>
          <w:rFonts w:hint="eastAsia"/>
          <w:sz w:val="21"/>
          <w:szCs w:val="21"/>
        </w:rPr>
        <w:t xml:space="preserve">①　</w:t>
      </w:r>
      <w:r w:rsidR="00924DE3" w:rsidRPr="00D16D09">
        <w:rPr>
          <w:rFonts w:hint="eastAsia"/>
          <w:sz w:val="21"/>
          <w:szCs w:val="21"/>
        </w:rPr>
        <w:t>本人が死亡またはそのおそれがある場合</w:t>
      </w:r>
    </w:p>
    <w:p w14:paraId="68A5F4C6" w14:textId="144E6449" w:rsidR="00B2559F" w:rsidRPr="00D16D09" w:rsidRDefault="00987B9B" w:rsidP="00987B9B">
      <w:pPr>
        <w:wordWrap w:val="0"/>
        <w:ind w:firstLineChars="400" w:firstLine="857"/>
        <w:rPr>
          <w:sz w:val="21"/>
          <w:szCs w:val="21"/>
        </w:rPr>
      </w:pPr>
      <w:r w:rsidRPr="00D16D09">
        <w:rPr>
          <w:rFonts w:hint="eastAsia"/>
          <w:sz w:val="21"/>
          <w:szCs w:val="21"/>
        </w:rPr>
        <w:t xml:space="preserve">②　</w:t>
      </w:r>
      <w:r w:rsidR="00924DE3" w:rsidRPr="00D16D09">
        <w:rPr>
          <w:rFonts w:hint="eastAsia"/>
          <w:sz w:val="21"/>
          <w:szCs w:val="21"/>
        </w:rPr>
        <w:t>相手に傷害を与えた場合</w:t>
      </w:r>
    </w:p>
    <w:p w14:paraId="54BF5D1D" w14:textId="77777777" w:rsidR="00987B9B" w:rsidRPr="00D16D09" w:rsidRDefault="00987B9B" w:rsidP="00987B9B">
      <w:pPr>
        <w:wordWrap w:val="0"/>
        <w:ind w:firstLineChars="400" w:firstLine="857"/>
        <w:rPr>
          <w:sz w:val="21"/>
          <w:szCs w:val="21"/>
        </w:rPr>
      </w:pPr>
      <w:r w:rsidRPr="00D16D09">
        <w:rPr>
          <w:rFonts w:hint="eastAsia"/>
          <w:sz w:val="21"/>
          <w:szCs w:val="21"/>
        </w:rPr>
        <w:t xml:space="preserve">③　</w:t>
      </w:r>
      <w:r w:rsidR="00924DE3" w:rsidRPr="00D16D09">
        <w:rPr>
          <w:rFonts w:hint="eastAsia"/>
          <w:sz w:val="21"/>
          <w:szCs w:val="21"/>
        </w:rPr>
        <w:t>本人が治療のため入院した場合</w:t>
      </w:r>
    </w:p>
    <w:p w14:paraId="07495F88" w14:textId="37428158" w:rsidR="00B2559F" w:rsidRPr="00D16D09" w:rsidRDefault="00987B9B" w:rsidP="00987B9B">
      <w:pPr>
        <w:wordWrap w:val="0"/>
        <w:ind w:firstLineChars="400" w:firstLine="857"/>
        <w:rPr>
          <w:sz w:val="21"/>
          <w:szCs w:val="21"/>
        </w:rPr>
      </w:pPr>
      <w:r w:rsidRPr="00D16D09">
        <w:rPr>
          <w:rFonts w:hint="eastAsia"/>
          <w:sz w:val="21"/>
          <w:szCs w:val="21"/>
        </w:rPr>
        <w:t xml:space="preserve">④　</w:t>
      </w:r>
      <w:r w:rsidR="00924DE3" w:rsidRPr="00D16D09">
        <w:rPr>
          <w:rFonts w:hint="eastAsia"/>
          <w:sz w:val="21"/>
          <w:szCs w:val="21"/>
        </w:rPr>
        <w:t>本人の完治までおよそ１</w:t>
      </w:r>
      <w:r w:rsidRPr="00D16D09">
        <w:rPr>
          <w:rFonts w:hint="eastAsia"/>
          <w:sz w:val="21"/>
          <w:szCs w:val="21"/>
        </w:rPr>
        <w:t>か</w:t>
      </w:r>
      <w:r w:rsidR="00924DE3" w:rsidRPr="00D16D09">
        <w:rPr>
          <w:rFonts w:hint="eastAsia"/>
          <w:sz w:val="21"/>
          <w:szCs w:val="21"/>
        </w:rPr>
        <w:t>月以上を要する場合</w:t>
      </w:r>
    </w:p>
    <w:p w14:paraId="24E29D47" w14:textId="05819009" w:rsidR="00B2559F" w:rsidRPr="00D16D09" w:rsidRDefault="00987B9B" w:rsidP="00987B9B">
      <w:pPr>
        <w:wordWrap w:val="0"/>
        <w:ind w:firstLineChars="400" w:firstLine="857"/>
        <w:rPr>
          <w:sz w:val="21"/>
          <w:szCs w:val="21"/>
        </w:rPr>
      </w:pPr>
      <w:r w:rsidRPr="00D16D09">
        <w:rPr>
          <w:rFonts w:hint="eastAsia"/>
          <w:sz w:val="21"/>
          <w:szCs w:val="21"/>
        </w:rPr>
        <w:t xml:space="preserve">⑤　</w:t>
      </w:r>
      <w:r w:rsidR="00924DE3" w:rsidRPr="00D16D09">
        <w:rPr>
          <w:rFonts w:hint="eastAsia"/>
          <w:sz w:val="21"/>
          <w:szCs w:val="21"/>
        </w:rPr>
        <w:t>本人が自殺または自殺を企図した場合（疑われる場合を含む）</w:t>
      </w:r>
    </w:p>
    <w:p w14:paraId="24B88177" w14:textId="666C5E92" w:rsidR="00B2559F" w:rsidRPr="00D16D09" w:rsidRDefault="00987B9B" w:rsidP="00987B9B">
      <w:pPr>
        <w:wordWrap w:val="0"/>
        <w:ind w:firstLineChars="400" w:firstLine="857"/>
        <w:rPr>
          <w:sz w:val="21"/>
          <w:szCs w:val="21"/>
        </w:rPr>
      </w:pPr>
      <w:r w:rsidRPr="00D16D09">
        <w:rPr>
          <w:rFonts w:hint="eastAsia"/>
          <w:sz w:val="21"/>
          <w:szCs w:val="21"/>
        </w:rPr>
        <w:t xml:space="preserve">⑥　</w:t>
      </w:r>
      <w:r w:rsidR="00924DE3" w:rsidRPr="00D16D09">
        <w:rPr>
          <w:rFonts w:hint="eastAsia"/>
          <w:sz w:val="21"/>
          <w:szCs w:val="21"/>
        </w:rPr>
        <w:t>事故が報道対象またはそのおそれがある場合</w:t>
      </w:r>
    </w:p>
    <w:p w14:paraId="554B6F72" w14:textId="598F0CEC" w:rsidR="00B2559F" w:rsidRPr="00D16D09" w:rsidRDefault="00987B9B" w:rsidP="00987B9B">
      <w:pPr>
        <w:wordWrap w:val="0"/>
        <w:ind w:firstLineChars="400" w:firstLine="857"/>
        <w:rPr>
          <w:sz w:val="21"/>
          <w:szCs w:val="21"/>
        </w:rPr>
      </w:pPr>
      <w:r w:rsidRPr="00D16D09">
        <w:rPr>
          <w:rFonts w:hint="eastAsia"/>
          <w:sz w:val="21"/>
          <w:szCs w:val="21"/>
        </w:rPr>
        <w:t xml:space="preserve">⑦　</w:t>
      </w:r>
      <w:r w:rsidR="00095341" w:rsidRPr="00D16D09">
        <w:rPr>
          <w:rFonts w:hint="eastAsia"/>
          <w:sz w:val="21"/>
          <w:szCs w:val="21"/>
        </w:rPr>
        <w:t>その他</w:t>
      </w:r>
      <w:r w:rsidR="00924DE3" w:rsidRPr="00D16D09">
        <w:rPr>
          <w:rFonts w:hint="eastAsia"/>
          <w:sz w:val="21"/>
          <w:szCs w:val="21"/>
        </w:rPr>
        <w:t>校長が報告を必要と判断した場合</w:t>
      </w:r>
    </w:p>
    <w:p w14:paraId="49FF519D" w14:textId="563995F0" w:rsidR="0006768F" w:rsidRPr="00D16D09" w:rsidRDefault="00C244C5" w:rsidP="00987B9B">
      <w:pPr>
        <w:wordWrap w:val="0"/>
        <w:ind w:leftChars="200" w:left="662" w:hangingChars="100" w:hanging="214"/>
        <w:rPr>
          <w:sz w:val="21"/>
          <w:szCs w:val="21"/>
        </w:rPr>
      </w:pPr>
      <w:r w:rsidRPr="00D16D09">
        <w:rPr>
          <w:rFonts w:hint="eastAsia"/>
          <w:sz w:val="21"/>
          <w:szCs w:val="21"/>
        </w:rPr>
        <w:t>エ</w:t>
      </w:r>
      <w:r w:rsidR="00987B9B" w:rsidRPr="00D16D09">
        <w:rPr>
          <w:rFonts w:hint="eastAsia"/>
          <w:sz w:val="21"/>
          <w:szCs w:val="21"/>
        </w:rPr>
        <w:t xml:space="preserve">　</w:t>
      </w:r>
      <w:r w:rsidR="00924DE3" w:rsidRPr="00D16D09">
        <w:rPr>
          <w:rFonts w:hint="eastAsia"/>
          <w:sz w:val="21"/>
          <w:szCs w:val="21"/>
        </w:rPr>
        <w:t>職員の死亡その他重大な事故</w:t>
      </w:r>
      <w:r w:rsidR="00FC10C6" w:rsidRPr="00D16D09">
        <w:rPr>
          <w:rFonts w:hint="eastAsia"/>
          <w:sz w:val="21"/>
          <w:szCs w:val="21"/>
        </w:rPr>
        <w:t>（</w:t>
      </w:r>
      <w:r w:rsidR="008E76F5" w:rsidRPr="00D16D09">
        <w:rPr>
          <w:rFonts w:hint="eastAsia"/>
          <w:sz w:val="21"/>
          <w:szCs w:val="21"/>
        </w:rPr>
        <w:t>職員の</w:t>
      </w:r>
      <w:r w:rsidR="00FC10C6" w:rsidRPr="00D16D09">
        <w:rPr>
          <w:rFonts w:hint="eastAsia"/>
          <w:sz w:val="21"/>
          <w:szCs w:val="21"/>
        </w:rPr>
        <w:t>交通事故については平</w:t>
      </w:r>
      <w:r w:rsidR="00241282">
        <w:rPr>
          <w:rFonts w:hint="eastAsia"/>
          <w:sz w:val="21"/>
          <w:szCs w:val="21"/>
        </w:rPr>
        <w:t>成</w:t>
      </w:r>
      <w:r w:rsidR="00310D31" w:rsidRPr="00D16D09">
        <w:rPr>
          <w:rFonts w:hint="eastAsia"/>
          <w:sz w:val="21"/>
          <w:szCs w:val="21"/>
        </w:rPr>
        <w:t>17</w:t>
      </w:r>
      <w:r w:rsidR="00987B9B" w:rsidRPr="00D16D09">
        <w:rPr>
          <w:rFonts w:hint="eastAsia"/>
          <w:sz w:val="21"/>
          <w:szCs w:val="21"/>
        </w:rPr>
        <w:t>.</w:t>
      </w:r>
      <w:r w:rsidR="00FC10C6" w:rsidRPr="00D16D09">
        <w:rPr>
          <w:rFonts w:hint="eastAsia"/>
          <w:sz w:val="21"/>
          <w:szCs w:val="21"/>
        </w:rPr>
        <w:t>６</w:t>
      </w:r>
      <w:r w:rsidR="00987B9B" w:rsidRPr="00D16D09">
        <w:rPr>
          <w:rFonts w:hint="eastAsia"/>
          <w:sz w:val="21"/>
          <w:szCs w:val="21"/>
        </w:rPr>
        <w:t>.</w:t>
      </w:r>
      <w:r w:rsidR="00933899" w:rsidRPr="00D16D09">
        <w:rPr>
          <w:rFonts w:hint="eastAsia"/>
          <w:sz w:val="21"/>
          <w:szCs w:val="21"/>
        </w:rPr>
        <w:t>24</w:t>
      </w:r>
      <w:r w:rsidR="00241282">
        <w:rPr>
          <w:rFonts w:hint="eastAsia"/>
          <w:sz w:val="21"/>
          <w:szCs w:val="21"/>
        </w:rPr>
        <w:t xml:space="preserve">　</w:t>
      </w:r>
      <w:r w:rsidR="00310D31" w:rsidRPr="00D16D09">
        <w:rPr>
          <w:rFonts w:hint="eastAsia"/>
          <w:sz w:val="21"/>
          <w:szCs w:val="21"/>
        </w:rPr>
        <w:t>17</w:t>
      </w:r>
      <w:r w:rsidR="00FC10C6" w:rsidRPr="00D16D09">
        <w:rPr>
          <w:rFonts w:hint="eastAsia"/>
          <w:sz w:val="21"/>
          <w:szCs w:val="21"/>
        </w:rPr>
        <w:t>教総第</w:t>
      </w:r>
      <w:r w:rsidR="00310D31" w:rsidRPr="00D16D09">
        <w:rPr>
          <w:rFonts w:hint="eastAsia"/>
          <w:sz w:val="21"/>
          <w:szCs w:val="21"/>
        </w:rPr>
        <w:t>165</w:t>
      </w:r>
      <w:r w:rsidR="00FC10C6" w:rsidRPr="00D16D09">
        <w:rPr>
          <w:rFonts w:hint="eastAsia"/>
          <w:sz w:val="21"/>
          <w:szCs w:val="21"/>
        </w:rPr>
        <w:t>号、</w:t>
      </w:r>
      <w:r w:rsidR="00310D31" w:rsidRPr="00D16D09">
        <w:rPr>
          <w:rFonts w:hint="eastAsia"/>
          <w:sz w:val="21"/>
          <w:szCs w:val="21"/>
        </w:rPr>
        <w:t>17</w:t>
      </w:r>
      <w:r w:rsidR="00FC10C6" w:rsidRPr="00D16D09">
        <w:rPr>
          <w:rFonts w:hint="eastAsia"/>
          <w:sz w:val="21"/>
          <w:szCs w:val="21"/>
        </w:rPr>
        <w:t>教職</w:t>
      </w:r>
      <w:r w:rsidR="008E76F5" w:rsidRPr="00D16D09">
        <w:rPr>
          <w:rFonts w:hint="eastAsia"/>
          <w:sz w:val="21"/>
          <w:szCs w:val="21"/>
        </w:rPr>
        <w:t>第</w:t>
      </w:r>
      <w:r w:rsidR="00310D31" w:rsidRPr="00D16D09">
        <w:rPr>
          <w:rFonts w:hint="eastAsia"/>
          <w:sz w:val="21"/>
          <w:szCs w:val="21"/>
        </w:rPr>
        <w:t>299</w:t>
      </w:r>
      <w:r w:rsidR="00FC10C6" w:rsidRPr="00D16D09">
        <w:rPr>
          <w:rFonts w:hint="eastAsia"/>
          <w:sz w:val="21"/>
          <w:szCs w:val="21"/>
        </w:rPr>
        <w:t>号、</w:t>
      </w:r>
      <w:r w:rsidR="00310D31" w:rsidRPr="00D16D09">
        <w:rPr>
          <w:rFonts w:hint="eastAsia"/>
          <w:sz w:val="21"/>
          <w:szCs w:val="21"/>
        </w:rPr>
        <w:t>17</w:t>
      </w:r>
      <w:r w:rsidR="00FC10C6" w:rsidRPr="00D16D09">
        <w:rPr>
          <w:rFonts w:hint="eastAsia"/>
          <w:sz w:val="21"/>
          <w:szCs w:val="21"/>
        </w:rPr>
        <w:t>教健第</w:t>
      </w:r>
      <w:r w:rsidR="00310D31" w:rsidRPr="00D16D09">
        <w:rPr>
          <w:rFonts w:hint="eastAsia"/>
          <w:sz w:val="21"/>
          <w:szCs w:val="21"/>
        </w:rPr>
        <w:t>272</w:t>
      </w:r>
      <w:r w:rsidR="00FC10C6" w:rsidRPr="00D16D09">
        <w:rPr>
          <w:rFonts w:hint="eastAsia"/>
          <w:sz w:val="21"/>
          <w:szCs w:val="21"/>
        </w:rPr>
        <w:t>号教育長通知</w:t>
      </w:r>
      <w:r w:rsidR="003F129F" w:rsidRPr="00D16D09">
        <w:rPr>
          <w:rFonts w:hint="eastAsia"/>
          <w:sz w:val="21"/>
          <w:szCs w:val="21"/>
        </w:rPr>
        <w:t>「職員の交通事故報告について」</w:t>
      </w:r>
      <w:r w:rsidR="00FC10C6" w:rsidRPr="00D16D09">
        <w:rPr>
          <w:rFonts w:hint="eastAsia"/>
          <w:sz w:val="21"/>
          <w:szCs w:val="21"/>
        </w:rPr>
        <w:t>により報告すること。）</w:t>
      </w:r>
    </w:p>
    <w:p w14:paraId="2F3EF31E" w14:textId="77777777" w:rsidR="00987B9B" w:rsidRPr="00D16D09" w:rsidRDefault="00924DE3" w:rsidP="00987B9B">
      <w:pPr>
        <w:wordWrap w:val="0"/>
        <w:rPr>
          <w:sz w:val="21"/>
          <w:szCs w:val="21"/>
        </w:rPr>
      </w:pPr>
      <w:r w:rsidRPr="00D16D09">
        <w:rPr>
          <w:rFonts w:hint="eastAsia"/>
          <w:sz w:val="21"/>
          <w:szCs w:val="21"/>
        </w:rPr>
        <w:t xml:space="preserve">　　</w:t>
      </w:r>
      <w:r w:rsidR="00C244C5" w:rsidRPr="00D16D09">
        <w:rPr>
          <w:rFonts w:hint="eastAsia"/>
          <w:sz w:val="21"/>
          <w:szCs w:val="21"/>
        </w:rPr>
        <w:t xml:space="preserve">オ　</w:t>
      </w:r>
      <w:r w:rsidRPr="00D16D09">
        <w:rPr>
          <w:rFonts w:hint="eastAsia"/>
          <w:sz w:val="21"/>
          <w:szCs w:val="21"/>
        </w:rPr>
        <w:t>その他所属長が報告を要すると認める事故</w:t>
      </w:r>
    </w:p>
    <w:p w14:paraId="650B5A7E" w14:textId="5B817AF2" w:rsidR="0006768F" w:rsidRPr="00D16D09" w:rsidRDefault="00987B9B" w:rsidP="00987B9B">
      <w:pPr>
        <w:wordWrap w:val="0"/>
        <w:ind w:firstLineChars="100" w:firstLine="214"/>
        <w:rPr>
          <w:sz w:val="21"/>
          <w:szCs w:val="21"/>
        </w:rPr>
      </w:pPr>
      <w:r w:rsidRPr="00D16D09">
        <w:rPr>
          <w:rFonts w:hint="eastAsia"/>
          <w:sz w:val="21"/>
          <w:szCs w:val="21"/>
        </w:rPr>
        <w:t xml:space="preserve">(2)　</w:t>
      </w:r>
      <w:r w:rsidR="00924DE3" w:rsidRPr="00D16D09">
        <w:rPr>
          <w:rFonts w:hint="eastAsia"/>
          <w:sz w:val="21"/>
          <w:szCs w:val="21"/>
        </w:rPr>
        <w:t>報告の手続</w:t>
      </w:r>
    </w:p>
    <w:p w14:paraId="53DD900B" w14:textId="77777777" w:rsidR="00516DE6" w:rsidRDefault="00C244C5" w:rsidP="00516DE6">
      <w:pPr>
        <w:wordWrap w:val="0"/>
        <w:ind w:firstLineChars="200" w:firstLine="428"/>
        <w:rPr>
          <w:sz w:val="21"/>
          <w:szCs w:val="21"/>
        </w:rPr>
      </w:pPr>
      <w:r w:rsidRPr="00D16D09">
        <w:rPr>
          <w:rFonts w:hint="eastAsia"/>
          <w:sz w:val="21"/>
          <w:szCs w:val="21"/>
        </w:rPr>
        <w:t xml:space="preserve">ア　</w:t>
      </w:r>
      <w:r w:rsidR="00924DE3" w:rsidRPr="00D16D09">
        <w:rPr>
          <w:rFonts w:hint="eastAsia"/>
          <w:sz w:val="21"/>
          <w:szCs w:val="21"/>
        </w:rPr>
        <w:t>風水害等の災害による事故の場合</w:t>
      </w:r>
    </w:p>
    <w:p w14:paraId="0CCE0369" w14:textId="63FCC144" w:rsidR="00194B79" w:rsidRPr="00D16D09" w:rsidRDefault="00516DE6" w:rsidP="00516DE6">
      <w:pPr>
        <w:wordWrap w:val="0"/>
        <w:ind w:firstLineChars="300" w:firstLine="642"/>
        <w:rPr>
          <w:sz w:val="21"/>
          <w:szCs w:val="21"/>
        </w:rPr>
      </w:pPr>
      <w:r>
        <w:rPr>
          <w:rFonts w:hint="eastAsia"/>
          <w:sz w:val="21"/>
          <w:szCs w:val="21"/>
        </w:rPr>
        <w:t xml:space="preserve">(ｱ)　</w:t>
      </w:r>
      <w:r w:rsidR="00924DE3" w:rsidRPr="00D16D09">
        <w:rPr>
          <w:rFonts w:hint="eastAsia"/>
          <w:sz w:val="21"/>
          <w:szCs w:val="21"/>
        </w:rPr>
        <w:t>風水害等事故発生速報</w:t>
      </w:r>
    </w:p>
    <w:p w14:paraId="56659B00" w14:textId="7A3A0714" w:rsidR="00194B79" w:rsidRPr="00D16D09" w:rsidRDefault="00924DE3" w:rsidP="00987B9B">
      <w:pPr>
        <w:wordWrap w:val="0"/>
        <w:ind w:left="1064" w:hangingChars="497" w:hanging="1064"/>
        <w:rPr>
          <w:sz w:val="21"/>
          <w:szCs w:val="21"/>
        </w:rPr>
      </w:pPr>
      <w:r w:rsidRPr="00D16D09">
        <w:rPr>
          <w:rFonts w:hint="eastAsia"/>
          <w:sz w:val="21"/>
          <w:szCs w:val="21"/>
        </w:rPr>
        <w:t xml:space="preserve">　　　　　</w:t>
      </w:r>
      <w:r w:rsidR="00C244C5" w:rsidRPr="00D16D09">
        <w:rPr>
          <w:rFonts w:hint="eastAsia"/>
          <w:sz w:val="21"/>
          <w:szCs w:val="21"/>
        </w:rPr>
        <w:t xml:space="preserve">　事故発生の状況及び応急措置を〔庶様式</w:t>
      </w:r>
      <w:r w:rsidR="00310D31" w:rsidRPr="00D16D09">
        <w:rPr>
          <w:rFonts w:hint="eastAsia"/>
          <w:sz w:val="21"/>
          <w:szCs w:val="21"/>
        </w:rPr>
        <w:t>1</w:t>
      </w:r>
      <w:r w:rsidR="00A06642" w:rsidRPr="00D16D09">
        <w:rPr>
          <w:rFonts w:hint="eastAsia"/>
          <w:sz w:val="21"/>
          <w:szCs w:val="21"/>
        </w:rPr>
        <w:t>2</w:t>
      </w:r>
      <w:r w:rsidR="00C244C5" w:rsidRPr="00D16D09">
        <w:rPr>
          <w:rFonts w:hint="eastAsia"/>
          <w:sz w:val="21"/>
          <w:szCs w:val="21"/>
        </w:rPr>
        <w:t>〕により、校長→市町教育委員会→尾張教育事務所へ</w:t>
      </w:r>
      <w:r w:rsidRPr="00D16D09">
        <w:rPr>
          <w:rFonts w:hint="eastAsia"/>
          <w:sz w:val="21"/>
          <w:szCs w:val="21"/>
        </w:rPr>
        <w:t>ファクシミリ</w:t>
      </w:r>
      <w:r w:rsidR="007C6E8D" w:rsidRPr="00D16D09">
        <w:rPr>
          <w:rFonts w:hint="eastAsia"/>
          <w:sz w:val="21"/>
          <w:szCs w:val="21"/>
        </w:rPr>
        <w:t>又は電子メール</w:t>
      </w:r>
      <w:r w:rsidRPr="00D16D09">
        <w:rPr>
          <w:rFonts w:hint="eastAsia"/>
          <w:sz w:val="21"/>
          <w:szCs w:val="21"/>
        </w:rPr>
        <w:t>で報告する。</w:t>
      </w:r>
    </w:p>
    <w:p w14:paraId="12F83043" w14:textId="69A6CD2F" w:rsidR="00194B79" w:rsidRPr="00D16D09" w:rsidRDefault="00924DE3" w:rsidP="00987B9B">
      <w:pPr>
        <w:wordWrap w:val="0"/>
        <w:ind w:left="852" w:hangingChars="398" w:hanging="852"/>
        <w:rPr>
          <w:sz w:val="21"/>
          <w:szCs w:val="21"/>
        </w:rPr>
      </w:pPr>
      <w:r w:rsidRPr="00D16D09">
        <w:rPr>
          <w:rFonts w:hint="eastAsia"/>
          <w:sz w:val="21"/>
          <w:szCs w:val="21"/>
        </w:rPr>
        <w:t xml:space="preserve">　　</w:t>
      </w:r>
      <w:r w:rsidR="0006768F" w:rsidRPr="00D16D09">
        <w:rPr>
          <w:rFonts w:hint="eastAsia"/>
          <w:sz w:val="21"/>
          <w:szCs w:val="21"/>
        </w:rPr>
        <w:t xml:space="preserve">　</w:t>
      </w:r>
      <w:r w:rsidR="00516DE6">
        <w:rPr>
          <w:rFonts w:hint="eastAsia"/>
          <w:sz w:val="21"/>
          <w:szCs w:val="21"/>
        </w:rPr>
        <w:t xml:space="preserve">(ｲ)　</w:t>
      </w:r>
      <w:r w:rsidR="00264E5F" w:rsidRPr="00D16D09">
        <w:rPr>
          <w:rFonts w:hint="eastAsia"/>
          <w:sz w:val="21"/>
          <w:szCs w:val="21"/>
        </w:rPr>
        <w:t>風水害等事故発生状況報告書</w:t>
      </w:r>
    </w:p>
    <w:p w14:paraId="566024F9" w14:textId="663A89F1" w:rsidR="00264E5F" w:rsidRPr="00D16D09" w:rsidRDefault="00924DE3" w:rsidP="00987B9B">
      <w:pPr>
        <w:wordWrap w:val="0"/>
        <w:ind w:left="1064" w:hangingChars="497" w:hanging="1064"/>
        <w:rPr>
          <w:strike/>
          <w:sz w:val="21"/>
          <w:szCs w:val="21"/>
        </w:rPr>
      </w:pPr>
      <w:r w:rsidRPr="00D16D09">
        <w:rPr>
          <w:rFonts w:hint="eastAsia"/>
          <w:sz w:val="21"/>
          <w:szCs w:val="21"/>
        </w:rPr>
        <w:t xml:space="preserve">　　　　　</w:t>
      </w:r>
      <w:r w:rsidR="00C244C5" w:rsidRPr="00D16D09">
        <w:rPr>
          <w:rFonts w:hint="eastAsia"/>
          <w:sz w:val="21"/>
          <w:szCs w:val="21"/>
        </w:rPr>
        <w:t xml:space="preserve">　校長は事故の概要が判明次第</w:t>
      </w:r>
      <w:r w:rsidR="007879A1" w:rsidRPr="00D16D09">
        <w:rPr>
          <w:rFonts w:hint="eastAsia"/>
          <w:sz w:val="21"/>
          <w:szCs w:val="21"/>
        </w:rPr>
        <w:t>、</w:t>
      </w:r>
      <w:r w:rsidR="00C244C5" w:rsidRPr="00D16D09">
        <w:rPr>
          <w:rFonts w:hint="eastAsia"/>
          <w:sz w:val="21"/>
          <w:szCs w:val="21"/>
        </w:rPr>
        <w:t>次の</w:t>
      </w:r>
      <w:r w:rsidR="00366040" w:rsidRPr="00D16D09">
        <w:rPr>
          <w:rFonts w:hint="eastAsia"/>
          <w:sz w:val="21"/>
          <w:szCs w:val="21"/>
        </w:rPr>
        <w:t>区分により</w:t>
      </w:r>
      <w:r w:rsidR="007879A1" w:rsidRPr="00D16D09">
        <w:rPr>
          <w:rFonts w:hint="eastAsia"/>
          <w:sz w:val="21"/>
          <w:szCs w:val="21"/>
        </w:rPr>
        <w:t>〔庶様式</w:t>
      </w:r>
      <w:r w:rsidR="00A06642" w:rsidRPr="00D16D09">
        <w:rPr>
          <w:rFonts w:hint="eastAsia"/>
          <w:sz w:val="21"/>
          <w:szCs w:val="21"/>
        </w:rPr>
        <w:t>13</w:t>
      </w:r>
      <w:r w:rsidR="007879A1" w:rsidRPr="00D16D09">
        <w:rPr>
          <w:rFonts w:hint="eastAsia"/>
          <w:sz w:val="21"/>
          <w:szCs w:val="21"/>
        </w:rPr>
        <w:t>－１～４〕</w:t>
      </w:r>
      <w:r w:rsidR="00B77D00" w:rsidRPr="00D16D09">
        <w:rPr>
          <w:rFonts w:hint="eastAsia"/>
          <w:sz w:val="21"/>
          <w:szCs w:val="21"/>
        </w:rPr>
        <w:t>速やかに</w:t>
      </w:r>
      <w:r w:rsidRPr="00D16D09">
        <w:rPr>
          <w:rFonts w:hint="eastAsia"/>
          <w:sz w:val="21"/>
          <w:szCs w:val="21"/>
        </w:rPr>
        <w:t>（教科書関係については７日以内）、</w:t>
      </w:r>
      <w:r w:rsidR="007879A1" w:rsidRPr="00D16D09">
        <w:rPr>
          <w:rFonts w:hint="eastAsia"/>
          <w:sz w:val="21"/>
          <w:szCs w:val="21"/>
        </w:rPr>
        <w:t>尾張教育事務所</w:t>
      </w:r>
      <w:r w:rsidR="00AB670D" w:rsidRPr="00D16D09">
        <w:rPr>
          <w:rFonts w:hint="eastAsia"/>
          <w:sz w:val="21"/>
          <w:szCs w:val="21"/>
        </w:rPr>
        <w:t>１部、</w:t>
      </w:r>
      <w:r w:rsidRPr="00D16D09">
        <w:rPr>
          <w:rFonts w:hint="eastAsia"/>
          <w:sz w:val="21"/>
          <w:szCs w:val="21"/>
        </w:rPr>
        <w:t>県教育委員会教育長あて</w:t>
      </w:r>
      <w:r w:rsidR="00AB670D" w:rsidRPr="00D16D09">
        <w:rPr>
          <w:rFonts w:hint="eastAsia"/>
          <w:sz w:val="21"/>
          <w:szCs w:val="21"/>
        </w:rPr>
        <w:t>に</w:t>
      </w:r>
      <w:r w:rsidR="00F9247D" w:rsidRPr="00D16D09">
        <w:rPr>
          <w:rFonts w:hint="eastAsia"/>
          <w:sz w:val="21"/>
          <w:szCs w:val="21"/>
        </w:rPr>
        <w:t>２</w:t>
      </w:r>
      <w:r w:rsidRPr="00D16D09">
        <w:rPr>
          <w:rFonts w:hint="eastAsia"/>
          <w:sz w:val="21"/>
          <w:szCs w:val="21"/>
        </w:rPr>
        <w:t>部提出する。</w:t>
      </w:r>
      <w:r w:rsidR="00E518EE" w:rsidRPr="00D16D09">
        <w:rPr>
          <w:rFonts w:hint="eastAsia"/>
          <w:sz w:val="21"/>
          <w:szCs w:val="21"/>
        </w:rPr>
        <w:t>なお、社会体育施設の施設関係については、</w:t>
      </w:r>
      <w:r w:rsidR="00612582" w:rsidRPr="00D16D09">
        <w:rPr>
          <w:rFonts w:hint="eastAsia"/>
          <w:sz w:val="21"/>
          <w:szCs w:val="21"/>
        </w:rPr>
        <w:t>各市町担当から直接、県スポーツ局スポーツ課施設グループへ報告すること。</w:t>
      </w:r>
    </w:p>
    <w:p w14:paraId="41774BDC" w14:textId="6EAC7392" w:rsidR="00F5345A" w:rsidRPr="00D16D09" w:rsidRDefault="00987B9B" w:rsidP="00516DE6">
      <w:pPr>
        <w:wordWrap w:val="0"/>
        <w:ind w:firstLineChars="400" w:firstLine="857"/>
        <w:jc w:val="left"/>
        <w:rPr>
          <w:sz w:val="21"/>
          <w:szCs w:val="21"/>
        </w:rPr>
      </w:pPr>
      <w:r w:rsidRPr="00D16D09">
        <w:rPr>
          <w:rFonts w:hint="eastAsia"/>
          <w:sz w:val="21"/>
          <w:szCs w:val="21"/>
        </w:rPr>
        <w:t xml:space="preserve">①　</w:t>
      </w:r>
      <w:r w:rsidR="00264E5F" w:rsidRPr="00D16D09">
        <w:rPr>
          <w:rFonts w:hint="eastAsia"/>
          <w:sz w:val="21"/>
          <w:szCs w:val="21"/>
        </w:rPr>
        <w:t>児童・生徒関係・・・</w:t>
      </w:r>
      <w:r w:rsidR="00AC4D21" w:rsidRPr="00D16D09">
        <w:rPr>
          <w:rFonts w:hint="eastAsia"/>
          <w:sz w:val="21"/>
          <w:szCs w:val="21"/>
        </w:rPr>
        <w:t>・・・</w:t>
      </w:r>
      <w:r w:rsidR="00AB670D" w:rsidRPr="00D16D09">
        <w:rPr>
          <w:rFonts w:hint="eastAsia"/>
          <w:sz w:val="21"/>
          <w:szCs w:val="21"/>
        </w:rPr>
        <w:t>〔庶様式</w:t>
      </w:r>
      <w:r w:rsidR="00A06642" w:rsidRPr="00D16D09">
        <w:rPr>
          <w:rFonts w:hint="eastAsia"/>
          <w:sz w:val="21"/>
          <w:szCs w:val="21"/>
        </w:rPr>
        <w:t>13</w:t>
      </w:r>
      <w:r w:rsidR="00AB670D" w:rsidRPr="00D16D09">
        <w:rPr>
          <w:rFonts w:hint="eastAsia"/>
          <w:sz w:val="21"/>
          <w:szCs w:val="21"/>
        </w:rPr>
        <w:t>－１〕</w:t>
      </w:r>
    </w:p>
    <w:p w14:paraId="18A603E0" w14:textId="0AB6FC58" w:rsidR="00264E5F" w:rsidRPr="00D16D09" w:rsidRDefault="00987B9B" w:rsidP="00516DE6">
      <w:pPr>
        <w:wordWrap w:val="0"/>
        <w:ind w:firstLineChars="400" w:firstLine="857"/>
        <w:jc w:val="left"/>
        <w:rPr>
          <w:sz w:val="21"/>
          <w:szCs w:val="21"/>
        </w:rPr>
      </w:pPr>
      <w:r w:rsidRPr="00D16D09">
        <w:rPr>
          <w:rFonts w:hint="eastAsia"/>
          <w:sz w:val="21"/>
          <w:szCs w:val="21"/>
        </w:rPr>
        <w:t xml:space="preserve">②　</w:t>
      </w:r>
      <w:r w:rsidR="00924DE3" w:rsidRPr="00D16D09">
        <w:rPr>
          <w:rFonts w:hint="eastAsia"/>
          <w:sz w:val="21"/>
          <w:szCs w:val="21"/>
        </w:rPr>
        <w:t>職員関係・・・</w:t>
      </w:r>
      <w:r w:rsidR="00AC4D21" w:rsidRPr="00D16D09">
        <w:rPr>
          <w:rFonts w:hint="eastAsia"/>
          <w:sz w:val="21"/>
          <w:szCs w:val="21"/>
        </w:rPr>
        <w:t>・・・・・・</w:t>
      </w:r>
      <w:r w:rsidR="00AB670D" w:rsidRPr="00D16D09">
        <w:rPr>
          <w:rFonts w:hint="eastAsia"/>
          <w:sz w:val="21"/>
          <w:szCs w:val="21"/>
        </w:rPr>
        <w:t>〔庶様式</w:t>
      </w:r>
      <w:r w:rsidR="00A06642" w:rsidRPr="00D16D09">
        <w:rPr>
          <w:rFonts w:hint="eastAsia"/>
          <w:sz w:val="21"/>
          <w:szCs w:val="21"/>
        </w:rPr>
        <w:t>13</w:t>
      </w:r>
      <w:r w:rsidR="00AB670D" w:rsidRPr="00D16D09">
        <w:rPr>
          <w:rFonts w:hint="eastAsia"/>
          <w:sz w:val="21"/>
          <w:szCs w:val="21"/>
        </w:rPr>
        <w:t>－２〕</w:t>
      </w:r>
    </w:p>
    <w:p w14:paraId="1BF61C29" w14:textId="77777777" w:rsidR="00516DE6" w:rsidRDefault="00987B9B" w:rsidP="00516DE6">
      <w:pPr>
        <w:wordWrap w:val="0"/>
        <w:ind w:firstLineChars="400" w:firstLine="857"/>
        <w:jc w:val="left"/>
        <w:rPr>
          <w:sz w:val="21"/>
          <w:szCs w:val="21"/>
        </w:rPr>
      </w:pPr>
      <w:r w:rsidRPr="00D16D09">
        <w:rPr>
          <w:rFonts w:hint="eastAsia"/>
          <w:sz w:val="21"/>
          <w:szCs w:val="21"/>
        </w:rPr>
        <w:t xml:space="preserve">③　</w:t>
      </w:r>
      <w:r w:rsidR="00805B10" w:rsidRPr="00D16D09">
        <w:rPr>
          <w:rFonts w:hint="eastAsia"/>
          <w:sz w:val="21"/>
          <w:szCs w:val="21"/>
        </w:rPr>
        <w:t>学校</w:t>
      </w:r>
      <w:r w:rsidR="00264E5F" w:rsidRPr="00D16D09">
        <w:rPr>
          <w:rFonts w:hint="eastAsia"/>
          <w:sz w:val="21"/>
          <w:szCs w:val="21"/>
        </w:rPr>
        <w:t>施設設備関係・・・</w:t>
      </w:r>
      <w:r w:rsidR="00924DE3" w:rsidRPr="00D16D09">
        <w:rPr>
          <w:rFonts w:hint="eastAsia"/>
          <w:sz w:val="21"/>
          <w:szCs w:val="21"/>
        </w:rPr>
        <w:t>「公立学校施設災害復旧費国庫負担事業の事務手</w:t>
      </w:r>
      <w:r w:rsidR="00D52C28" w:rsidRPr="00D16D09">
        <w:rPr>
          <w:rFonts w:hint="eastAsia"/>
          <w:sz w:val="21"/>
          <w:szCs w:val="21"/>
        </w:rPr>
        <w:t>続</w:t>
      </w:r>
      <w:r w:rsidR="00924DE3" w:rsidRPr="00D16D09">
        <w:rPr>
          <w:rFonts w:hint="eastAsia"/>
          <w:sz w:val="21"/>
          <w:szCs w:val="21"/>
        </w:rPr>
        <w:t>きについ</w:t>
      </w:r>
    </w:p>
    <w:p w14:paraId="03C587CA" w14:textId="23E4CF6C" w:rsidR="00805B10" w:rsidRPr="00D16D09" w:rsidRDefault="00924DE3" w:rsidP="00516DE6">
      <w:pPr>
        <w:wordWrap w:val="0"/>
        <w:ind w:leftChars="400" w:left="897" w:firstLineChars="100" w:firstLine="214"/>
        <w:jc w:val="left"/>
        <w:rPr>
          <w:sz w:val="21"/>
          <w:szCs w:val="21"/>
        </w:rPr>
      </w:pPr>
      <w:r w:rsidRPr="00D16D09">
        <w:rPr>
          <w:rFonts w:hint="eastAsia"/>
          <w:sz w:val="21"/>
          <w:szCs w:val="21"/>
        </w:rPr>
        <w:t>て」（昭42</w:t>
      </w:r>
      <w:r w:rsidR="00987B9B" w:rsidRPr="00D16D09">
        <w:rPr>
          <w:rFonts w:hint="eastAsia"/>
          <w:sz w:val="21"/>
          <w:szCs w:val="21"/>
        </w:rPr>
        <w:t>.９.</w:t>
      </w:r>
      <w:r w:rsidRPr="00D16D09">
        <w:rPr>
          <w:rFonts w:hint="eastAsia"/>
          <w:sz w:val="21"/>
          <w:szCs w:val="21"/>
        </w:rPr>
        <w:t>30文施助第</w:t>
      </w:r>
      <w:r w:rsidR="00987B9B" w:rsidRPr="00D16D09">
        <w:rPr>
          <w:rFonts w:hint="eastAsia"/>
          <w:sz w:val="21"/>
          <w:szCs w:val="21"/>
        </w:rPr>
        <w:t>６</w:t>
      </w:r>
      <w:r w:rsidRPr="00D16D09">
        <w:rPr>
          <w:rFonts w:hint="eastAsia"/>
          <w:sz w:val="21"/>
          <w:szCs w:val="21"/>
        </w:rPr>
        <w:t>号）による所定の様式</w:t>
      </w:r>
    </w:p>
    <w:p w14:paraId="4BF70488" w14:textId="6521896E" w:rsidR="00264E5F" w:rsidRPr="00D16D09" w:rsidRDefault="00987B9B" w:rsidP="00516DE6">
      <w:pPr>
        <w:wordWrap w:val="0"/>
        <w:ind w:firstLineChars="400" w:firstLine="857"/>
        <w:jc w:val="left"/>
        <w:rPr>
          <w:sz w:val="21"/>
          <w:szCs w:val="21"/>
        </w:rPr>
      </w:pPr>
      <w:r w:rsidRPr="00D16D09">
        <w:rPr>
          <w:rFonts w:hint="eastAsia"/>
          <w:sz w:val="21"/>
          <w:szCs w:val="21"/>
        </w:rPr>
        <w:t xml:space="preserve">④　</w:t>
      </w:r>
      <w:r w:rsidR="00805B10" w:rsidRPr="00D16D09">
        <w:rPr>
          <w:rFonts w:hint="eastAsia"/>
          <w:sz w:val="21"/>
          <w:szCs w:val="21"/>
        </w:rPr>
        <w:t>社会教育</w:t>
      </w:r>
      <w:r w:rsidR="005E5F91" w:rsidRPr="00D16D09">
        <w:rPr>
          <w:rFonts w:hint="eastAsia"/>
          <w:sz w:val="21"/>
          <w:szCs w:val="21"/>
        </w:rPr>
        <w:t>施</w:t>
      </w:r>
      <w:r w:rsidR="00805B10" w:rsidRPr="00D16D09">
        <w:rPr>
          <w:rFonts w:hint="eastAsia"/>
          <w:sz w:val="21"/>
          <w:szCs w:val="21"/>
        </w:rPr>
        <w:t>設設備関係・・・</w:t>
      </w:r>
      <w:r w:rsidR="00AB670D" w:rsidRPr="00D16D09">
        <w:rPr>
          <w:rFonts w:hint="eastAsia"/>
          <w:sz w:val="21"/>
          <w:szCs w:val="21"/>
        </w:rPr>
        <w:t>〔庶様式</w:t>
      </w:r>
      <w:r w:rsidR="00A06642" w:rsidRPr="00D16D09">
        <w:rPr>
          <w:rFonts w:hint="eastAsia"/>
          <w:sz w:val="21"/>
          <w:szCs w:val="21"/>
        </w:rPr>
        <w:t>13</w:t>
      </w:r>
      <w:r w:rsidR="00AB670D" w:rsidRPr="00D16D09">
        <w:rPr>
          <w:rFonts w:hint="eastAsia"/>
          <w:sz w:val="21"/>
          <w:szCs w:val="21"/>
        </w:rPr>
        <w:t>－３〕</w:t>
      </w:r>
    </w:p>
    <w:p w14:paraId="5E75BF6E" w14:textId="264BB6F6" w:rsidR="00F5345A" w:rsidRDefault="00987B9B" w:rsidP="00516DE6">
      <w:pPr>
        <w:wordWrap w:val="0"/>
        <w:ind w:firstLineChars="400" w:firstLine="857"/>
        <w:jc w:val="left"/>
        <w:rPr>
          <w:sz w:val="21"/>
          <w:szCs w:val="21"/>
        </w:rPr>
      </w:pPr>
      <w:r w:rsidRPr="00D16D09">
        <w:rPr>
          <w:rFonts w:hint="eastAsia"/>
          <w:sz w:val="21"/>
          <w:szCs w:val="21"/>
        </w:rPr>
        <w:t xml:space="preserve">⑤　</w:t>
      </w:r>
      <w:r w:rsidR="00264E5F" w:rsidRPr="00D16D09">
        <w:rPr>
          <w:rFonts w:hint="eastAsia"/>
          <w:sz w:val="21"/>
          <w:szCs w:val="21"/>
        </w:rPr>
        <w:t>教科書関係・・・</w:t>
      </w:r>
      <w:r w:rsidR="00AC4D21" w:rsidRPr="00D16D09">
        <w:rPr>
          <w:rFonts w:hint="eastAsia"/>
          <w:sz w:val="21"/>
          <w:szCs w:val="21"/>
        </w:rPr>
        <w:t>・・・・・</w:t>
      </w:r>
      <w:r w:rsidR="00AB670D" w:rsidRPr="00D16D09">
        <w:rPr>
          <w:rFonts w:hint="eastAsia"/>
          <w:sz w:val="21"/>
          <w:szCs w:val="21"/>
        </w:rPr>
        <w:t>〔庶様式</w:t>
      </w:r>
      <w:r w:rsidR="00A06642" w:rsidRPr="00D16D09">
        <w:rPr>
          <w:rFonts w:hint="eastAsia"/>
          <w:sz w:val="21"/>
          <w:szCs w:val="21"/>
        </w:rPr>
        <w:t>13</w:t>
      </w:r>
      <w:r w:rsidR="00AB670D" w:rsidRPr="00D16D09">
        <w:rPr>
          <w:rFonts w:hint="eastAsia"/>
          <w:sz w:val="21"/>
          <w:szCs w:val="21"/>
        </w:rPr>
        <w:t>－４〕</w:t>
      </w:r>
    </w:p>
    <w:p w14:paraId="4D03ED6C" w14:textId="41845A10" w:rsidR="00D16D09" w:rsidRPr="00D16D09" w:rsidRDefault="00516DE6" w:rsidP="00516DE6">
      <w:pPr>
        <w:wordWrap w:val="0"/>
        <w:ind w:firstLineChars="300" w:firstLine="642"/>
        <w:rPr>
          <w:sz w:val="21"/>
          <w:szCs w:val="21"/>
        </w:rPr>
      </w:pPr>
      <w:r>
        <w:rPr>
          <w:rFonts w:hint="eastAsia"/>
          <w:sz w:val="21"/>
          <w:szCs w:val="21"/>
        </w:rPr>
        <w:t>(ｳ)</w:t>
      </w:r>
      <w:r w:rsidR="00D16D09" w:rsidRPr="00D16D09">
        <w:rPr>
          <w:rFonts w:hint="eastAsia"/>
          <w:sz w:val="21"/>
          <w:szCs w:val="21"/>
        </w:rPr>
        <w:t xml:space="preserve">　避難所開設、収容状況の報告</w:t>
      </w:r>
    </w:p>
    <w:p w14:paraId="0F2DDE22" w14:textId="5D57AB39" w:rsidR="00D16D09" w:rsidRPr="00D16D09" w:rsidRDefault="00D16D09" w:rsidP="00D16D09">
      <w:pPr>
        <w:wordWrap w:val="0"/>
        <w:ind w:left="857" w:hangingChars="400" w:hanging="857"/>
        <w:rPr>
          <w:sz w:val="21"/>
          <w:szCs w:val="21"/>
        </w:rPr>
      </w:pPr>
      <w:r w:rsidRPr="00D16D09">
        <w:rPr>
          <w:rFonts w:hint="eastAsia"/>
          <w:sz w:val="21"/>
          <w:szCs w:val="21"/>
        </w:rPr>
        <w:t xml:space="preserve">　　  　　風水害等の発生に伴い、学校施設等を避難場所として供与した時は、直ちに〔庶様式18〕</w:t>
      </w:r>
      <w:r w:rsidRPr="00D16D09">
        <w:rPr>
          <w:rFonts w:hint="eastAsia"/>
          <w:sz w:val="21"/>
          <w:szCs w:val="21"/>
        </w:rPr>
        <w:lastRenderedPageBreak/>
        <w:t>により、校長→市町教育委員会→尾張教育事務所へファクシミリ又は電子メールで報告する。</w:t>
      </w:r>
    </w:p>
    <w:p w14:paraId="1F0071D6" w14:textId="766D8C3E" w:rsidR="00264E5F" w:rsidRPr="00D16D09" w:rsidRDefault="00AB670D" w:rsidP="00987B9B">
      <w:pPr>
        <w:wordWrap w:val="0"/>
        <w:ind w:leftChars="200" w:left="872" w:hangingChars="198" w:hanging="424"/>
        <w:rPr>
          <w:sz w:val="21"/>
          <w:szCs w:val="21"/>
        </w:rPr>
      </w:pPr>
      <w:r w:rsidRPr="00D16D09">
        <w:rPr>
          <w:rFonts w:hint="eastAsia"/>
          <w:sz w:val="21"/>
          <w:szCs w:val="21"/>
        </w:rPr>
        <w:t xml:space="preserve">イ　</w:t>
      </w:r>
      <w:r w:rsidR="00924DE3" w:rsidRPr="00D16D09">
        <w:rPr>
          <w:rFonts w:hint="eastAsia"/>
          <w:sz w:val="21"/>
          <w:szCs w:val="21"/>
        </w:rPr>
        <w:t>その他の事故</w:t>
      </w:r>
      <w:r w:rsidR="008232D6" w:rsidRPr="00D16D09">
        <w:rPr>
          <w:rFonts w:hint="eastAsia"/>
          <w:sz w:val="21"/>
          <w:szCs w:val="21"/>
        </w:rPr>
        <w:t>の場合</w:t>
      </w:r>
    </w:p>
    <w:p w14:paraId="6F1BEA1E" w14:textId="3BC59ADB" w:rsidR="00264E5F" w:rsidRPr="00D16D09" w:rsidRDefault="00516DE6" w:rsidP="00516DE6">
      <w:pPr>
        <w:wordWrap w:val="0"/>
        <w:ind w:firstLineChars="300" w:firstLine="642"/>
        <w:rPr>
          <w:sz w:val="21"/>
          <w:szCs w:val="21"/>
        </w:rPr>
      </w:pPr>
      <w:r>
        <w:rPr>
          <w:rFonts w:hint="eastAsia"/>
          <w:sz w:val="21"/>
          <w:szCs w:val="21"/>
        </w:rPr>
        <w:t>(ｱ)</w:t>
      </w:r>
      <w:r w:rsidR="00924DE3" w:rsidRPr="00D16D09">
        <w:rPr>
          <w:rFonts w:hint="eastAsia"/>
          <w:sz w:val="21"/>
          <w:szCs w:val="21"/>
        </w:rPr>
        <w:t xml:space="preserve">　事故発生速報</w:t>
      </w:r>
    </w:p>
    <w:p w14:paraId="1CF176C3" w14:textId="249F332E" w:rsidR="00264E5F" w:rsidRPr="00D16D09" w:rsidRDefault="00470070" w:rsidP="00987B9B">
      <w:pPr>
        <w:wordWrap w:val="0"/>
        <w:ind w:left="820" w:hangingChars="383" w:hanging="820"/>
        <w:rPr>
          <w:sz w:val="21"/>
          <w:szCs w:val="21"/>
        </w:rPr>
      </w:pPr>
      <w:r w:rsidRPr="00D16D09">
        <w:rPr>
          <w:rFonts w:hint="eastAsia"/>
          <w:sz w:val="21"/>
          <w:szCs w:val="21"/>
        </w:rPr>
        <w:t xml:space="preserve">　　　　　</w:t>
      </w:r>
      <w:r w:rsidR="00AB670D" w:rsidRPr="00D16D09">
        <w:rPr>
          <w:rFonts w:hint="eastAsia"/>
          <w:sz w:val="21"/>
          <w:szCs w:val="21"/>
        </w:rPr>
        <w:t>事故発生の状況及び応急措置を、次の区分により、直ちに校長→市町教育委員会→尾張教育事務所へファクシミリ</w:t>
      </w:r>
      <w:r w:rsidR="007C6E8D" w:rsidRPr="00D16D09">
        <w:rPr>
          <w:rFonts w:hint="eastAsia"/>
          <w:sz w:val="21"/>
          <w:szCs w:val="21"/>
        </w:rPr>
        <w:t>又は電子メール</w:t>
      </w:r>
      <w:r w:rsidR="00AB670D" w:rsidRPr="00D16D09">
        <w:rPr>
          <w:rFonts w:hint="eastAsia"/>
          <w:sz w:val="21"/>
          <w:szCs w:val="21"/>
        </w:rPr>
        <w:t>で報告する。ただし、</w:t>
      </w:r>
      <w:r w:rsidR="00AC4D21" w:rsidRPr="00D16D09">
        <w:rPr>
          <w:rFonts w:hint="eastAsia"/>
          <w:sz w:val="21"/>
          <w:szCs w:val="21"/>
        </w:rPr>
        <w:t>教育事務所執務時間</w:t>
      </w:r>
      <w:r w:rsidR="00AB670D" w:rsidRPr="00D16D09">
        <w:rPr>
          <w:rFonts w:hint="eastAsia"/>
          <w:sz w:val="21"/>
          <w:szCs w:val="21"/>
        </w:rPr>
        <w:t>外及び閉庁時における</w:t>
      </w:r>
      <w:r w:rsidR="00AC4D21" w:rsidRPr="00D16D09">
        <w:rPr>
          <w:rFonts w:hint="eastAsia"/>
          <w:sz w:val="21"/>
          <w:szCs w:val="21"/>
        </w:rPr>
        <w:t>報告で緊急を要する場合は、</w:t>
      </w:r>
      <w:r w:rsidR="00924DE3" w:rsidRPr="00D16D09">
        <w:rPr>
          <w:rFonts w:hint="eastAsia"/>
          <w:sz w:val="21"/>
          <w:szCs w:val="21"/>
        </w:rPr>
        <w:t>電話等で連絡する。</w:t>
      </w:r>
    </w:p>
    <w:p w14:paraId="7665E609" w14:textId="2A876023" w:rsidR="00264E5F" w:rsidRPr="00D16D09" w:rsidRDefault="00987B9B" w:rsidP="00987B9B">
      <w:pPr>
        <w:wordWrap w:val="0"/>
        <w:ind w:firstLineChars="400" w:firstLine="857"/>
        <w:rPr>
          <w:sz w:val="21"/>
          <w:szCs w:val="21"/>
        </w:rPr>
      </w:pPr>
      <w:r w:rsidRPr="00D16D09">
        <w:rPr>
          <w:rFonts w:hint="eastAsia"/>
          <w:sz w:val="21"/>
          <w:szCs w:val="21"/>
        </w:rPr>
        <w:t xml:space="preserve">①　</w:t>
      </w:r>
      <w:r w:rsidR="00924DE3" w:rsidRPr="00D16D09">
        <w:rPr>
          <w:rFonts w:hint="eastAsia"/>
          <w:sz w:val="21"/>
          <w:szCs w:val="21"/>
        </w:rPr>
        <w:t>火災及び盗難等による事故・・・</w:t>
      </w:r>
      <w:r w:rsidR="00AC4D21" w:rsidRPr="00D16D09">
        <w:rPr>
          <w:rFonts w:hint="eastAsia"/>
          <w:sz w:val="21"/>
          <w:szCs w:val="21"/>
        </w:rPr>
        <w:t>・・・・・・・〔庶様式</w:t>
      </w:r>
      <w:r w:rsidR="00A06642" w:rsidRPr="00D16D09">
        <w:rPr>
          <w:rFonts w:hint="eastAsia"/>
          <w:sz w:val="21"/>
          <w:szCs w:val="21"/>
        </w:rPr>
        <w:t>14</w:t>
      </w:r>
      <w:r w:rsidR="00AC4D21" w:rsidRPr="00D16D09">
        <w:rPr>
          <w:rFonts w:hint="eastAsia"/>
          <w:sz w:val="21"/>
          <w:szCs w:val="21"/>
        </w:rPr>
        <w:t>〕</w:t>
      </w:r>
    </w:p>
    <w:p w14:paraId="3E36E73F" w14:textId="1D856E8D" w:rsidR="009F3DED" w:rsidRPr="00D16D09" w:rsidRDefault="00987B9B" w:rsidP="00987B9B">
      <w:pPr>
        <w:wordWrap w:val="0"/>
        <w:ind w:firstLineChars="400" w:firstLine="857"/>
        <w:rPr>
          <w:sz w:val="21"/>
          <w:szCs w:val="21"/>
        </w:rPr>
      </w:pPr>
      <w:r w:rsidRPr="00D16D09">
        <w:rPr>
          <w:rFonts w:hint="eastAsia"/>
          <w:sz w:val="21"/>
          <w:szCs w:val="21"/>
        </w:rPr>
        <w:t xml:space="preserve">②　</w:t>
      </w:r>
      <w:r w:rsidR="00264E5F" w:rsidRPr="00D16D09">
        <w:rPr>
          <w:rFonts w:hint="eastAsia"/>
          <w:sz w:val="21"/>
          <w:szCs w:val="21"/>
        </w:rPr>
        <w:t>児童・生徒の事故・・・</w:t>
      </w:r>
      <w:r w:rsidR="00AC4D21" w:rsidRPr="00D16D09">
        <w:rPr>
          <w:rFonts w:hint="eastAsia"/>
          <w:sz w:val="21"/>
          <w:szCs w:val="21"/>
        </w:rPr>
        <w:t>・・・・・・・・・・・〔庶様式</w:t>
      </w:r>
      <w:r w:rsidR="00A06642" w:rsidRPr="00D16D09">
        <w:rPr>
          <w:rFonts w:hint="eastAsia"/>
          <w:sz w:val="21"/>
          <w:szCs w:val="21"/>
        </w:rPr>
        <w:t>15</w:t>
      </w:r>
      <w:r w:rsidR="00AC4D21" w:rsidRPr="00D16D09">
        <w:rPr>
          <w:rFonts w:hint="eastAsia"/>
          <w:sz w:val="21"/>
          <w:szCs w:val="21"/>
        </w:rPr>
        <w:t>〕</w:t>
      </w:r>
    </w:p>
    <w:p w14:paraId="5B523F04" w14:textId="756BB0AC" w:rsidR="009F3DED" w:rsidRPr="00D16D09" w:rsidRDefault="00987B9B" w:rsidP="00987B9B">
      <w:pPr>
        <w:wordWrap w:val="0"/>
        <w:ind w:firstLineChars="400" w:firstLine="857"/>
        <w:rPr>
          <w:sz w:val="21"/>
          <w:szCs w:val="21"/>
        </w:rPr>
      </w:pPr>
      <w:r w:rsidRPr="00D16D09">
        <w:rPr>
          <w:rFonts w:hint="eastAsia"/>
          <w:sz w:val="21"/>
          <w:szCs w:val="21"/>
        </w:rPr>
        <w:t xml:space="preserve">③　</w:t>
      </w:r>
      <w:r w:rsidR="00EB0EBF" w:rsidRPr="00D16D09">
        <w:rPr>
          <w:rFonts w:hint="eastAsia"/>
          <w:sz w:val="21"/>
          <w:szCs w:val="21"/>
        </w:rPr>
        <w:t>職員の死亡その他重大な事故・・・</w:t>
      </w:r>
      <w:r w:rsidR="00AC4D21" w:rsidRPr="00D16D09">
        <w:rPr>
          <w:rFonts w:hint="eastAsia"/>
          <w:sz w:val="21"/>
          <w:szCs w:val="21"/>
        </w:rPr>
        <w:t>・・・・・・〔庶様式</w:t>
      </w:r>
      <w:r w:rsidR="00A06642" w:rsidRPr="00D16D09">
        <w:rPr>
          <w:rFonts w:hint="eastAsia"/>
          <w:sz w:val="21"/>
          <w:szCs w:val="21"/>
        </w:rPr>
        <w:t>16</w:t>
      </w:r>
      <w:r w:rsidR="00AC4D21" w:rsidRPr="00D16D09">
        <w:rPr>
          <w:rFonts w:hint="eastAsia"/>
          <w:sz w:val="21"/>
          <w:szCs w:val="21"/>
        </w:rPr>
        <w:t>〕</w:t>
      </w:r>
    </w:p>
    <w:p w14:paraId="7D486234" w14:textId="764D1F4B" w:rsidR="00EB0EBF" w:rsidRPr="00D16D09" w:rsidRDefault="00987B9B" w:rsidP="00987B9B">
      <w:pPr>
        <w:wordWrap w:val="0"/>
        <w:rPr>
          <w:sz w:val="21"/>
          <w:szCs w:val="21"/>
        </w:rPr>
      </w:pPr>
      <w:r w:rsidRPr="00D16D09">
        <w:rPr>
          <w:rFonts w:hint="eastAsia"/>
          <w:sz w:val="21"/>
          <w:szCs w:val="21"/>
        </w:rPr>
        <w:t xml:space="preserve">　　　　④　</w:t>
      </w:r>
      <w:r w:rsidR="00924DE3" w:rsidRPr="00D16D09">
        <w:rPr>
          <w:rFonts w:hint="eastAsia"/>
          <w:sz w:val="21"/>
          <w:szCs w:val="21"/>
        </w:rPr>
        <w:t>その他所属長が報告を要すると認める事故・・・</w:t>
      </w:r>
      <w:r w:rsidR="00AC4D21" w:rsidRPr="00D16D09">
        <w:rPr>
          <w:rFonts w:hint="eastAsia"/>
          <w:sz w:val="21"/>
          <w:szCs w:val="21"/>
        </w:rPr>
        <w:t>様式</w:t>
      </w:r>
      <w:r w:rsidR="00924DE3" w:rsidRPr="00D16D09">
        <w:rPr>
          <w:rFonts w:hint="eastAsia"/>
          <w:sz w:val="21"/>
          <w:szCs w:val="21"/>
        </w:rPr>
        <w:t>適宜</w:t>
      </w:r>
    </w:p>
    <w:p w14:paraId="5CEC585B" w14:textId="2CD6CE77" w:rsidR="00EB0EBF" w:rsidRPr="00D16D09" w:rsidRDefault="00924DE3" w:rsidP="00987B9B">
      <w:pPr>
        <w:wordWrap w:val="0"/>
        <w:ind w:left="852" w:hangingChars="398" w:hanging="852"/>
        <w:rPr>
          <w:sz w:val="21"/>
          <w:szCs w:val="21"/>
        </w:rPr>
      </w:pPr>
      <w:r w:rsidRPr="00D16D09">
        <w:rPr>
          <w:rFonts w:hint="eastAsia"/>
          <w:sz w:val="21"/>
          <w:szCs w:val="21"/>
        </w:rPr>
        <w:t xml:space="preserve">　　</w:t>
      </w:r>
      <w:r w:rsidR="00932B02" w:rsidRPr="00D16D09">
        <w:rPr>
          <w:rFonts w:hint="eastAsia"/>
          <w:sz w:val="21"/>
          <w:szCs w:val="21"/>
        </w:rPr>
        <w:t xml:space="preserve">　</w:t>
      </w:r>
      <w:r w:rsidR="00516DE6">
        <w:rPr>
          <w:rFonts w:hint="eastAsia"/>
          <w:sz w:val="21"/>
          <w:szCs w:val="21"/>
        </w:rPr>
        <w:t>(ｲ)</w:t>
      </w:r>
      <w:r w:rsidRPr="00D16D09">
        <w:rPr>
          <w:rFonts w:hint="eastAsia"/>
          <w:sz w:val="21"/>
          <w:szCs w:val="21"/>
        </w:rPr>
        <w:t xml:space="preserve">　事故発生状況報告書　</w:t>
      </w:r>
    </w:p>
    <w:p w14:paraId="72067173" w14:textId="7271D161" w:rsidR="00172AC2" w:rsidRPr="00D16D09" w:rsidRDefault="00EB0EBF" w:rsidP="00987B9B">
      <w:pPr>
        <w:wordWrap w:val="0"/>
        <w:ind w:left="852" w:hangingChars="398" w:hanging="852"/>
        <w:rPr>
          <w:rFonts w:hAnsi="ＭＳ 明朝" w:cs="ＭＳ 明朝"/>
          <w:sz w:val="21"/>
          <w:szCs w:val="21"/>
        </w:rPr>
      </w:pPr>
      <w:r w:rsidRPr="00D16D09">
        <w:rPr>
          <w:rFonts w:hint="eastAsia"/>
          <w:sz w:val="21"/>
          <w:szCs w:val="21"/>
        </w:rPr>
        <w:t xml:space="preserve">　　　　　</w:t>
      </w:r>
      <w:r w:rsidR="00AC4D21" w:rsidRPr="00D16D09">
        <w:rPr>
          <w:rFonts w:hint="eastAsia"/>
          <w:sz w:val="21"/>
          <w:szCs w:val="21"/>
        </w:rPr>
        <w:t>校長は、事故の概要が判明次第速やかに（児童・生徒の事故は７日以内）、「事故発生状況報告書」を作成し、市町教育委員</w:t>
      </w:r>
      <w:r w:rsidR="009266A0" w:rsidRPr="00D16D09">
        <w:rPr>
          <w:rFonts w:hint="eastAsia"/>
          <w:sz w:val="21"/>
          <w:szCs w:val="21"/>
        </w:rPr>
        <w:t>会・尾張教育事務所へ各１部、県教育委員会へ</w:t>
      </w:r>
      <w:r w:rsidR="00612582" w:rsidRPr="00D16D09">
        <w:rPr>
          <w:rFonts w:hint="eastAsia"/>
          <w:sz w:val="21"/>
          <w:szCs w:val="21"/>
        </w:rPr>
        <w:t>２</w:t>
      </w:r>
      <w:r w:rsidR="00AC4D21" w:rsidRPr="00D16D09">
        <w:rPr>
          <w:rFonts w:hint="eastAsia"/>
          <w:sz w:val="21"/>
          <w:szCs w:val="21"/>
        </w:rPr>
        <w:t>部提出する。</w:t>
      </w:r>
      <w:r w:rsidR="00446BE8" w:rsidRPr="00D16D09">
        <w:rPr>
          <w:rFonts w:hint="eastAsia"/>
          <w:sz w:val="21"/>
          <w:szCs w:val="21"/>
        </w:rPr>
        <w:t>ただし、当該事故に係る報告が</w:t>
      </w:r>
      <w:r w:rsidR="00932B02" w:rsidRPr="00D16D09">
        <w:rPr>
          <w:rFonts w:hint="eastAsia"/>
          <w:sz w:val="21"/>
          <w:szCs w:val="21"/>
        </w:rPr>
        <w:t>、児童</w:t>
      </w:r>
      <w:r w:rsidR="008232D6" w:rsidRPr="00D16D09">
        <w:rPr>
          <w:rFonts w:hint="eastAsia"/>
          <w:sz w:val="21"/>
          <w:szCs w:val="21"/>
        </w:rPr>
        <w:t>・</w:t>
      </w:r>
      <w:r w:rsidR="00932B02" w:rsidRPr="00D16D09">
        <w:rPr>
          <w:rFonts w:hint="eastAsia"/>
          <w:sz w:val="21"/>
          <w:szCs w:val="21"/>
        </w:rPr>
        <w:t>生徒の事故の場合は</w:t>
      </w:r>
      <w:r w:rsidR="00AC4D21" w:rsidRPr="00D16D09">
        <w:rPr>
          <w:rFonts w:hint="eastAsia"/>
          <w:sz w:val="21"/>
          <w:szCs w:val="21"/>
        </w:rPr>
        <w:t>〔庶様式</w:t>
      </w:r>
      <w:r w:rsidR="00A06642" w:rsidRPr="00D16D09">
        <w:rPr>
          <w:rFonts w:hint="eastAsia"/>
          <w:sz w:val="21"/>
          <w:szCs w:val="21"/>
        </w:rPr>
        <w:t>17</w:t>
      </w:r>
      <w:r w:rsidR="00AC4D21" w:rsidRPr="00D16D09">
        <w:rPr>
          <w:rFonts w:hint="eastAsia"/>
          <w:sz w:val="21"/>
          <w:szCs w:val="21"/>
        </w:rPr>
        <w:t>〕</w:t>
      </w:r>
      <w:r w:rsidR="00932B02" w:rsidRPr="00D16D09">
        <w:rPr>
          <w:rFonts w:hAnsi="ＭＳ 明朝" w:cs="ＭＳ 明朝" w:hint="eastAsia"/>
          <w:sz w:val="21"/>
          <w:szCs w:val="21"/>
        </w:rPr>
        <w:t>によることとし、</w:t>
      </w:r>
      <w:r w:rsidR="00924DE3" w:rsidRPr="00D16D09">
        <w:rPr>
          <w:rFonts w:hAnsi="ＭＳ 明朝" w:cs="ＭＳ 明朝" w:hint="eastAsia"/>
          <w:sz w:val="21"/>
          <w:szCs w:val="21"/>
        </w:rPr>
        <w:t>必要に応じて発生現場の図面等を添付する。また、報告後に新たな事実が判明した場合や児童生徒の完治まで長期間を要する場合などは、適宜、追加又は継続して報告すること。</w:t>
      </w:r>
    </w:p>
    <w:p w14:paraId="7C3B332C" w14:textId="77777777" w:rsidR="00EB0EBF" w:rsidRPr="00D16D09" w:rsidRDefault="00172AC2" w:rsidP="00987B9B">
      <w:pPr>
        <w:wordWrap w:val="0"/>
        <w:ind w:left="852" w:hangingChars="398" w:hanging="852"/>
        <w:rPr>
          <w:sz w:val="21"/>
          <w:szCs w:val="21"/>
        </w:rPr>
      </w:pPr>
      <w:r w:rsidRPr="00D16D09">
        <w:rPr>
          <w:rFonts w:hAnsi="ＭＳ 明朝" w:cs="ＭＳ 明朝" w:hint="eastAsia"/>
          <w:sz w:val="21"/>
          <w:szCs w:val="21"/>
        </w:rPr>
        <w:t xml:space="preserve">　　　　　その他、</w:t>
      </w:r>
      <w:r w:rsidR="00446BE8" w:rsidRPr="00D16D09">
        <w:rPr>
          <w:rFonts w:hint="eastAsia"/>
          <w:sz w:val="21"/>
          <w:szCs w:val="21"/>
        </w:rPr>
        <w:t>法令、条例、規則等による所定の形式を要するものについては、それにより報告すること。</w:t>
      </w:r>
    </w:p>
    <w:p w14:paraId="06271C7E" w14:textId="33AB0136" w:rsidR="009F3DED" w:rsidRPr="00D16D09" w:rsidRDefault="00987B9B" w:rsidP="00987B9B">
      <w:pPr>
        <w:wordWrap w:val="0"/>
        <w:ind w:firstLineChars="400" w:firstLine="857"/>
        <w:rPr>
          <w:sz w:val="21"/>
          <w:szCs w:val="21"/>
        </w:rPr>
      </w:pPr>
      <w:r w:rsidRPr="00D16D09">
        <w:rPr>
          <w:rFonts w:hint="eastAsia"/>
          <w:sz w:val="21"/>
          <w:szCs w:val="21"/>
        </w:rPr>
        <w:t xml:space="preserve">①　</w:t>
      </w:r>
      <w:r w:rsidR="00446BE8" w:rsidRPr="00D16D09">
        <w:rPr>
          <w:rFonts w:hint="eastAsia"/>
          <w:sz w:val="21"/>
          <w:szCs w:val="21"/>
        </w:rPr>
        <w:t>事故の種類</w:t>
      </w:r>
    </w:p>
    <w:p w14:paraId="257CCAD8" w14:textId="4FA66DE9" w:rsidR="009F3DED" w:rsidRPr="00D16D09" w:rsidRDefault="00987B9B" w:rsidP="00987B9B">
      <w:pPr>
        <w:wordWrap w:val="0"/>
        <w:ind w:firstLineChars="400" w:firstLine="857"/>
        <w:rPr>
          <w:sz w:val="21"/>
          <w:szCs w:val="21"/>
        </w:rPr>
      </w:pPr>
      <w:r w:rsidRPr="00D16D09">
        <w:rPr>
          <w:rFonts w:hint="eastAsia"/>
          <w:sz w:val="21"/>
          <w:szCs w:val="21"/>
        </w:rPr>
        <w:t xml:space="preserve">②　</w:t>
      </w:r>
      <w:r w:rsidR="00446BE8" w:rsidRPr="00D16D09">
        <w:rPr>
          <w:rFonts w:hint="eastAsia"/>
          <w:sz w:val="21"/>
          <w:szCs w:val="21"/>
        </w:rPr>
        <w:t>事故の発生日時・場所（必要に応じ図面等添付）</w:t>
      </w:r>
    </w:p>
    <w:p w14:paraId="3F7E755E" w14:textId="704D3BA9" w:rsidR="005F2020" w:rsidRPr="00D16D09" w:rsidRDefault="00987B9B" w:rsidP="00987B9B">
      <w:pPr>
        <w:wordWrap w:val="0"/>
        <w:ind w:firstLineChars="400" w:firstLine="857"/>
        <w:rPr>
          <w:sz w:val="21"/>
          <w:szCs w:val="21"/>
        </w:rPr>
      </w:pPr>
      <w:r w:rsidRPr="00D16D09">
        <w:rPr>
          <w:rFonts w:hint="eastAsia"/>
          <w:sz w:val="21"/>
          <w:szCs w:val="21"/>
        </w:rPr>
        <w:t xml:space="preserve">③　</w:t>
      </w:r>
      <w:r w:rsidR="00F24153" w:rsidRPr="00D16D09">
        <w:rPr>
          <w:rFonts w:hint="eastAsia"/>
          <w:sz w:val="21"/>
          <w:szCs w:val="21"/>
        </w:rPr>
        <w:t>事故の発生状況及び応急措置</w:t>
      </w:r>
    </w:p>
    <w:p w14:paraId="71697A20" w14:textId="6E16C98A" w:rsidR="005F2020" w:rsidRPr="00D16D09" w:rsidRDefault="00987B9B" w:rsidP="00987B9B">
      <w:pPr>
        <w:wordWrap w:val="0"/>
        <w:ind w:firstLineChars="400" w:firstLine="857"/>
        <w:rPr>
          <w:sz w:val="21"/>
          <w:szCs w:val="21"/>
        </w:rPr>
      </w:pPr>
      <w:r w:rsidRPr="00D16D09">
        <w:rPr>
          <w:rFonts w:hint="eastAsia"/>
          <w:sz w:val="21"/>
          <w:szCs w:val="21"/>
        </w:rPr>
        <w:t xml:space="preserve">④　</w:t>
      </w:r>
      <w:r w:rsidR="00446BE8" w:rsidRPr="00D16D09">
        <w:rPr>
          <w:rFonts w:hint="eastAsia"/>
          <w:sz w:val="21"/>
          <w:szCs w:val="21"/>
        </w:rPr>
        <w:t>報告書の取りまとめ時点</w:t>
      </w:r>
    </w:p>
    <w:p w14:paraId="767F1BCD" w14:textId="2C1F6FB5" w:rsidR="00446BE8" w:rsidRPr="00D16D09" w:rsidRDefault="00987B9B" w:rsidP="00987B9B">
      <w:pPr>
        <w:wordWrap w:val="0"/>
        <w:ind w:firstLineChars="400" w:firstLine="857"/>
        <w:rPr>
          <w:sz w:val="21"/>
          <w:szCs w:val="21"/>
        </w:rPr>
      </w:pPr>
      <w:r w:rsidRPr="00D16D09">
        <w:rPr>
          <w:rFonts w:hint="eastAsia"/>
          <w:sz w:val="21"/>
          <w:szCs w:val="21"/>
        </w:rPr>
        <w:t xml:space="preserve">⑤　</w:t>
      </w:r>
      <w:r w:rsidR="00924DE3" w:rsidRPr="00D16D09">
        <w:rPr>
          <w:rFonts w:hint="eastAsia"/>
          <w:sz w:val="21"/>
          <w:szCs w:val="21"/>
        </w:rPr>
        <w:t>その他参考となるべき事項</w:t>
      </w:r>
    </w:p>
    <w:p w14:paraId="4D0D3A9C" w14:textId="77777777" w:rsidR="00D16D09" w:rsidRPr="00D16D09" w:rsidRDefault="00D16D09" w:rsidP="00D16D09">
      <w:pPr>
        <w:wordWrap w:val="0"/>
        <w:rPr>
          <w:sz w:val="21"/>
          <w:szCs w:val="21"/>
        </w:rPr>
      </w:pPr>
    </w:p>
    <w:p w14:paraId="449A163C" w14:textId="7235F15D" w:rsidR="00D16D09" w:rsidRDefault="00D16D09" w:rsidP="00D16D09">
      <w:pPr>
        <w:wordWrap w:val="0"/>
        <w:ind w:firstLineChars="100" w:firstLine="214"/>
        <w:rPr>
          <w:rFonts w:hAnsi="ＭＳ 明朝"/>
          <w:sz w:val="21"/>
          <w:szCs w:val="21"/>
        </w:rPr>
      </w:pPr>
      <w:r>
        <w:rPr>
          <w:rFonts w:hAnsi="ＭＳ 明朝" w:cs="ＭＳ Ｐ明朝" w:hint="eastAsia"/>
          <w:sz w:val="21"/>
          <w:szCs w:val="21"/>
        </w:rPr>
        <w:t>(</w:t>
      </w:r>
      <w:r w:rsidR="00516DE6">
        <w:rPr>
          <w:rFonts w:hAnsi="ＭＳ 明朝" w:cs="ＭＳ Ｐ明朝" w:hint="eastAsia"/>
          <w:sz w:val="21"/>
          <w:szCs w:val="21"/>
        </w:rPr>
        <w:t>3</w:t>
      </w:r>
      <w:r>
        <w:rPr>
          <w:rFonts w:hAnsi="ＭＳ 明朝" w:cs="ＭＳ Ｐ明朝" w:hint="eastAsia"/>
          <w:sz w:val="21"/>
          <w:szCs w:val="21"/>
        </w:rPr>
        <w:t xml:space="preserve">)　</w:t>
      </w:r>
      <w:r w:rsidR="00924DE3" w:rsidRPr="00D16D09">
        <w:rPr>
          <w:rFonts w:hAnsi="ＭＳ 明朝" w:hint="eastAsia"/>
          <w:sz w:val="21"/>
          <w:szCs w:val="21"/>
        </w:rPr>
        <w:t xml:space="preserve">児童生徒に係る問題行動報告　</w:t>
      </w:r>
      <w:r>
        <w:rPr>
          <w:rFonts w:hAnsi="ＭＳ 明朝" w:hint="eastAsia"/>
          <w:sz w:val="21"/>
          <w:szCs w:val="21"/>
        </w:rPr>
        <w:t xml:space="preserve">　</w:t>
      </w:r>
      <w:r w:rsidR="00924DE3" w:rsidRPr="00D16D09">
        <w:rPr>
          <w:rFonts w:hAnsi="ＭＳ 明朝" w:hint="eastAsia"/>
          <w:sz w:val="21"/>
          <w:szCs w:val="21"/>
        </w:rPr>
        <w:t xml:space="preserve">　　　　　　　　　　（</w:t>
      </w:r>
      <w:r w:rsidRPr="00D16D09">
        <w:rPr>
          <w:rFonts w:hAnsi="ＭＳ 明朝" w:hint="eastAsia"/>
          <w:sz w:val="21"/>
          <w:szCs w:val="21"/>
        </w:rPr>
        <w:t>平28.３.17　27教義第1173号）</w:t>
      </w:r>
    </w:p>
    <w:p w14:paraId="3FFB10CE" w14:textId="212030F6" w:rsidR="00452BD3" w:rsidRPr="00D16D09" w:rsidRDefault="00924DE3" w:rsidP="00D16D09">
      <w:pPr>
        <w:wordWrap w:val="0"/>
        <w:ind w:firstLineChars="200" w:firstLine="428"/>
        <w:rPr>
          <w:rFonts w:hAnsi="ＭＳ 明朝"/>
          <w:color w:val="4472C4"/>
          <w:sz w:val="21"/>
          <w:szCs w:val="21"/>
        </w:rPr>
      </w:pPr>
      <w:r w:rsidRPr="00D16D09">
        <w:rPr>
          <w:rFonts w:hint="eastAsia"/>
          <w:sz w:val="21"/>
          <w:szCs w:val="21"/>
        </w:rPr>
        <w:t>ア　速報</w:t>
      </w:r>
    </w:p>
    <w:p w14:paraId="1DC0824F" w14:textId="4D617DCA" w:rsidR="00452BD3" w:rsidRPr="00D16D09" w:rsidRDefault="00924DE3" w:rsidP="00D16D09">
      <w:pPr>
        <w:wordWrap w:val="0"/>
        <w:ind w:firstLineChars="400" w:firstLine="857"/>
        <w:rPr>
          <w:rFonts w:hAnsi="Times New Roman"/>
          <w:strike/>
          <w:color w:val="4472C4"/>
          <w:spacing w:val="6"/>
          <w:sz w:val="21"/>
          <w:szCs w:val="21"/>
        </w:rPr>
      </w:pPr>
      <w:r w:rsidRPr="00D16D09">
        <w:rPr>
          <w:rFonts w:hint="eastAsia"/>
          <w:sz w:val="21"/>
          <w:szCs w:val="21"/>
        </w:rPr>
        <w:t>できる限り速やかに〔庶様式19〕により、市町教育委員会・尾張教育事務所へ電話連絡後、　　　ファクシミ</w:t>
      </w:r>
      <w:r w:rsidRPr="00C3244B">
        <w:rPr>
          <w:rFonts w:hint="eastAsia"/>
          <w:sz w:val="21"/>
          <w:szCs w:val="21"/>
        </w:rPr>
        <w:t>リ</w:t>
      </w:r>
      <w:r w:rsidR="00612582" w:rsidRPr="00C3244B">
        <w:rPr>
          <w:rFonts w:hint="eastAsia"/>
          <w:sz w:val="21"/>
          <w:szCs w:val="21"/>
        </w:rPr>
        <w:t>又は電子メール</w:t>
      </w:r>
      <w:r w:rsidRPr="00C3244B">
        <w:rPr>
          <w:rFonts w:hint="eastAsia"/>
          <w:sz w:val="21"/>
          <w:szCs w:val="21"/>
        </w:rPr>
        <w:t>で報</w:t>
      </w:r>
      <w:r w:rsidRPr="00D16D09">
        <w:rPr>
          <w:rFonts w:hint="eastAsia"/>
          <w:sz w:val="21"/>
          <w:szCs w:val="21"/>
        </w:rPr>
        <w:t>告する。</w:t>
      </w:r>
    </w:p>
    <w:p w14:paraId="7D53D182" w14:textId="1F264860" w:rsidR="00452BD3" w:rsidRPr="00D16D09" w:rsidRDefault="00924DE3" w:rsidP="00D16D09">
      <w:pPr>
        <w:wordWrap w:val="0"/>
        <w:ind w:firstLineChars="200" w:firstLine="428"/>
        <w:rPr>
          <w:rFonts w:hAnsi="Times New Roman"/>
          <w:spacing w:val="6"/>
          <w:sz w:val="21"/>
          <w:szCs w:val="21"/>
        </w:rPr>
      </w:pPr>
      <w:r w:rsidRPr="00D16D09">
        <w:rPr>
          <w:rFonts w:hint="eastAsia"/>
          <w:sz w:val="21"/>
          <w:szCs w:val="21"/>
        </w:rPr>
        <w:t>イ</w:t>
      </w:r>
      <w:r w:rsidR="00D16D09">
        <w:rPr>
          <w:rFonts w:hint="eastAsia"/>
          <w:sz w:val="21"/>
          <w:szCs w:val="21"/>
        </w:rPr>
        <w:t xml:space="preserve">　</w:t>
      </w:r>
      <w:r w:rsidRPr="00D16D09">
        <w:rPr>
          <w:rFonts w:hint="eastAsia"/>
          <w:sz w:val="21"/>
          <w:szCs w:val="21"/>
        </w:rPr>
        <w:t>問題行動報告書</w:t>
      </w:r>
    </w:p>
    <w:p w14:paraId="13996D01" w14:textId="59723A04" w:rsidR="00452BD3" w:rsidRDefault="00924DE3" w:rsidP="00D16D09">
      <w:pPr>
        <w:wordWrap w:val="0"/>
        <w:ind w:left="642" w:hangingChars="300" w:hanging="642"/>
        <w:rPr>
          <w:sz w:val="21"/>
          <w:szCs w:val="21"/>
        </w:rPr>
      </w:pPr>
      <w:r w:rsidRPr="00D16D09">
        <w:rPr>
          <w:sz w:val="21"/>
          <w:szCs w:val="21"/>
        </w:rPr>
        <w:t xml:space="preserve">      </w:t>
      </w:r>
      <w:r w:rsidR="00D16D09">
        <w:rPr>
          <w:rFonts w:hint="eastAsia"/>
          <w:sz w:val="21"/>
          <w:szCs w:val="21"/>
        </w:rPr>
        <w:t xml:space="preserve">　</w:t>
      </w:r>
      <w:r w:rsidRPr="00D16D09">
        <w:rPr>
          <w:rFonts w:hint="eastAsia"/>
          <w:sz w:val="21"/>
          <w:szCs w:val="21"/>
        </w:rPr>
        <w:t>問題行動への対応・措置が終了後、〔庶様式例</w:t>
      </w:r>
      <w:r w:rsidRPr="00D16D09">
        <w:rPr>
          <w:sz w:val="21"/>
          <w:szCs w:val="21"/>
        </w:rPr>
        <w:t>2</w:t>
      </w:r>
      <w:r w:rsidRPr="00D16D09">
        <w:rPr>
          <w:rFonts w:hint="eastAsia"/>
          <w:sz w:val="21"/>
          <w:szCs w:val="21"/>
        </w:rPr>
        <w:t>0〕・〔庶様式</w:t>
      </w:r>
      <w:r w:rsidRPr="00D16D09">
        <w:rPr>
          <w:sz w:val="21"/>
          <w:szCs w:val="21"/>
        </w:rPr>
        <w:t>2</w:t>
      </w:r>
      <w:r w:rsidRPr="00D16D09">
        <w:rPr>
          <w:rFonts w:hint="eastAsia"/>
          <w:sz w:val="21"/>
          <w:szCs w:val="21"/>
        </w:rPr>
        <w:t>1〕を作成し、速やかに市町教育委員会に１部、尾張教育事務所に１部、県教育委員会に２部提出する。</w:t>
      </w:r>
    </w:p>
    <w:p w14:paraId="0E2890E9" w14:textId="4C8143BF" w:rsidR="00D16D09" w:rsidRDefault="00D16D09" w:rsidP="00D16D09">
      <w:pPr>
        <w:wordWrap w:val="0"/>
        <w:ind w:left="642" w:hangingChars="300" w:hanging="642"/>
        <w:rPr>
          <w:sz w:val="21"/>
          <w:szCs w:val="21"/>
        </w:rPr>
      </w:pPr>
    </w:p>
    <w:p w14:paraId="1610CE95" w14:textId="1DD1D597" w:rsidR="00D16D09" w:rsidRDefault="00D16D09" w:rsidP="00D16D09">
      <w:pPr>
        <w:wordWrap w:val="0"/>
        <w:ind w:left="642" w:hangingChars="300" w:hanging="642"/>
        <w:rPr>
          <w:sz w:val="21"/>
          <w:szCs w:val="21"/>
        </w:rPr>
      </w:pPr>
    </w:p>
    <w:p w14:paraId="15FBC2D2" w14:textId="766DB845" w:rsidR="00D16D09" w:rsidRDefault="00D16D09" w:rsidP="00D16D09">
      <w:pPr>
        <w:wordWrap w:val="0"/>
        <w:ind w:left="642" w:hangingChars="300" w:hanging="642"/>
        <w:rPr>
          <w:sz w:val="21"/>
          <w:szCs w:val="21"/>
        </w:rPr>
      </w:pPr>
    </w:p>
    <w:p w14:paraId="6A4321EE" w14:textId="77777777" w:rsidR="00D16D09" w:rsidRPr="00D16D09" w:rsidRDefault="00D16D09" w:rsidP="00D16D09">
      <w:pPr>
        <w:wordWrap w:val="0"/>
        <w:ind w:left="678" w:hangingChars="300" w:hanging="678"/>
        <w:rPr>
          <w:rFonts w:hAnsi="Times New Roman"/>
          <w:spacing w:val="6"/>
          <w:sz w:val="21"/>
          <w:szCs w:val="21"/>
        </w:rPr>
      </w:pPr>
    </w:p>
    <w:tbl>
      <w:tblPr>
        <w:tblW w:w="9189"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89"/>
      </w:tblGrid>
      <w:tr w:rsidR="006A312B" w:rsidRPr="00D16D09" w14:paraId="16C7CF28" w14:textId="77777777" w:rsidTr="00C86CF8">
        <w:trPr>
          <w:trHeight w:val="9488"/>
        </w:trPr>
        <w:tc>
          <w:tcPr>
            <w:tcW w:w="9189" w:type="dxa"/>
            <w:tcBorders>
              <w:top w:val="dashed" w:sz="4" w:space="0" w:color="000000"/>
              <w:left w:val="dashed" w:sz="4" w:space="0" w:color="000000"/>
              <w:bottom w:val="dashed" w:sz="4" w:space="0" w:color="000000"/>
              <w:right w:val="dashed" w:sz="4" w:space="0" w:color="000000"/>
            </w:tcBorders>
          </w:tcPr>
          <w:p w14:paraId="7FF76DBE" w14:textId="77777777" w:rsidR="00452BD3" w:rsidRPr="00D16D09" w:rsidRDefault="00924DE3" w:rsidP="00987B9B">
            <w:pPr>
              <w:suppressAutoHyphens/>
              <w:wordWrap w:val="0"/>
              <w:autoSpaceDE w:val="0"/>
              <w:autoSpaceDN w:val="0"/>
              <w:spacing w:line="394" w:lineRule="atLeast"/>
              <w:ind w:firstLineChars="100" w:firstLine="215"/>
              <w:jc w:val="left"/>
              <w:rPr>
                <w:rFonts w:hAnsi="ＭＳ 明朝"/>
                <w:spacing w:val="6"/>
                <w:sz w:val="21"/>
                <w:szCs w:val="21"/>
              </w:rPr>
            </w:pPr>
            <w:r w:rsidRPr="00D16D09">
              <w:rPr>
                <w:rFonts w:hAnsi="ＭＳ 明朝" w:cs="ＭＳ ゴシック" w:hint="eastAsia"/>
                <w:b/>
                <w:bCs/>
                <w:sz w:val="21"/>
                <w:szCs w:val="21"/>
              </w:rPr>
              <w:lastRenderedPageBreak/>
              <w:t>記入上の留意事項</w:t>
            </w:r>
          </w:p>
          <w:p w14:paraId="159B5245" w14:textId="3A99CC86" w:rsidR="00452BD3" w:rsidRPr="00D16D09" w:rsidRDefault="00D16D09"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hint="eastAsia"/>
                <w:sz w:val="21"/>
                <w:szCs w:val="21"/>
              </w:rPr>
              <w:t xml:space="preserve">(1)　</w:t>
            </w:r>
            <w:r w:rsidR="00924DE3" w:rsidRPr="00D16D09">
              <w:rPr>
                <w:rFonts w:hAnsi="ＭＳ 明朝" w:hint="eastAsia"/>
                <w:sz w:val="21"/>
                <w:szCs w:val="21"/>
              </w:rPr>
              <w:t>対応・措置の終了後、速やかに報告すること。</w:t>
            </w:r>
          </w:p>
          <w:p w14:paraId="02AFE3C2" w14:textId="4CF723BA" w:rsidR="00452BD3" w:rsidRPr="00D16D09" w:rsidRDefault="00D16D09"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cs="ＭＳ Ｐ明朝" w:hint="eastAsia"/>
                <w:sz w:val="21"/>
                <w:szCs w:val="21"/>
              </w:rPr>
              <w:t xml:space="preserve">(2)　</w:t>
            </w:r>
            <w:r w:rsidR="00924DE3" w:rsidRPr="00D16D09">
              <w:rPr>
                <w:rFonts w:hAnsi="ＭＳ 明朝" w:hint="eastAsia"/>
                <w:sz w:val="21"/>
                <w:szCs w:val="21"/>
              </w:rPr>
              <w:t>「</w:t>
            </w:r>
            <w:r w:rsidR="00EC14A5" w:rsidRPr="00D16D09">
              <w:rPr>
                <w:rFonts w:hAnsi="ＭＳ 明朝" w:hint="eastAsia"/>
                <w:sz w:val="21"/>
                <w:szCs w:val="21"/>
              </w:rPr>
              <w:t>種別</w:t>
            </w:r>
            <w:r w:rsidR="00924DE3" w:rsidRPr="00D16D09">
              <w:rPr>
                <w:rFonts w:hAnsi="ＭＳ 明朝" w:hint="eastAsia"/>
                <w:sz w:val="21"/>
                <w:szCs w:val="21"/>
              </w:rPr>
              <w:t>」欄は、次のとおりとする。</w:t>
            </w:r>
          </w:p>
          <w:p w14:paraId="30C12FEB" w14:textId="2DC08CDC" w:rsidR="00452BD3" w:rsidRPr="00D16D09" w:rsidRDefault="00924DE3" w:rsidP="00D16D09">
            <w:pPr>
              <w:suppressAutoHyphens/>
              <w:wordWrap w:val="0"/>
              <w:autoSpaceDE w:val="0"/>
              <w:autoSpaceDN w:val="0"/>
              <w:spacing w:line="394" w:lineRule="atLeast"/>
              <w:ind w:firstLineChars="100" w:firstLine="214"/>
              <w:jc w:val="left"/>
              <w:rPr>
                <w:rFonts w:hAnsi="ＭＳ 明朝"/>
                <w:spacing w:val="6"/>
                <w:sz w:val="21"/>
                <w:szCs w:val="21"/>
              </w:rPr>
            </w:pPr>
            <w:r w:rsidRPr="00D16D09">
              <w:rPr>
                <w:rFonts w:hAnsi="ＭＳ 明朝" w:hint="eastAsia"/>
                <w:sz w:val="21"/>
                <w:szCs w:val="21"/>
              </w:rPr>
              <w:t>ア</w:t>
            </w:r>
            <w:r w:rsidR="00D16D09">
              <w:rPr>
                <w:rFonts w:hAnsi="ＭＳ 明朝" w:hint="eastAsia"/>
                <w:sz w:val="21"/>
                <w:szCs w:val="21"/>
              </w:rPr>
              <w:t xml:space="preserve">　</w:t>
            </w:r>
            <w:r w:rsidRPr="00D16D09">
              <w:rPr>
                <w:rFonts w:ascii="ＭＳ ゴシック" w:eastAsia="ＭＳ ゴシック" w:hAnsi="ＭＳ ゴシック" w:cs="ＭＳ ゴシック" w:hint="eastAsia"/>
                <w:b/>
                <w:bCs/>
                <w:sz w:val="21"/>
                <w:szCs w:val="21"/>
              </w:rPr>
              <w:t>児童生徒による暴力行為</w:t>
            </w:r>
            <w:r w:rsidRPr="00D16D09">
              <w:rPr>
                <w:rFonts w:hAnsi="ＭＳ 明朝" w:hint="eastAsia"/>
                <w:sz w:val="21"/>
                <w:szCs w:val="21"/>
              </w:rPr>
              <w:t>（対教師暴力、生徒間暴力、対人暴力、器物損壊）</w:t>
            </w:r>
          </w:p>
          <w:p w14:paraId="7E5804D0" w14:textId="77777777" w:rsidR="00452BD3" w:rsidRPr="00D16D09" w:rsidRDefault="00924DE3"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hint="eastAsia"/>
                <w:sz w:val="21"/>
                <w:szCs w:val="21"/>
              </w:rPr>
              <w:t xml:space="preserve">　イ　</w:t>
            </w:r>
            <w:r w:rsidRPr="00D16D09">
              <w:rPr>
                <w:rFonts w:ascii="ＭＳ ゴシック" w:eastAsia="ＭＳ ゴシック" w:hAnsi="ＭＳ ゴシック" w:cs="ＭＳ ゴシック" w:hint="eastAsia"/>
                <w:b/>
                <w:bCs/>
                <w:sz w:val="21"/>
                <w:szCs w:val="21"/>
              </w:rPr>
              <w:t>児童生徒による窃盗</w:t>
            </w:r>
            <w:r w:rsidRPr="00D16D09">
              <w:rPr>
                <w:rFonts w:hAnsi="ＭＳ 明朝" w:hint="eastAsia"/>
                <w:sz w:val="21"/>
                <w:szCs w:val="21"/>
              </w:rPr>
              <w:t>（万引き、オートバイ盗、自動車盗等）</w:t>
            </w:r>
          </w:p>
          <w:p w14:paraId="11BDAA7C" w14:textId="0D131D4F" w:rsidR="00452BD3" w:rsidRPr="00D16D09" w:rsidRDefault="00924DE3" w:rsidP="00987B9B">
            <w:pPr>
              <w:suppressAutoHyphens/>
              <w:wordWrap w:val="0"/>
              <w:autoSpaceDE w:val="0"/>
              <w:autoSpaceDN w:val="0"/>
              <w:spacing w:line="394" w:lineRule="atLeast"/>
              <w:jc w:val="left"/>
              <w:rPr>
                <w:rFonts w:hAnsi="ＭＳ 明朝"/>
                <w:sz w:val="21"/>
                <w:szCs w:val="21"/>
              </w:rPr>
            </w:pPr>
            <w:r w:rsidRPr="00D16D09">
              <w:rPr>
                <w:rFonts w:hAnsi="ＭＳ 明朝" w:hint="eastAsia"/>
                <w:sz w:val="21"/>
                <w:szCs w:val="21"/>
              </w:rPr>
              <w:t xml:space="preserve">　ウ　</w:t>
            </w:r>
            <w:r w:rsidRPr="00D16D09">
              <w:rPr>
                <w:rFonts w:ascii="ＭＳ ゴシック" w:eastAsia="ＭＳ ゴシック" w:hAnsi="ＭＳ ゴシック" w:cs="ＭＳ ゴシック" w:hint="eastAsia"/>
                <w:b/>
                <w:bCs/>
                <w:sz w:val="21"/>
                <w:szCs w:val="21"/>
              </w:rPr>
              <w:t>児童生徒によるぐ犯・不良行為</w:t>
            </w:r>
            <w:r w:rsidRPr="00D16D09">
              <w:rPr>
                <w:rFonts w:hAnsi="ＭＳ 明朝" w:hint="eastAsia"/>
                <w:sz w:val="21"/>
                <w:szCs w:val="21"/>
              </w:rPr>
              <w:t>（喫煙</w:t>
            </w:r>
            <w:r w:rsidR="00C86CF8">
              <w:rPr>
                <w:rFonts w:hAnsi="ＭＳ 明朝" w:hint="eastAsia"/>
                <w:sz w:val="21"/>
                <w:szCs w:val="21"/>
              </w:rPr>
              <w:t>、</w:t>
            </w:r>
            <w:r w:rsidRPr="00D16D09">
              <w:rPr>
                <w:rFonts w:hAnsi="ＭＳ 明朝" w:hint="eastAsia"/>
                <w:sz w:val="21"/>
                <w:szCs w:val="21"/>
              </w:rPr>
              <w:t>深夜徘徊</w:t>
            </w:r>
            <w:r w:rsidR="00C86CF8">
              <w:rPr>
                <w:rFonts w:hAnsi="ＭＳ 明朝" w:hint="eastAsia"/>
                <w:sz w:val="21"/>
                <w:szCs w:val="21"/>
              </w:rPr>
              <w:t>、</w:t>
            </w:r>
            <w:r w:rsidRPr="00D16D09">
              <w:rPr>
                <w:rFonts w:hAnsi="ＭＳ 明朝" w:hint="eastAsia"/>
                <w:sz w:val="21"/>
                <w:szCs w:val="21"/>
              </w:rPr>
              <w:t>家出</w:t>
            </w:r>
            <w:r w:rsidR="00C86CF8">
              <w:rPr>
                <w:rFonts w:hAnsi="ＭＳ 明朝" w:hint="eastAsia"/>
                <w:sz w:val="21"/>
                <w:szCs w:val="21"/>
              </w:rPr>
              <w:t>、薬物</w:t>
            </w:r>
            <w:r w:rsidRPr="00D16D09">
              <w:rPr>
                <w:rFonts w:hAnsi="ＭＳ 明朝" w:hint="eastAsia"/>
                <w:sz w:val="21"/>
                <w:szCs w:val="21"/>
              </w:rPr>
              <w:t>乱用</w:t>
            </w:r>
            <w:r w:rsidR="00C86CF8">
              <w:rPr>
                <w:rFonts w:hAnsi="ＭＳ 明朝" w:hint="eastAsia"/>
                <w:sz w:val="21"/>
                <w:szCs w:val="21"/>
              </w:rPr>
              <w:t>、</w:t>
            </w:r>
            <w:r w:rsidRPr="00D16D09">
              <w:rPr>
                <w:rFonts w:hAnsi="ＭＳ 明朝" w:hint="eastAsia"/>
                <w:sz w:val="21"/>
                <w:szCs w:val="21"/>
              </w:rPr>
              <w:t>暴走行為等）</w:t>
            </w:r>
          </w:p>
          <w:p w14:paraId="34420188" w14:textId="1FC594C2" w:rsidR="000D296A" w:rsidRPr="00D16D09" w:rsidRDefault="000D296A" w:rsidP="00987B9B">
            <w:pPr>
              <w:suppressAutoHyphens/>
              <w:wordWrap w:val="0"/>
              <w:autoSpaceDE w:val="0"/>
              <w:autoSpaceDN w:val="0"/>
              <w:spacing w:line="394" w:lineRule="atLeast"/>
              <w:jc w:val="left"/>
              <w:rPr>
                <w:rFonts w:hAnsi="ＭＳ 明朝"/>
                <w:color w:val="4472C4"/>
                <w:spacing w:val="6"/>
                <w:sz w:val="21"/>
                <w:szCs w:val="21"/>
              </w:rPr>
            </w:pPr>
            <w:r w:rsidRPr="00D16D09">
              <w:rPr>
                <w:rFonts w:hAnsi="ＭＳ 明朝" w:hint="eastAsia"/>
                <w:sz w:val="21"/>
                <w:szCs w:val="21"/>
              </w:rPr>
              <w:t xml:space="preserve">　</w:t>
            </w:r>
            <w:r w:rsidRPr="00C86CF8">
              <w:rPr>
                <w:rFonts w:hAnsi="ＭＳ 明朝" w:hint="eastAsia"/>
                <w:sz w:val="21"/>
                <w:szCs w:val="21"/>
              </w:rPr>
              <w:t>エ</w:t>
            </w:r>
            <w:r w:rsidRPr="00D16D09">
              <w:rPr>
                <w:rFonts w:hAnsi="ＭＳ 明朝" w:hint="eastAsia"/>
                <w:color w:val="4472C4"/>
                <w:sz w:val="21"/>
                <w:szCs w:val="21"/>
              </w:rPr>
              <w:t xml:space="preserve">　</w:t>
            </w:r>
            <w:r w:rsidRPr="00C86CF8">
              <w:rPr>
                <w:rFonts w:ascii="ＭＳ ゴシック" w:eastAsia="ＭＳ ゴシック" w:hAnsi="ＭＳ ゴシック" w:hint="eastAsia"/>
                <w:b/>
                <w:bCs/>
                <w:sz w:val="21"/>
                <w:szCs w:val="21"/>
              </w:rPr>
              <w:t>深刻ないじめ事案</w:t>
            </w:r>
            <w:r w:rsidR="00C86CF8" w:rsidRPr="00C86CF8">
              <w:rPr>
                <w:rFonts w:hAnsi="ＭＳ 明朝" w:hint="eastAsia"/>
                <w:sz w:val="21"/>
                <w:szCs w:val="21"/>
              </w:rPr>
              <w:t>（「重大事態」に該当する事案）</w:t>
            </w:r>
          </w:p>
          <w:p w14:paraId="634197DE" w14:textId="115344FF" w:rsidR="00452BD3" w:rsidRPr="00C86CF8" w:rsidRDefault="00924DE3"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hint="eastAsia"/>
                <w:sz w:val="21"/>
                <w:szCs w:val="21"/>
              </w:rPr>
              <w:t xml:space="preserve">　</w:t>
            </w:r>
            <w:r w:rsidR="00C86CF8">
              <w:rPr>
                <w:rFonts w:hAnsi="ＭＳ 明朝" w:hint="eastAsia"/>
                <w:sz w:val="21"/>
                <w:szCs w:val="21"/>
              </w:rPr>
              <w:t>オ</w:t>
            </w:r>
            <w:r w:rsidRPr="00D16D09">
              <w:rPr>
                <w:rFonts w:hAnsi="ＭＳ 明朝" w:hint="eastAsia"/>
                <w:sz w:val="21"/>
                <w:szCs w:val="21"/>
              </w:rPr>
              <w:t xml:space="preserve">　</w:t>
            </w:r>
            <w:r w:rsidRPr="00C86CF8">
              <w:rPr>
                <w:rFonts w:ascii="ＭＳ ゴシック" w:eastAsia="ＭＳ ゴシック" w:hAnsi="ＭＳ ゴシック" w:cs="ＭＳ ゴシック" w:hint="eastAsia"/>
                <w:b/>
                <w:bCs/>
                <w:sz w:val="21"/>
                <w:szCs w:val="21"/>
              </w:rPr>
              <w:t>その他</w:t>
            </w:r>
            <w:r w:rsidRPr="00C86CF8">
              <w:rPr>
                <w:rFonts w:hAnsi="ＭＳ 明朝" w:cs="ＭＳ ゴシック" w:hint="eastAsia"/>
                <w:bCs/>
                <w:sz w:val="21"/>
                <w:szCs w:val="21"/>
              </w:rPr>
              <w:t>（</w:t>
            </w:r>
            <w:r w:rsidR="000D296A" w:rsidRPr="00C86CF8">
              <w:rPr>
                <w:rFonts w:hAnsi="ＭＳ 明朝" w:cs="ＭＳ ゴシック" w:hint="eastAsia"/>
                <w:bCs/>
                <w:sz w:val="21"/>
                <w:szCs w:val="21"/>
              </w:rPr>
              <w:t>恐喝等</w:t>
            </w:r>
            <w:r w:rsidRPr="00C86CF8">
              <w:rPr>
                <w:rFonts w:hAnsi="ＭＳ 明朝" w:cs="ＭＳ ゴシック" w:hint="eastAsia"/>
                <w:bCs/>
                <w:sz w:val="21"/>
                <w:szCs w:val="21"/>
              </w:rPr>
              <w:t>）</w:t>
            </w:r>
          </w:p>
          <w:p w14:paraId="666C1B34" w14:textId="0BBE3859" w:rsidR="00452BD3" w:rsidRPr="00D16D09" w:rsidRDefault="00924DE3"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cs="ＭＳ Ｐ明朝"/>
                <w:sz w:val="21"/>
                <w:szCs w:val="21"/>
              </w:rPr>
              <w:t>(</w:t>
            </w:r>
            <w:r w:rsidR="00C86CF8">
              <w:rPr>
                <w:rFonts w:hAnsi="ＭＳ 明朝" w:cs="ＭＳ Ｐ明朝" w:hint="eastAsia"/>
                <w:sz w:val="21"/>
                <w:szCs w:val="21"/>
              </w:rPr>
              <w:t>3</w:t>
            </w:r>
            <w:r w:rsidRPr="00D16D09">
              <w:rPr>
                <w:rFonts w:hAnsi="ＭＳ 明朝" w:cs="ＭＳ Ｐ明朝"/>
                <w:sz w:val="21"/>
                <w:szCs w:val="21"/>
              </w:rPr>
              <w:t>)</w:t>
            </w:r>
            <w:r w:rsidR="00C86CF8">
              <w:rPr>
                <w:rFonts w:hAnsi="ＭＳ 明朝" w:cs="ＭＳ Ｐ明朝" w:hint="eastAsia"/>
                <w:sz w:val="21"/>
                <w:szCs w:val="21"/>
              </w:rPr>
              <w:t xml:space="preserve">　</w:t>
            </w:r>
            <w:r w:rsidRPr="00D16D09">
              <w:rPr>
                <w:rFonts w:hAnsi="ＭＳ 明朝" w:hint="eastAsia"/>
                <w:sz w:val="21"/>
                <w:szCs w:val="21"/>
              </w:rPr>
              <w:t>「問題行動の概要」欄について</w:t>
            </w:r>
          </w:p>
          <w:p w14:paraId="64D5DBD1" w14:textId="4A95EF50" w:rsidR="00452BD3" w:rsidRPr="00D16D09" w:rsidRDefault="00924DE3" w:rsidP="00987B9B">
            <w:pPr>
              <w:suppressAutoHyphens/>
              <w:wordWrap w:val="0"/>
              <w:autoSpaceDE w:val="0"/>
              <w:autoSpaceDN w:val="0"/>
              <w:spacing w:line="394" w:lineRule="atLeast"/>
              <w:jc w:val="left"/>
              <w:rPr>
                <w:rFonts w:hAnsi="ＭＳ 明朝"/>
                <w:spacing w:val="6"/>
                <w:sz w:val="21"/>
                <w:szCs w:val="21"/>
              </w:rPr>
            </w:pPr>
            <w:r w:rsidRPr="00D16D09">
              <w:rPr>
                <w:rFonts w:hAnsi="ＭＳ 明朝" w:hint="eastAsia"/>
                <w:sz w:val="21"/>
                <w:szCs w:val="21"/>
              </w:rPr>
              <w:t xml:space="preserve">　ア　</w:t>
            </w:r>
            <w:r w:rsidRPr="00C86CF8">
              <w:rPr>
                <w:rFonts w:hAnsi="ＭＳ 明朝" w:hint="eastAsia"/>
                <w:sz w:val="21"/>
                <w:szCs w:val="21"/>
              </w:rPr>
              <w:t>この欄を読めば問題行動の概要が分かるように</w:t>
            </w:r>
            <w:r w:rsidR="000D296A" w:rsidRPr="00C86CF8">
              <w:rPr>
                <w:rFonts w:hAnsi="ＭＳ 明朝" w:hint="eastAsia"/>
                <w:sz w:val="21"/>
                <w:szCs w:val="21"/>
              </w:rPr>
              <w:t>、事件のあらましを簡潔に記述する。</w:t>
            </w:r>
          </w:p>
          <w:p w14:paraId="7B5EBE48" w14:textId="16626A44" w:rsidR="00452BD3" w:rsidRPr="00C86CF8" w:rsidRDefault="00924DE3" w:rsidP="00C86CF8">
            <w:pPr>
              <w:suppressAutoHyphens/>
              <w:wordWrap w:val="0"/>
              <w:autoSpaceDE w:val="0"/>
              <w:autoSpaceDN w:val="0"/>
              <w:spacing w:line="394" w:lineRule="atLeast"/>
              <w:ind w:left="428" w:hangingChars="200" w:hanging="428"/>
              <w:jc w:val="left"/>
              <w:rPr>
                <w:rFonts w:hAnsi="ＭＳ 明朝"/>
                <w:spacing w:val="6"/>
                <w:sz w:val="21"/>
                <w:szCs w:val="21"/>
              </w:rPr>
            </w:pPr>
            <w:r w:rsidRPr="00D16D09">
              <w:rPr>
                <w:rFonts w:hAnsi="ＭＳ 明朝"/>
                <w:sz w:val="21"/>
                <w:szCs w:val="21"/>
              </w:rPr>
              <w:t xml:space="preserve">  </w:t>
            </w:r>
            <w:r w:rsidRPr="00D16D09">
              <w:rPr>
                <w:rFonts w:hAnsi="ＭＳ 明朝" w:hint="eastAsia"/>
                <w:sz w:val="21"/>
                <w:szCs w:val="21"/>
              </w:rPr>
              <w:t xml:space="preserve">イ　</w:t>
            </w:r>
            <w:r w:rsidRPr="00C86CF8">
              <w:rPr>
                <w:rFonts w:hAnsi="ＭＳ 明朝" w:hint="eastAsia"/>
                <w:sz w:val="21"/>
                <w:szCs w:val="21"/>
              </w:rPr>
              <w:t>原則として</w:t>
            </w:r>
            <w:r w:rsidR="000D296A" w:rsidRPr="00C86CF8">
              <w:rPr>
                <w:rFonts w:hAnsi="ＭＳ 明朝" w:hint="eastAsia"/>
                <w:sz w:val="21"/>
                <w:szCs w:val="21"/>
              </w:rPr>
              <w:t>日</w:t>
            </w:r>
            <w:r w:rsidRPr="00C86CF8">
              <w:rPr>
                <w:rFonts w:hAnsi="ＭＳ 明朝" w:hint="eastAsia"/>
                <w:sz w:val="21"/>
                <w:szCs w:val="21"/>
              </w:rPr>
              <w:t>時の経過</w:t>
            </w:r>
            <w:r w:rsidR="000D296A" w:rsidRPr="00C86CF8">
              <w:rPr>
                <w:rFonts w:hAnsi="ＭＳ 明朝" w:hint="eastAsia"/>
                <w:sz w:val="21"/>
                <w:szCs w:val="21"/>
              </w:rPr>
              <w:t>を明示しながら</w:t>
            </w:r>
            <w:r w:rsidRPr="00C86CF8">
              <w:rPr>
                <w:rFonts w:hAnsi="ＭＳ 明朝" w:hint="eastAsia"/>
                <w:sz w:val="21"/>
                <w:szCs w:val="21"/>
              </w:rPr>
              <w:t>事実を記述し、</w:t>
            </w:r>
            <w:r w:rsidR="000D296A" w:rsidRPr="00C86CF8">
              <w:rPr>
                <w:rFonts w:hAnsi="ＭＳ 明朝" w:hint="eastAsia"/>
                <w:sz w:val="21"/>
                <w:szCs w:val="21"/>
              </w:rPr>
              <w:t>事件と直接関係のない事柄、</w:t>
            </w:r>
            <w:r w:rsidRPr="00C86CF8">
              <w:rPr>
                <w:rFonts w:hAnsi="ＭＳ 明朝" w:hint="eastAsia"/>
                <w:sz w:val="21"/>
                <w:szCs w:val="21"/>
              </w:rPr>
              <w:t>推測や予想は記入しない</w:t>
            </w:r>
            <w:r w:rsidR="00C86CF8" w:rsidRPr="00C86CF8">
              <w:rPr>
                <w:rFonts w:hAnsi="ＭＳ 明朝" w:hint="eastAsia"/>
                <w:sz w:val="21"/>
                <w:szCs w:val="21"/>
              </w:rPr>
              <w:t>。</w:t>
            </w:r>
          </w:p>
          <w:p w14:paraId="7B819AE7" w14:textId="045AF4AF" w:rsidR="00452BD3" w:rsidRPr="00C86CF8" w:rsidRDefault="00924DE3" w:rsidP="00C86CF8">
            <w:pPr>
              <w:suppressAutoHyphens/>
              <w:wordWrap w:val="0"/>
              <w:autoSpaceDE w:val="0"/>
              <w:autoSpaceDN w:val="0"/>
              <w:spacing w:line="394" w:lineRule="atLeast"/>
              <w:ind w:left="428" w:hangingChars="200" w:hanging="428"/>
              <w:jc w:val="left"/>
              <w:rPr>
                <w:rFonts w:hAnsi="ＭＳ 明朝"/>
                <w:sz w:val="21"/>
                <w:szCs w:val="21"/>
              </w:rPr>
            </w:pPr>
            <w:r w:rsidRPr="00D16D09">
              <w:rPr>
                <w:rFonts w:hAnsi="ＭＳ 明朝" w:hint="eastAsia"/>
                <w:sz w:val="21"/>
                <w:szCs w:val="21"/>
              </w:rPr>
              <w:t xml:space="preserve">　</w:t>
            </w:r>
            <w:r w:rsidRPr="00C86CF8">
              <w:rPr>
                <w:rFonts w:hAnsi="ＭＳ 明朝" w:hint="eastAsia"/>
                <w:sz w:val="21"/>
                <w:szCs w:val="21"/>
              </w:rPr>
              <w:t>ウ</w:t>
            </w:r>
            <w:r w:rsidR="00C86CF8" w:rsidRPr="00C86CF8">
              <w:rPr>
                <w:rFonts w:hAnsi="ＭＳ 明朝" w:hint="eastAsia"/>
                <w:sz w:val="21"/>
                <w:szCs w:val="21"/>
              </w:rPr>
              <w:t xml:space="preserve">　</w:t>
            </w:r>
            <w:r w:rsidRPr="00C86CF8">
              <w:rPr>
                <w:rFonts w:hAnsi="ＭＳ 明朝" w:hint="eastAsia"/>
                <w:sz w:val="21"/>
                <w:szCs w:val="21"/>
              </w:rPr>
              <w:t>該当児童生徒</w:t>
            </w:r>
            <w:r w:rsidR="000D296A" w:rsidRPr="00C86CF8">
              <w:rPr>
                <w:rFonts w:hAnsi="ＭＳ 明朝" w:hint="eastAsia"/>
                <w:sz w:val="21"/>
                <w:szCs w:val="21"/>
              </w:rPr>
              <w:t>は個人名を記述せず、</w:t>
            </w:r>
            <w:r w:rsidRPr="00C86CF8">
              <w:rPr>
                <w:rFonts w:hAnsi="ＭＳ 明朝" w:hint="eastAsia"/>
                <w:sz w:val="21"/>
                <w:szCs w:val="21"/>
              </w:rPr>
              <w:t>Ａ・Ｂ</w:t>
            </w:r>
            <w:r w:rsidR="000D296A" w:rsidRPr="00C86CF8">
              <w:rPr>
                <w:rFonts w:hAnsi="ＭＳ 明朝" w:hint="eastAsia"/>
                <w:sz w:val="21"/>
                <w:szCs w:val="21"/>
              </w:rPr>
              <w:t>等で示し、</w:t>
            </w:r>
            <w:r w:rsidRPr="00C86CF8">
              <w:rPr>
                <w:rFonts w:hAnsi="ＭＳ 明朝" w:hint="eastAsia"/>
                <w:sz w:val="21"/>
                <w:szCs w:val="21"/>
              </w:rPr>
              <w:t>家族に関する事柄や</w:t>
            </w:r>
            <w:r w:rsidR="000D296A" w:rsidRPr="00C86CF8">
              <w:rPr>
                <w:rFonts w:hAnsi="ＭＳ 明朝" w:hint="eastAsia"/>
                <w:sz w:val="21"/>
                <w:szCs w:val="21"/>
              </w:rPr>
              <w:t>具体的な</w:t>
            </w:r>
            <w:r w:rsidRPr="00C86CF8">
              <w:rPr>
                <w:rFonts w:hAnsi="ＭＳ 明朝" w:hint="eastAsia"/>
                <w:sz w:val="21"/>
                <w:szCs w:val="21"/>
              </w:rPr>
              <w:t>店舗名など、個人情報や個人の特定につながる記述は一切しない。</w:t>
            </w:r>
          </w:p>
          <w:p w14:paraId="339EB1D0" w14:textId="2E6A777C" w:rsidR="00C86CF8" w:rsidRPr="00D16D09" w:rsidRDefault="000D296A" w:rsidP="00987B9B">
            <w:pPr>
              <w:suppressAutoHyphens/>
              <w:wordWrap w:val="0"/>
              <w:autoSpaceDE w:val="0"/>
              <w:autoSpaceDN w:val="0"/>
              <w:spacing w:line="394" w:lineRule="atLeast"/>
              <w:ind w:firstLineChars="100" w:firstLine="214"/>
              <w:jc w:val="left"/>
              <w:rPr>
                <w:rFonts w:hAnsi="ＭＳ 明朝" w:cs="ＭＳ ゴシック"/>
                <w:b/>
                <w:bCs/>
                <w:sz w:val="21"/>
                <w:szCs w:val="21"/>
              </w:rPr>
            </w:pPr>
            <w:r w:rsidRPr="00C86CF8">
              <w:rPr>
                <w:rFonts w:hAnsi="ＭＳ 明朝" w:hint="eastAsia"/>
                <w:sz w:val="21"/>
                <w:szCs w:val="21"/>
              </w:rPr>
              <w:t>エ　被害等の状況についても併せて記述する。</w:t>
            </w:r>
          </w:p>
          <w:p w14:paraId="24552CF5" w14:textId="2FA1A53D" w:rsidR="00C86CF8" w:rsidRPr="00D16D09" w:rsidRDefault="00C86CF8" w:rsidP="00987B9B">
            <w:pPr>
              <w:suppressAutoHyphens/>
              <w:wordWrap w:val="0"/>
              <w:autoSpaceDE w:val="0"/>
              <w:autoSpaceDN w:val="0"/>
              <w:spacing w:line="394" w:lineRule="atLeast"/>
              <w:jc w:val="left"/>
              <w:rPr>
                <w:rFonts w:hAnsi="Times New Roman"/>
                <w:spacing w:val="6"/>
                <w:sz w:val="21"/>
                <w:szCs w:val="21"/>
              </w:rPr>
            </w:pPr>
            <w:r w:rsidRPr="00C86CF8">
              <w:rPr>
                <w:rFonts w:hAnsi="ＭＳ 明朝" w:cs="ＭＳ Ｐ明朝" w:hint="eastAsia"/>
                <w:sz w:val="21"/>
                <w:szCs w:val="21"/>
              </w:rPr>
              <w:t xml:space="preserve">(4)　</w:t>
            </w:r>
            <w:r w:rsidRPr="00D16D09">
              <w:rPr>
                <w:rFonts w:hint="eastAsia"/>
                <w:sz w:val="21"/>
                <w:szCs w:val="21"/>
              </w:rPr>
              <w:t>「学校における対応・措置」欄について</w:t>
            </w:r>
          </w:p>
          <w:p w14:paraId="72AA7BAE" w14:textId="6932ADB9" w:rsidR="00C86CF8" w:rsidRPr="00D16D09" w:rsidRDefault="00C86CF8" w:rsidP="00987B9B">
            <w:pPr>
              <w:suppressAutoHyphens/>
              <w:wordWrap w:val="0"/>
              <w:autoSpaceDE w:val="0"/>
              <w:autoSpaceDN w:val="0"/>
              <w:spacing w:line="394" w:lineRule="atLeast"/>
              <w:jc w:val="left"/>
              <w:rPr>
                <w:rFonts w:hAnsi="Times New Roman"/>
                <w:spacing w:val="6"/>
                <w:sz w:val="21"/>
                <w:szCs w:val="21"/>
              </w:rPr>
            </w:pPr>
            <w:r w:rsidRPr="00D16D09">
              <w:rPr>
                <w:rFonts w:hint="eastAsia"/>
                <w:sz w:val="21"/>
                <w:szCs w:val="21"/>
              </w:rPr>
              <w:t xml:space="preserve">　ア</w:t>
            </w:r>
            <w:r w:rsidRPr="00C86CF8">
              <w:rPr>
                <w:rFonts w:hAnsi="ＭＳ 明朝" w:hint="eastAsia"/>
                <w:sz w:val="21"/>
                <w:szCs w:val="21"/>
              </w:rPr>
              <w:t xml:space="preserve">　</w:t>
            </w:r>
            <w:r w:rsidRPr="00C86CF8">
              <w:rPr>
                <w:rFonts w:hAnsi="ＭＳ 明朝" w:cs="ＭＳ Ｐ明朝"/>
                <w:sz w:val="21"/>
                <w:szCs w:val="21"/>
              </w:rPr>
              <w:t>(</w:t>
            </w:r>
            <w:r w:rsidRPr="00C86CF8">
              <w:rPr>
                <w:rFonts w:hAnsi="ＭＳ 明朝" w:cs="ＭＳ Ｐ明朝" w:hint="eastAsia"/>
                <w:sz w:val="21"/>
                <w:szCs w:val="21"/>
              </w:rPr>
              <w:t>3</w:t>
            </w:r>
            <w:r w:rsidRPr="00C86CF8">
              <w:rPr>
                <w:rFonts w:hAnsi="ＭＳ 明朝" w:cs="ＭＳ Ｐ明朝"/>
                <w:sz w:val="21"/>
                <w:szCs w:val="21"/>
              </w:rPr>
              <w:t>)</w:t>
            </w:r>
            <w:r w:rsidRPr="00C86CF8">
              <w:rPr>
                <w:rFonts w:hAnsi="ＭＳ 明朝" w:hint="eastAsia"/>
                <w:sz w:val="21"/>
                <w:szCs w:val="21"/>
              </w:rPr>
              <w:t>と</w:t>
            </w:r>
            <w:r w:rsidRPr="00D16D09">
              <w:rPr>
                <w:rFonts w:hint="eastAsia"/>
                <w:sz w:val="21"/>
                <w:szCs w:val="21"/>
              </w:rPr>
              <w:t>同じように</w:t>
            </w:r>
            <w:r w:rsidRPr="00C86CF8">
              <w:rPr>
                <w:rFonts w:hint="eastAsia"/>
                <w:sz w:val="21"/>
                <w:szCs w:val="21"/>
              </w:rPr>
              <w:t>、日</w:t>
            </w:r>
            <w:r w:rsidRPr="00D16D09">
              <w:rPr>
                <w:rFonts w:hint="eastAsia"/>
                <w:sz w:val="21"/>
                <w:szCs w:val="21"/>
              </w:rPr>
              <w:t>時の経過に従って対応・措置を簡潔に記述する。</w:t>
            </w:r>
          </w:p>
          <w:p w14:paraId="6FE3E194" w14:textId="39328B78" w:rsidR="00C86CF8" w:rsidRPr="00D16D09" w:rsidRDefault="00C86CF8" w:rsidP="00987B9B">
            <w:pPr>
              <w:suppressAutoHyphens/>
              <w:wordWrap w:val="0"/>
              <w:autoSpaceDE w:val="0"/>
              <w:autoSpaceDN w:val="0"/>
              <w:spacing w:line="394" w:lineRule="atLeast"/>
              <w:jc w:val="left"/>
              <w:rPr>
                <w:rFonts w:hAnsi="Times New Roman"/>
                <w:spacing w:val="6"/>
                <w:sz w:val="21"/>
                <w:szCs w:val="21"/>
              </w:rPr>
            </w:pPr>
            <w:r w:rsidRPr="00D16D09">
              <w:rPr>
                <w:rFonts w:hint="eastAsia"/>
                <w:sz w:val="21"/>
                <w:szCs w:val="21"/>
              </w:rPr>
              <w:t xml:space="preserve">　</w:t>
            </w:r>
            <w:r>
              <w:rPr>
                <w:rFonts w:hint="eastAsia"/>
                <w:sz w:val="21"/>
                <w:szCs w:val="21"/>
              </w:rPr>
              <w:t>イ</w:t>
            </w:r>
            <w:r w:rsidRPr="00D16D09">
              <w:rPr>
                <w:rFonts w:hint="eastAsia"/>
                <w:sz w:val="21"/>
                <w:szCs w:val="21"/>
              </w:rPr>
              <w:t xml:space="preserve">　特にマスコミの報道と内容が異なる場合は、その旨を記入する。</w:t>
            </w:r>
          </w:p>
          <w:p w14:paraId="1451DD42" w14:textId="16549F91" w:rsidR="00C86CF8" w:rsidRPr="00D16D09" w:rsidRDefault="00C86CF8" w:rsidP="00987B9B">
            <w:pPr>
              <w:suppressAutoHyphens/>
              <w:wordWrap w:val="0"/>
              <w:autoSpaceDE w:val="0"/>
              <w:autoSpaceDN w:val="0"/>
              <w:spacing w:line="394" w:lineRule="atLeast"/>
              <w:jc w:val="left"/>
              <w:rPr>
                <w:rFonts w:hAnsi="Times New Roman"/>
                <w:spacing w:val="6"/>
                <w:sz w:val="21"/>
                <w:szCs w:val="21"/>
              </w:rPr>
            </w:pPr>
            <w:r w:rsidRPr="00D16D09">
              <w:rPr>
                <w:sz w:val="21"/>
                <w:szCs w:val="21"/>
              </w:rPr>
              <w:t xml:space="preserve">  </w:t>
            </w:r>
            <w:r>
              <w:rPr>
                <w:rFonts w:hint="eastAsia"/>
                <w:sz w:val="21"/>
                <w:szCs w:val="21"/>
              </w:rPr>
              <w:t>ウ</w:t>
            </w:r>
            <w:r w:rsidRPr="00D16D09">
              <w:rPr>
                <w:rFonts w:hint="eastAsia"/>
                <w:sz w:val="21"/>
                <w:szCs w:val="21"/>
              </w:rPr>
              <w:t xml:space="preserve">　「相手方の主張」が必要な場合には、この欄の下に項目を設けて記入する。</w:t>
            </w:r>
          </w:p>
          <w:p w14:paraId="23A1F56F" w14:textId="31A586F6" w:rsidR="00C86CF8" w:rsidRPr="00C86CF8" w:rsidRDefault="00C86CF8" w:rsidP="00C86CF8">
            <w:pPr>
              <w:suppressAutoHyphens/>
              <w:wordWrap w:val="0"/>
              <w:autoSpaceDE w:val="0"/>
              <w:autoSpaceDN w:val="0"/>
              <w:spacing w:line="394" w:lineRule="atLeast"/>
              <w:ind w:left="428" w:hangingChars="200" w:hanging="428"/>
              <w:jc w:val="left"/>
              <w:rPr>
                <w:sz w:val="21"/>
                <w:szCs w:val="21"/>
              </w:rPr>
            </w:pPr>
            <w:r w:rsidRPr="00C86CF8">
              <w:rPr>
                <w:rFonts w:hAnsi="ＭＳ 明朝" w:cs="ＭＳ Ｐ明朝"/>
                <w:sz w:val="21"/>
                <w:szCs w:val="21"/>
              </w:rPr>
              <w:t>(</w:t>
            </w:r>
            <w:r w:rsidRPr="00C86CF8">
              <w:rPr>
                <w:rFonts w:hAnsi="ＭＳ 明朝" w:cs="ＭＳ Ｐ明朝" w:hint="eastAsia"/>
                <w:sz w:val="21"/>
                <w:szCs w:val="21"/>
              </w:rPr>
              <w:t>5</w:t>
            </w:r>
            <w:r w:rsidRPr="00C86CF8">
              <w:rPr>
                <w:rFonts w:hAnsi="ＭＳ 明朝" w:cs="ＭＳ Ｐ明朝"/>
                <w:sz w:val="21"/>
                <w:szCs w:val="21"/>
              </w:rPr>
              <w:t>)</w:t>
            </w:r>
            <w:r w:rsidRPr="00C86CF8">
              <w:rPr>
                <w:rFonts w:hAnsi="ＭＳ 明朝" w:cs="ＭＳ Ｐ明朝" w:hint="eastAsia"/>
                <w:sz w:val="21"/>
                <w:szCs w:val="21"/>
              </w:rPr>
              <w:t xml:space="preserve">　「</w:t>
            </w:r>
            <w:r w:rsidRPr="00C86CF8">
              <w:rPr>
                <w:rFonts w:hint="eastAsia"/>
                <w:sz w:val="21"/>
                <w:szCs w:val="21"/>
              </w:rPr>
              <w:t>市町</w:t>
            </w:r>
            <w:r w:rsidR="00E313FE">
              <w:rPr>
                <w:rFonts w:hint="eastAsia"/>
                <w:sz w:val="21"/>
                <w:szCs w:val="21"/>
              </w:rPr>
              <w:t>村</w:t>
            </w:r>
            <w:r w:rsidRPr="00C86CF8">
              <w:rPr>
                <w:rFonts w:hint="eastAsia"/>
                <w:sz w:val="21"/>
                <w:szCs w:val="21"/>
              </w:rPr>
              <w:t>教育委員会からの指導・支援」欄には、市町教育委員会からの指導・支援内容について記述する。また、いじめによる重大事態への対応については、首長への報告期日、再調査の有無等について記述する。</w:t>
            </w:r>
          </w:p>
          <w:p w14:paraId="362078D2" w14:textId="2A43682E" w:rsidR="000D296A" w:rsidRPr="00D16D09" w:rsidRDefault="00C86CF8" w:rsidP="00C86CF8">
            <w:pPr>
              <w:suppressAutoHyphens/>
              <w:wordWrap w:val="0"/>
              <w:autoSpaceDE w:val="0"/>
              <w:autoSpaceDN w:val="0"/>
              <w:spacing w:line="394" w:lineRule="atLeast"/>
              <w:ind w:left="428" w:hangingChars="200" w:hanging="428"/>
              <w:jc w:val="left"/>
              <w:rPr>
                <w:rFonts w:hAnsi="ＭＳ 明朝"/>
                <w:color w:val="4472C4"/>
                <w:spacing w:val="6"/>
                <w:sz w:val="21"/>
                <w:szCs w:val="21"/>
              </w:rPr>
            </w:pPr>
            <w:r>
              <w:rPr>
                <w:rFonts w:hint="eastAsia"/>
                <w:sz w:val="21"/>
                <w:szCs w:val="21"/>
              </w:rPr>
              <w:t xml:space="preserve">(6)　</w:t>
            </w:r>
            <w:r w:rsidRPr="00D16D09">
              <w:rPr>
                <w:rFonts w:hint="eastAsia"/>
                <w:sz w:val="21"/>
                <w:szCs w:val="21"/>
              </w:rPr>
              <w:t>「警察等関係諸機関との連</w:t>
            </w:r>
            <w:r w:rsidRPr="00C86CF8">
              <w:rPr>
                <w:rFonts w:hint="eastAsia"/>
                <w:sz w:val="21"/>
                <w:szCs w:val="21"/>
              </w:rPr>
              <w:t>携・対応」欄には、関係諸機関（○○警察署、○○児相等、</w:t>
            </w:r>
            <w:r w:rsidRPr="00D16D09">
              <w:rPr>
                <w:rFonts w:hint="eastAsia"/>
                <w:sz w:val="21"/>
                <w:szCs w:val="21"/>
              </w:rPr>
              <w:t>具体名を記入する）との連絡や、対応の内容を記述する。</w:t>
            </w:r>
          </w:p>
        </w:tc>
      </w:tr>
    </w:tbl>
    <w:p w14:paraId="18A037D2" w14:textId="77777777" w:rsidR="008C05CB" w:rsidRDefault="008C05CB" w:rsidP="00987B9B">
      <w:pPr>
        <w:wordWrap w:val="0"/>
        <w:rPr>
          <w:rFonts w:hAnsi="ＭＳ 明朝" w:cs="ＭＳ Ｐ明朝"/>
          <w:sz w:val="21"/>
          <w:szCs w:val="21"/>
        </w:rPr>
      </w:pPr>
    </w:p>
    <w:p w14:paraId="36401B6D" w14:textId="790E233B" w:rsidR="008C05CB" w:rsidRDefault="008C05CB" w:rsidP="008C05CB">
      <w:pPr>
        <w:wordWrap w:val="0"/>
        <w:ind w:firstLineChars="100" w:firstLine="214"/>
        <w:rPr>
          <w:sz w:val="21"/>
          <w:szCs w:val="21"/>
        </w:rPr>
      </w:pPr>
      <w:r>
        <w:rPr>
          <w:rFonts w:hAnsi="ＭＳ 明朝" w:cs="ＭＳ Ｐ明朝" w:hint="eastAsia"/>
          <w:sz w:val="21"/>
          <w:szCs w:val="21"/>
        </w:rPr>
        <w:t>(</w:t>
      </w:r>
      <w:r w:rsidR="00516DE6">
        <w:rPr>
          <w:rFonts w:hAnsi="ＭＳ 明朝" w:cs="ＭＳ Ｐ明朝" w:hint="eastAsia"/>
          <w:sz w:val="21"/>
          <w:szCs w:val="21"/>
        </w:rPr>
        <w:t>4</w:t>
      </w:r>
      <w:r>
        <w:rPr>
          <w:rFonts w:hAnsi="ＭＳ 明朝" w:cs="ＭＳ Ｐ明朝" w:hint="eastAsia"/>
          <w:sz w:val="21"/>
          <w:szCs w:val="21"/>
        </w:rPr>
        <w:t xml:space="preserve">)　</w:t>
      </w:r>
      <w:r w:rsidR="00924DE3" w:rsidRPr="00C3244B">
        <w:rPr>
          <w:rFonts w:hAnsi="ＭＳ 明朝" w:hint="eastAsia"/>
          <w:sz w:val="21"/>
          <w:szCs w:val="21"/>
        </w:rPr>
        <w:t>教職員の非違行為に係る報告</w:t>
      </w:r>
      <w:r w:rsidR="00924DE3" w:rsidRPr="00C3244B">
        <w:rPr>
          <w:rFonts w:hAnsi="ＭＳ 明朝"/>
          <w:sz w:val="21"/>
          <w:szCs w:val="21"/>
        </w:rPr>
        <w:t xml:space="preserve">          </w:t>
      </w:r>
      <w:r w:rsidR="00924DE3" w:rsidRPr="00C3244B">
        <w:rPr>
          <w:rFonts w:hAnsi="ＭＳ 明朝" w:hint="eastAsia"/>
          <w:sz w:val="21"/>
          <w:szCs w:val="21"/>
        </w:rPr>
        <w:t xml:space="preserve">　　　　　　　</w:t>
      </w:r>
      <w:r w:rsidR="00924DE3" w:rsidRPr="00C3244B">
        <w:rPr>
          <w:rFonts w:hAnsi="ＭＳ 明朝"/>
          <w:sz w:val="21"/>
          <w:szCs w:val="21"/>
        </w:rPr>
        <w:t xml:space="preserve"> </w:t>
      </w:r>
      <w:r w:rsidR="00924DE3" w:rsidRPr="00C3244B">
        <w:rPr>
          <w:rFonts w:hAnsi="ＭＳ 明朝" w:hint="eastAsia"/>
          <w:sz w:val="21"/>
          <w:szCs w:val="21"/>
        </w:rPr>
        <w:t>（</w:t>
      </w:r>
      <w:r w:rsidRPr="00D16D09">
        <w:rPr>
          <w:rFonts w:hint="eastAsia"/>
          <w:sz w:val="21"/>
          <w:szCs w:val="21"/>
        </w:rPr>
        <w:t>令</w:t>
      </w:r>
      <w:r>
        <w:rPr>
          <w:rFonts w:hint="eastAsia"/>
          <w:sz w:val="21"/>
          <w:szCs w:val="21"/>
        </w:rPr>
        <w:t>２</w:t>
      </w:r>
      <w:r w:rsidRPr="00D16D09">
        <w:rPr>
          <w:rFonts w:hint="eastAsia"/>
          <w:sz w:val="21"/>
          <w:szCs w:val="21"/>
        </w:rPr>
        <w:t>.</w:t>
      </w:r>
      <w:r>
        <w:rPr>
          <w:rFonts w:hint="eastAsia"/>
          <w:sz w:val="21"/>
          <w:szCs w:val="21"/>
        </w:rPr>
        <w:t>３</w:t>
      </w:r>
      <w:r w:rsidRPr="00D16D09">
        <w:rPr>
          <w:rFonts w:hint="eastAsia"/>
          <w:sz w:val="21"/>
          <w:szCs w:val="21"/>
        </w:rPr>
        <w:t>.11　31教</w:t>
      </w:r>
      <w:r w:rsidR="00E63D4E">
        <w:rPr>
          <w:rFonts w:hint="eastAsia"/>
          <w:sz w:val="21"/>
          <w:szCs w:val="21"/>
        </w:rPr>
        <w:t>職</w:t>
      </w:r>
      <w:r w:rsidRPr="00D16D09">
        <w:rPr>
          <w:rFonts w:hint="eastAsia"/>
          <w:sz w:val="21"/>
          <w:szCs w:val="21"/>
        </w:rPr>
        <w:t>第1158号</w:t>
      </w:r>
      <w:r>
        <w:rPr>
          <w:rFonts w:hint="eastAsia"/>
          <w:sz w:val="21"/>
          <w:szCs w:val="21"/>
        </w:rPr>
        <w:t>）</w:t>
      </w:r>
    </w:p>
    <w:p w14:paraId="4ABDA14F" w14:textId="77777777" w:rsidR="008C05CB" w:rsidRDefault="00731972" w:rsidP="008C05CB">
      <w:pPr>
        <w:wordWrap w:val="0"/>
        <w:ind w:firstLineChars="200" w:firstLine="428"/>
        <w:rPr>
          <w:sz w:val="21"/>
          <w:szCs w:val="21"/>
        </w:rPr>
      </w:pPr>
      <w:r w:rsidRPr="00D16D09">
        <w:rPr>
          <w:rFonts w:hint="eastAsia"/>
          <w:sz w:val="21"/>
          <w:szCs w:val="21"/>
        </w:rPr>
        <w:t>ア　非違行為の報告を要する場合について</w:t>
      </w:r>
    </w:p>
    <w:p w14:paraId="0DE79267" w14:textId="77777777" w:rsidR="008C05CB" w:rsidRDefault="00731972" w:rsidP="008C05CB">
      <w:pPr>
        <w:wordWrap w:val="0"/>
        <w:ind w:firstLineChars="400" w:firstLine="857"/>
        <w:rPr>
          <w:sz w:val="21"/>
          <w:szCs w:val="21"/>
        </w:rPr>
      </w:pPr>
      <w:r w:rsidRPr="00D16D09">
        <w:rPr>
          <w:rFonts w:hint="eastAsia"/>
          <w:sz w:val="21"/>
          <w:szCs w:val="21"/>
        </w:rPr>
        <w:t>非違行為の報告を要するのは、所属職員が次に掲げる非違行為を行ったときとする。</w:t>
      </w:r>
    </w:p>
    <w:p w14:paraId="57F65ED2" w14:textId="0D1230D2" w:rsidR="00731972" w:rsidRPr="00D16D09" w:rsidRDefault="00731972" w:rsidP="008C05CB">
      <w:pPr>
        <w:wordWrap w:val="0"/>
        <w:ind w:firstLineChars="300" w:firstLine="642"/>
        <w:rPr>
          <w:sz w:val="21"/>
          <w:szCs w:val="21"/>
        </w:rPr>
      </w:pPr>
      <w:r w:rsidRPr="00D16D09">
        <w:rPr>
          <w:rFonts w:hint="eastAsia"/>
          <w:sz w:val="21"/>
          <w:szCs w:val="21"/>
        </w:rPr>
        <w:t>(ｱ)　法令等違反を行ったとき</w:t>
      </w:r>
    </w:p>
    <w:p w14:paraId="21A08578" w14:textId="2D3A949A" w:rsidR="00731972" w:rsidRPr="00D16D09" w:rsidRDefault="00731972" w:rsidP="00987B9B">
      <w:pPr>
        <w:wordWrap w:val="0"/>
        <w:rPr>
          <w:sz w:val="21"/>
          <w:szCs w:val="21"/>
        </w:rPr>
      </w:pPr>
      <w:r w:rsidRPr="00D16D09">
        <w:rPr>
          <w:rFonts w:hint="eastAsia"/>
          <w:sz w:val="21"/>
          <w:szCs w:val="21"/>
        </w:rPr>
        <w:t xml:space="preserve">　</w:t>
      </w:r>
      <w:r w:rsidR="008C05CB">
        <w:rPr>
          <w:rFonts w:hint="eastAsia"/>
          <w:sz w:val="21"/>
          <w:szCs w:val="21"/>
        </w:rPr>
        <w:t xml:space="preserve">　　</w:t>
      </w:r>
      <w:r w:rsidRPr="00D16D09">
        <w:rPr>
          <w:rFonts w:hint="eastAsia"/>
          <w:sz w:val="21"/>
          <w:szCs w:val="21"/>
        </w:rPr>
        <w:t>(ｲ)　職務上の義務違反を行ったとき</w:t>
      </w:r>
    </w:p>
    <w:p w14:paraId="262D04A4" w14:textId="7B4376B4" w:rsidR="00731972" w:rsidRPr="00D16D09" w:rsidRDefault="00731972" w:rsidP="00987B9B">
      <w:pPr>
        <w:wordWrap w:val="0"/>
        <w:rPr>
          <w:sz w:val="21"/>
          <w:szCs w:val="21"/>
        </w:rPr>
      </w:pPr>
      <w:r w:rsidRPr="00D16D09">
        <w:rPr>
          <w:rFonts w:hint="eastAsia"/>
          <w:sz w:val="21"/>
          <w:szCs w:val="21"/>
        </w:rPr>
        <w:t xml:space="preserve">　</w:t>
      </w:r>
      <w:r w:rsidR="008C05CB">
        <w:rPr>
          <w:rFonts w:hint="eastAsia"/>
          <w:sz w:val="21"/>
          <w:szCs w:val="21"/>
        </w:rPr>
        <w:t xml:space="preserve">　　</w:t>
      </w:r>
      <w:r w:rsidRPr="00D16D09">
        <w:rPr>
          <w:rFonts w:hint="eastAsia"/>
          <w:sz w:val="21"/>
          <w:szCs w:val="21"/>
        </w:rPr>
        <w:t>(ｳ)　信用失墜行為を行ったとき</w:t>
      </w:r>
    </w:p>
    <w:p w14:paraId="2817DC53" w14:textId="77777777" w:rsidR="00731972" w:rsidRPr="00D16D09" w:rsidRDefault="00731972" w:rsidP="008C05CB">
      <w:pPr>
        <w:wordWrap w:val="0"/>
        <w:ind w:firstLineChars="200" w:firstLine="428"/>
        <w:rPr>
          <w:sz w:val="21"/>
          <w:szCs w:val="21"/>
        </w:rPr>
      </w:pPr>
      <w:r w:rsidRPr="00D16D09">
        <w:rPr>
          <w:rFonts w:hint="eastAsia"/>
          <w:sz w:val="21"/>
          <w:szCs w:val="21"/>
        </w:rPr>
        <w:t>イ　非違行為の報告方法について</w:t>
      </w:r>
    </w:p>
    <w:p w14:paraId="366C2057" w14:textId="08C8A78E" w:rsidR="00731972" w:rsidRPr="00D16D09" w:rsidRDefault="00731972" w:rsidP="00987B9B">
      <w:pPr>
        <w:wordWrap w:val="0"/>
        <w:rPr>
          <w:sz w:val="21"/>
          <w:szCs w:val="21"/>
        </w:rPr>
      </w:pPr>
      <w:r w:rsidRPr="00D16D09">
        <w:rPr>
          <w:rFonts w:hint="eastAsia"/>
          <w:sz w:val="21"/>
          <w:szCs w:val="21"/>
        </w:rPr>
        <w:t xml:space="preserve">　　</w:t>
      </w:r>
      <w:r w:rsidR="008C05CB">
        <w:rPr>
          <w:rFonts w:hint="eastAsia"/>
          <w:sz w:val="21"/>
          <w:szCs w:val="21"/>
        </w:rPr>
        <w:t xml:space="preserve">　　</w:t>
      </w:r>
      <w:r w:rsidRPr="00D16D09">
        <w:rPr>
          <w:rFonts w:hint="eastAsia"/>
          <w:sz w:val="21"/>
          <w:szCs w:val="21"/>
        </w:rPr>
        <w:t>非違行為の報告は、次の区分による。</w:t>
      </w:r>
    </w:p>
    <w:p w14:paraId="6D216851" w14:textId="22ADAEED" w:rsidR="00731972" w:rsidRPr="00D16D09" w:rsidRDefault="00731972" w:rsidP="008C05CB">
      <w:pPr>
        <w:wordWrap w:val="0"/>
        <w:rPr>
          <w:sz w:val="21"/>
          <w:szCs w:val="21"/>
        </w:rPr>
      </w:pPr>
      <w:r w:rsidRPr="00D16D09">
        <w:rPr>
          <w:rFonts w:hint="eastAsia"/>
          <w:sz w:val="21"/>
          <w:szCs w:val="21"/>
        </w:rPr>
        <w:t xml:space="preserve">　</w:t>
      </w:r>
      <w:r w:rsidR="008C05CB">
        <w:rPr>
          <w:rFonts w:hint="eastAsia"/>
          <w:sz w:val="21"/>
          <w:szCs w:val="21"/>
        </w:rPr>
        <w:t xml:space="preserve">　　</w:t>
      </w:r>
      <w:r w:rsidRPr="00D16D09">
        <w:rPr>
          <w:rFonts w:hint="eastAsia"/>
          <w:sz w:val="21"/>
          <w:szCs w:val="21"/>
        </w:rPr>
        <w:t>(ｱ)　速報</w:t>
      </w:r>
    </w:p>
    <w:p w14:paraId="35ABECE7" w14:textId="7D8C64CF" w:rsidR="00731972" w:rsidRDefault="00731972" w:rsidP="008C05CB">
      <w:pPr>
        <w:wordWrap w:val="0"/>
        <w:ind w:leftChars="400" w:left="897" w:firstLineChars="100" w:firstLine="214"/>
        <w:rPr>
          <w:sz w:val="21"/>
          <w:szCs w:val="21"/>
        </w:rPr>
      </w:pPr>
      <w:r w:rsidRPr="00D16D09">
        <w:rPr>
          <w:rFonts w:hint="eastAsia"/>
          <w:sz w:val="21"/>
          <w:szCs w:val="21"/>
        </w:rPr>
        <w:t>所属職員の非違行為を承知したとき、校長は、行為の概要を簡潔にまとめ、直ちに電話等により連絡するか、「非違行為に関する速報」</w:t>
      </w:r>
      <w:r w:rsidR="00E615AC">
        <w:rPr>
          <w:rFonts w:hint="eastAsia"/>
          <w:sz w:val="21"/>
          <w:szCs w:val="21"/>
        </w:rPr>
        <w:t>〔</w:t>
      </w:r>
      <w:r w:rsidRPr="00D16D09">
        <w:rPr>
          <w:rFonts w:hint="eastAsia"/>
          <w:sz w:val="21"/>
          <w:szCs w:val="21"/>
        </w:rPr>
        <w:t>庶様式22</w:t>
      </w:r>
      <w:r w:rsidR="00E615AC">
        <w:rPr>
          <w:rFonts w:hint="eastAsia"/>
          <w:sz w:val="21"/>
          <w:szCs w:val="21"/>
        </w:rPr>
        <w:t>〕</w:t>
      </w:r>
      <w:r w:rsidRPr="00D16D09">
        <w:rPr>
          <w:rFonts w:hint="eastAsia"/>
          <w:sz w:val="21"/>
          <w:szCs w:val="21"/>
        </w:rPr>
        <w:t>を提出すること。</w:t>
      </w:r>
    </w:p>
    <w:p w14:paraId="1FAC2EF7" w14:textId="2DE0ADE9" w:rsidR="00731972" w:rsidRPr="00D16D09" w:rsidRDefault="00731972" w:rsidP="008C05CB">
      <w:pPr>
        <w:wordWrap w:val="0"/>
        <w:rPr>
          <w:sz w:val="21"/>
          <w:szCs w:val="21"/>
        </w:rPr>
      </w:pPr>
      <w:r w:rsidRPr="00D16D09">
        <w:rPr>
          <w:rFonts w:hint="eastAsia"/>
          <w:sz w:val="21"/>
          <w:szCs w:val="21"/>
        </w:rPr>
        <w:lastRenderedPageBreak/>
        <w:t xml:space="preserve">　</w:t>
      </w:r>
      <w:r w:rsidR="008C05CB">
        <w:rPr>
          <w:rFonts w:hint="eastAsia"/>
          <w:sz w:val="21"/>
          <w:szCs w:val="21"/>
        </w:rPr>
        <w:t xml:space="preserve">　　</w:t>
      </w:r>
      <w:r w:rsidRPr="00D16D09">
        <w:rPr>
          <w:rFonts w:hint="eastAsia"/>
          <w:sz w:val="21"/>
          <w:szCs w:val="21"/>
        </w:rPr>
        <w:t>(ｲ)　非違行為報告書</w:t>
      </w:r>
    </w:p>
    <w:p w14:paraId="2B92736D" w14:textId="0FB80606" w:rsidR="008D5C86" w:rsidRPr="00D16D09" w:rsidRDefault="00731972" w:rsidP="008C05CB">
      <w:pPr>
        <w:wordWrap w:val="0"/>
        <w:ind w:leftChars="400" w:left="897" w:firstLineChars="100" w:firstLine="214"/>
        <w:rPr>
          <w:sz w:val="21"/>
          <w:szCs w:val="21"/>
        </w:rPr>
      </w:pPr>
      <w:r w:rsidRPr="00D16D09">
        <w:rPr>
          <w:rFonts w:hint="eastAsia"/>
          <w:sz w:val="21"/>
          <w:szCs w:val="21"/>
        </w:rPr>
        <w:t>校長は、非違行為の事実関係を調査し、速やかに非違行為報告書</w:t>
      </w:r>
      <w:r w:rsidR="00E615AC">
        <w:rPr>
          <w:rFonts w:hint="eastAsia"/>
          <w:sz w:val="21"/>
          <w:szCs w:val="21"/>
        </w:rPr>
        <w:t>〔</w:t>
      </w:r>
      <w:r w:rsidRPr="00D16D09">
        <w:rPr>
          <w:rFonts w:hint="eastAsia"/>
          <w:sz w:val="21"/>
          <w:szCs w:val="21"/>
        </w:rPr>
        <w:t>庶様式24</w:t>
      </w:r>
      <w:r w:rsidR="00E615AC">
        <w:rPr>
          <w:rFonts w:hint="eastAsia"/>
          <w:sz w:val="21"/>
          <w:szCs w:val="21"/>
        </w:rPr>
        <w:t>〕</w:t>
      </w:r>
      <w:r w:rsidRPr="00D16D09">
        <w:rPr>
          <w:rFonts w:hint="eastAsia"/>
          <w:sz w:val="21"/>
          <w:szCs w:val="21"/>
        </w:rPr>
        <w:t>を提出すること。なお、非違行為の内容の記載については、関係者からの事情聴取を十分行い、正確に記入すること。</w:t>
      </w:r>
    </w:p>
    <w:p w14:paraId="2C62F131" w14:textId="56457F52" w:rsidR="008D5C86" w:rsidRPr="00D16D09" w:rsidRDefault="00E615AC" w:rsidP="00E615AC">
      <w:pPr>
        <w:wordWrap w:val="0"/>
        <w:ind w:firstLineChars="300" w:firstLine="642"/>
        <w:rPr>
          <w:sz w:val="21"/>
          <w:szCs w:val="21"/>
        </w:rPr>
      </w:pPr>
      <w:r>
        <w:rPr>
          <w:rFonts w:hint="eastAsia"/>
          <w:sz w:val="21"/>
          <w:szCs w:val="21"/>
        </w:rPr>
        <w:t>＜</w:t>
      </w:r>
      <w:r w:rsidR="008D5C86" w:rsidRPr="00D16D09">
        <w:rPr>
          <w:rFonts w:hint="eastAsia"/>
          <w:sz w:val="21"/>
          <w:szCs w:val="21"/>
        </w:rPr>
        <w:t>添付書類について</w:t>
      </w:r>
      <w:r>
        <w:rPr>
          <w:rFonts w:hint="eastAsia"/>
          <w:sz w:val="21"/>
          <w:szCs w:val="21"/>
        </w:rPr>
        <w:t>＞</w:t>
      </w:r>
    </w:p>
    <w:p w14:paraId="6ACBC169" w14:textId="4ED147B3" w:rsidR="008D5C86" w:rsidRPr="00D16D09" w:rsidRDefault="00E615AC" w:rsidP="00E615AC">
      <w:pPr>
        <w:wordWrap w:val="0"/>
        <w:ind w:firstLineChars="400" w:firstLine="857"/>
        <w:rPr>
          <w:sz w:val="21"/>
          <w:szCs w:val="21"/>
        </w:rPr>
      </w:pPr>
      <w:r>
        <w:rPr>
          <w:rFonts w:hint="eastAsia"/>
          <w:sz w:val="21"/>
          <w:szCs w:val="21"/>
        </w:rPr>
        <w:t xml:space="preserve">・　</w:t>
      </w:r>
      <w:r w:rsidR="008D5C86" w:rsidRPr="00D16D09">
        <w:rPr>
          <w:rFonts w:hint="eastAsia"/>
          <w:sz w:val="21"/>
          <w:szCs w:val="21"/>
        </w:rPr>
        <w:t>本人の申立書</w:t>
      </w:r>
    </w:p>
    <w:p w14:paraId="4671055B" w14:textId="44DA7408" w:rsidR="00E615AC" w:rsidRDefault="008D5C86" w:rsidP="00E615AC">
      <w:pPr>
        <w:wordWrap w:val="0"/>
        <w:ind w:leftChars="500" w:left="1121" w:firstLineChars="100" w:firstLine="214"/>
        <w:rPr>
          <w:sz w:val="21"/>
          <w:szCs w:val="21"/>
        </w:rPr>
      </w:pPr>
      <w:r w:rsidRPr="00D16D09">
        <w:rPr>
          <w:rFonts w:hint="eastAsia"/>
          <w:sz w:val="21"/>
          <w:szCs w:val="21"/>
        </w:rPr>
        <w:t>校長は、非違行為を起こした職員に対し、非違行為の内容、動機、行為に対する意見、反省等、当該職員の自由な意思に基づく「申立書」（様式任意、</w:t>
      </w:r>
      <w:r w:rsidR="00E63D4E" w:rsidRPr="00E63D4E">
        <w:rPr>
          <w:rFonts w:hint="eastAsia"/>
          <w:sz w:val="21"/>
          <w:szCs w:val="21"/>
        </w:rPr>
        <w:t>原則として当該職員が自書し、署名したもの</w:t>
      </w:r>
      <w:r w:rsidRPr="00D16D09">
        <w:rPr>
          <w:rFonts w:hint="eastAsia"/>
          <w:sz w:val="21"/>
          <w:szCs w:val="21"/>
        </w:rPr>
        <w:t>）を提出させ、非違行為報告書へ添付する。</w:t>
      </w:r>
    </w:p>
    <w:p w14:paraId="6988C575" w14:textId="77777777" w:rsidR="00E615AC" w:rsidRDefault="008D5C86" w:rsidP="00E615AC">
      <w:pPr>
        <w:wordWrap w:val="0"/>
        <w:ind w:firstLineChars="300" w:firstLine="642"/>
        <w:rPr>
          <w:sz w:val="21"/>
          <w:szCs w:val="21"/>
        </w:rPr>
      </w:pPr>
      <w:r w:rsidRPr="00D16D09">
        <w:rPr>
          <w:rFonts w:hint="eastAsia"/>
          <w:sz w:val="21"/>
          <w:szCs w:val="21"/>
        </w:rPr>
        <w:t>・　校長の意見書</w:t>
      </w:r>
    </w:p>
    <w:p w14:paraId="644E8C2D" w14:textId="48B60174" w:rsidR="008D5C86" w:rsidRPr="00D16D09" w:rsidRDefault="008D5C86" w:rsidP="00E615AC">
      <w:pPr>
        <w:wordWrap w:val="0"/>
        <w:ind w:leftChars="500" w:left="1121" w:firstLineChars="100" w:firstLine="214"/>
        <w:rPr>
          <w:sz w:val="21"/>
          <w:szCs w:val="21"/>
        </w:rPr>
      </w:pPr>
      <w:r w:rsidRPr="00D16D09">
        <w:rPr>
          <w:rFonts w:hint="eastAsia"/>
          <w:sz w:val="21"/>
          <w:szCs w:val="21"/>
        </w:rPr>
        <w:t>校長は、非違行為報告書を提出する場合、当該行為に係る意見その他県教育委員会に具申することが適当であると認められる事項について「意見書」（様式任意、</w:t>
      </w:r>
      <w:r w:rsidR="00E63D4E">
        <w:rPr>
          <w:rFonts w:hint="eastAsia"/>
          <w:sz w:val="21"/>
          <w:szCs w:val="21"/>
        </w:rPr>
        <w:t>校長</w:t>
      </w:r>
      <w:r w:rsidR="00E63D4E" w:rsidRPr="00E63D4E">
        <w:rPr>
          <w:rFonts w:hint="eastAsia"/>
          <w:sz w:val="21"/>
          <w:szCs w:val="21"/>
        </w:rPr>
        <w:t>が署名したもの</w:t>
      </w:r>
      <w:r w:rsidRPr="00D16D09">
        <w:rPr>
          <w:rFonts w:hint="eastAsia"/>
          <w:sz w:val="21"/>
          <w:szCs w:val="21"/>
        </w:rPr>
        <w:t>）を作成し、非違行為報告書へ添付する。</w:t>
      </w:r>
    </w:p>
    <w:p w14:paraId="01C265AF" w14:textId="77777777" w:rsidR="00E615AC" w:rsidRDefault="008D5C86" w:rsidP="00E615AC">
      <w:pPr>
        <w:wordWrap w:val="0"/>
        <w:ind w:firstLineChars="300" w:firstLine="642"/>
        <w:rPr>
          <w:sz w:val="21"/>
          <w:szCs w:val="21"/>
        </w:rPr>
      </w:pPr>
      <w:r w:rsidRPr="00D16D09">
        <w:rPr>
          <w:rFonts w:hint="eastAsia"/>
          <w:sz w:val="21"/>
          <w:szCs w:val="21"/>
        </w:rPr>
        <w:t>・</w:t>
      </w:r>
      <w:r w:rsidR="00E615AC">
        <w:rPr>
          <w:rFonts w:hint="eastAsia"/>
          <w:sz w:val="21"/>
          <w:szCs w:val="21"/>
        </w:rPr>
        <w:t xml:space="preserve">　</w:t>
      </w:r>
      <w:r w:rsidRPr="00D16D09">
        <w:rPr>
          <w:rFonts w:hint="eastAsia"/>
          <w:sz w:val="21"/>
          <w:szCs w:val="21"/>
        </w:rPr>
        <w:t>その他の書類</w:t>
      </w:r>
    </w:p>
    <w:p w14:paraId="0D8D9E52" w14:textId="47397175" w:rsidR="008D5C86" w:rsidRPr="00D16D09" w:rsidRDefault="008D5C86" w:rsidP="00E615AC">
      <w:pPr>
        <w:wordWrap w:val="0"/>
        <w:ind w:firstLineChars="600" w:firstLine="1285"/>
        <w:rPr>
          <w:sz w:val="21"/>
          <w:szCs w:val="21"/>
        </w:rPr>
      </w:pPr>
      <w:r w:rsidRPr="00D16D09">
        <w:rPr>
          <w:rFonts w:hint="eastAsia"/>
          <w:sz w:val="21"/>
          <w:szCs w:val="21"/>
        </w:rPr>
        <w:t>次に掲げる書類は、非違行為の状況に応じ非違行為報告書又は追加報告へ添付する。</w:t>
      </w:r>
    </w:p>
    <w:p w14:paraId="0CFF5721" w14:textId="77777777" w:rsidR="008D5C86" w:rsidRPr="00D16D09" w:rsidRDefault="008D5C86" w:rsidP="00E615AC">
      <w:pPr>
        <w:wordWrap w:val="0"/>
        <w:ind w:firstLineChars="600" w:firstLine="1285"/>
        <w:rPr>
          <w:sz w:val="21"/>
          <w:szCs w:val="21"/>
        </w:rPr>
      </w:pPr>
      <w:r w:rsidRPr="00D16D09">
        <w:rPr>
          <w:rFonts w:hint="eastAsia"/>
          <w:sz w:val="21"/>
          <w:szCs w:val="21"/>
        </w:rPr>
        <w:t>ア　非違行為に伴い関係者が医師の治療を受けている場合、医師の発行する診断書（写）</w:t>
      </w:r>
    </w:p>
    <w:p w14:paraId="3ABE4E54" w14:textId="77777777" w:rsidR="008D5C86" w:rsidRPr="00D16D09" w:rsidRDefault="008D5C86" w:rsidP="00E615AC">
      <w:pPr>
        <w:wordWrap w:val="0"/>
        <w:ind w:firstLineChars="600" w:firstLine="1285"/>
        <w:rPr>
          <w:sz w:val="21"/>
          <w:szCs w:val="21"/>
        </w:rPr>
      </w:pPr>
      <w:r w:rsidRPr="00D16D09">
        <w:rPr>
          <w:rFonts w:hint="eastAsia"/>
          <w:sz w:val="21"/>
          <w:szCs w:val="21"/>
        </w:rPr>
        <w:t>イ　非違行為に伴う物損がある場合、修理業者等の見積書（写）</w:t>
      </w:r>
    </w:p>
    <w:p w14:paraId="31CFAEFA" w14:textId="77777777" w:rsidR="008D5C86" w:rsidRPr="00D16D09" w:rsidRDefault="008D5C86" w:rsidP="00E615AC">
      <w:pPr>
        <w:wordWrap w:val="0"/>
        <w:ind w:firstLineChars="600" w:firstLine="1285"/>
        <w:rPr>
          <w:sz w:val="21"/>
          <w:szCs w:val="21"/>
        </w:rPr>
      </w:pPr>
      <w:r w:rsidRPr="00D16D09">
        <w:rPr>
          <w:rFonts w:hint="eastAsia"/>
          <w:sz w:val="21"/>
          <w:szCs w:val="21"/>
        </w:rPr>
        <w:t>ウ　必要に応じて被害者の申立書</w:t>
      </w:r>
    </w:p>
    <w:p w14:paraId="367C6B70" w14:textId="77777777" w:rsidR="00731972" w:rsidRPr="00D16D09" w:rsidRDefault="00731972" w:rsidP="00E615AC">
      <w:pPr>
        <w:wordWrap w:val="0"/>
        <w:ind w:firstLineChars="300" w:firstLine="642"/>
        <w:rPr>
          <w:sz w:val="21"/>
          <w:szCs w:val="21"/>
        </w:rPr>
      </w:pPr>
      <w:r w:rsidRPr="00D16D09">
        <w:rPr>
          <w:rFonts w:hint="eastAsia"/>
          <w:sz w:val="21"/>
          <w:szCs w:val="21"/>
        </w:rPr>
        <w:t>(</w:t>
      </w:r>
      <w:r w:rsidR="008D5C86" w:rsidRPr="00D16D09">
        <w:rPr>
          <w:rFonts w:hint="eastAsia"/>
          <w:sz w:val="21"/>
          <w:szCs w:val="21"/>
        </w:rPr>
        <w:t>ｳ</w:t>
      </w:r>
      <w:r w:rsidRPr="00D16D09">
        <w:rPr>
          <w:rFonts w:hint="eastAsia"/>
          <w:sz w:val="21"/>
          <w:szCs w:val="21"/>
        </w:rPr>
        <w:t>)　追加報告</w:t>
      </w:r>
    </w:p>
    <w:p w14:paraId="5E32741D" w14:textId="337E5E74" w:rsidR="008D5C86" w:rsidRPr="00D16D09" w:rsidRDefault="00731972" w:rsidP="00E615AC">
      <w:pPr>
        <w:wordWrap w:val="0"/>
        <w:ind w:left="857" w:hangingChars="400" w:hanging="857"/>
        <w:rPr>
          <w:sz w:val="21"/>
          <w:szCs w:val="21"/>
        </w:rPr>
      </w:pPr>
      <w:r w:rsidRPr="00D16D09">
        <w:rPr>
          <w:rFonts w:hint="eastAsia"/>
          <w:sz w:val="21"/>
          <w:szCs w:val="21"/>
        </w:rPr>
        <w:t xml:space="preserve">　　 </w:t>
      </w:r>
      <w:r w:rsidR="00E615AC">
        <w:rPr>
          <w:rFonts w:hint="eastAsia"/>
          <w:sz w:val="21"/>
          <w:szCs w:val="21"/>
        </w:rPr>
        <w:t xml:space="preserve">　　</w:t>
      </w:r>
      <w:r w:rsidR="008D5C86" w:rsidRPr="00D16D09">
        <w:rPr>
          <w:rFonts w:hint="eastAsia"/>
          <w:sz w:val="21"/>
          <w:szCs w:val="21"/>
        </w:rPr>
        <w:t>校長</w:t>
      </w:r>
      <w:r w:rsidRPr="00D16D09">
        <w:rPr>
          <w:rFonts w:hint="eastAsia"/>
          <w:sz w:val="21"/>
          <w:szCs w:val="21"/>
        </w:rPr>
        <w:t>は、非違行為報告書の提出後、補足事項、内容の変更その他追加報告が必要な事項があれば、書面（様式任意）で追加報告すること。</w:t>
      </w:r>
    </w:p>
    <w:p w14:paraId="35EC893C" w14:textId="0FB1D2A0" w:rsidR="00060668" w:rsidRPr="00D16D09" w:rsidRDefault="00E615AC" w:rsidP="00E615AC">
      <w:pPr>
        <w:wordWrap w:val="0"/>
        <w:spacing w:line="424" w:lineRule="exact"/>
        <w:ind w:firstLineChars="100" w:firstLine="214"/>
        <w:rPr>
          <w:spacing w:val="6"/>
          <w:sz w:val="21"/>
          <w:szCs w:val="21"/>
        </w:rPr>
      </w:pPr>
      <w:r>
        <w:rPr>
          <w:rFonts w:hAnsi="ＭＳ 明朝" w:cs="ＭＳ Ｐ明朝" w:hint="eastAsia"/>
          <w:sz w:val="21"/>
          <w:szCs w:val="21"/>
        </w:rPr>
        <w:t>(</w:t>
      </w:r>
      <w:r w:rsidR="00516DE6">
        <w:rPr>
          <w:rFonts w:hAnsi="ＭＳ 明朝" w:cs="ＭＳ Ｐ明朝" w:hint="eastAsia"/>
          <w:sz w:val="21"/>
          <w:szCs w:val="21"/>
        </w:rPr>
        <w:t>5</w:t>
      </w:r>
      <w:r>
        <w:rPr>
          <w:rFonts w:hAnsi="ＭＳ 明朝" w:cs="ＭＳ Ｐ明朝" w:hint="eastAsia"/>
          <w:sz w:val="21"/>
          <w:szCs w:val="21"/>
        </w:rPr>
        <w:t xml:space="preserve">)　</w:t>
      </w:r>
      <w:r w:rsidR="00924DE3" w:rsidRPr="00D16D09">
        <w:rPr>
          <w:rFonts w:hint="eastAsia"/>
          <w:sz w:val="21"/>
          <w:szCs w:val="21"/>
        </w:rPr>
        <w:t>教職員の交通事故</w:t>
      </w:r>
      <w:r w:rsidR="00924DE3" w:rsidRPr="00D16D09">
        <w:rPr>
          <w:sz w:val="21"/>
          <w:szCs w:val="21"/>
        </w:rPr>
        <w:t xml:space="preserve">                    </w:t>
      </w:r>
      <w:r w:rsidR="00924DE3" w:rsidRPr="00D16D09">
        <w:rPr>
          <w:rFonts w:hint="eastAsia"/>
          <w:sz w:val="21"/>
          <w:szCs w:val="21"/>
        </w:rPr>
        <w:t xml:space="preserve">　　　　</w:t>
      </w:r>
      <w:r w:rsidR="00924DE3" w:rsidRPr="00D16D09">
        <w:rPr>
          <w:sz w:val="21"/>
          <w:szCs w:val="21"/>
        </w:rPr>
        <w:t xml:space="preserve"> </w:t>
      </w:r>
      <w:r w:rsidR="00924DE3" w:rsidRPr="00D16D09">
        <w:rPr>
          <w:rFonts w:hint="eastAsia"/>
          <w:sz w:val="21"/>
          <w:szCs w:val="21"/>
        </w:rPr>
        <w:t xml:space="preserve">　　（平成</w:t>
      </w:r>
      <w:r w:rsidR="00924DE3" w:rsidRPr="00D16D09">
        <w:rPr>
          <w:rFonts w:hAnsi="ＭＳ 明朝"/>
          <w:sz w:val="21"/>
          <w:szCs w:val="21"/>
        </w:rPr>
        <w:t>17.</w:t>
      </w:r>
      <w:r>
        <w:rPr>
          <w:rFonts w:hAnsi="ＭＳ 明朝" w:hint="eastAsia"/>
          <w:sz w:val="21"/>
          <w:szCs w:val="21"/>
        </w:rPr>
        <w:t>６</w:t>
      </w:r>
      <w:r w:rsidR="00924DE3" w:rsidRPr="00D16D09">
        <w:rPr>
          <w:rFonts w:hAnsi="ＭＳ 明朝"/>
          <w:sz w:val="21"/>
          <w:szCs w:val="21"/>
        </w:rPr>
        <w:t>.24</w:t>
      </w:r>
      <w:r w:rsidR="00924DE3" w:rsidRPr="00D16D09">
        <w:rPr>
          <w:rFonts w:hint="eastAsia"/>
          <w:sz w:val="21"/>
          <w:szCs w:val="21"/>
        </w:rPr>
        <w:t xml:space="preserve">　</w:t>
      </w:r>
      <w:r w:rsidR="00924DE3" w:rsidRPr="00D16D09">
        <w:rPr>
          <w:rFonts w:hAnsi="ＭＳ 明朝"/>
          <w:sz w:val="21"/>
          <w:szCs w:val="21"/>
        </w:rPr>
        <w:t>17</w:t>
      </w:r>
      <w:r w:rsidR="00924DE3" w:rsidRPr="00D16D09">
        <w:rPr>
          <w:rFonts w:hint="eastAsia"/>
          <w:sz w:val="21"/>
          <w:szCs w:val="21"/>
        </w:rPr>
        <w:t>教職第</w:t>
      </w:r>
      <w:r w:rsidR="00924DE3" w:rsidRPr="00D16D09">
        <w:rPr>
          <w:rFonts w:hAnsi="ＭＳ 明朝"/>
          <w:sz w:val="21"/>
          <w:szCs w:val="21"/>
        </w:rPr>
        <w:t>299</w:t>
      </w:r>
      <w:r w:rsidR="00924DE3" w:rsidRPr="00D16D09">
        <w:rPr>
          <w:rFonts w:hint="eastAsia"/>
          <w:sz w:val="21"/>
          <w:szCs w:val="21"/>
        </w:rPr>
        <w:t>号）</w:t>
      </w:r>
    </w:p>
    <w:p w14:paraId="0DECE19A" w14:textId="0ED1F385" w:rsidR="00E615AC" w:rsidRPr="00E615AC" w:rsidRDefault="00E615AC" w:rsidP="00E615AC">
      <w:pPr>
        <w:wordWrap w:val="0"/>
        <w:ind w:firstLineChars="2700" w:firstLine="5782"/>
        <w:rPr>
          <w:sz w:val="21"/>
          <w:szCs w:val="21"/>
        </w:rPr>
      </w:pPr>
      <w:r>
        <w:rPr>
          <w:rFonts w:hint="eastAsia"/>
          <w:sz w:val="21"/>
          <w:szCs w:val="21"/>
        </w:rPr>
        <w:t>（</w:t>
      </w:r>
      <w:r w:rsidRPr="00E615AC">
        <w:rPr>
          <w:rFonts w:hint="eastAsia"/>
          <w:sz w:val="21"/>
          <w:szCs w:val="21"/>
        </w:rPr>
        <w:t>令</w:t>
      </w:r>
      <w:r>
        <w:rPr>
          <w:rFonts w:hint="eastAsia"/>
          <w:sz w:val="21"/>
          <w:szCs w:val="21"/>
        </w:rPr>
        <w:t>５</w:t>
      </w:r>
      <w:r w:rsidRPr="00E615AC">
        <w:rPr>
          <w:rFonts w:hint="eastAsia"/>
          <w:sz w:val="21"/>
          <w:szCs w:val="21"/>
        </w:rPr>
        <w:t>.</w:t>
      </w:r>
      <w:r>
        <w:rPr>
          <w:rFonts w:hint="eastAsia"/>
          <w:sz w:val="21"/>
          <w:szCs w:val="21"/>
        </w:rPr>
        <w:t>３</w:t>
      </w:r>
      <w:r w:rsidRPr="00E615AC">
        <w:rPr>
          <w:rFonts w:hint="eastAsia"/>
          <w:sz w:val="21"/>
          <w:szCs w:val="21"/>
        </w:rPr>
        <w:t>.30　４教総第1230号改正</w:t>
      </w:r>
      <w:r>
        <w:rPr>
          <w:rFonts w:hint="eastAsia"/>
          <w:sz w:val="21"/>
          <w:szCs w:val="21"/>
        </w:rPr>
        <w:t>）</w:t>
      </w:r>
    </w:p>
    <w:p w14:paraId="4E599FDB" w14:textId="0E084260" w:rsidR="00060668" w:rsidRPr="00D16D09" w:rsidRDefault="00924DE3" w:rsidP="00E615AC">
      <w:pPr>
        <w:wordWrap w:val="0"/>
        <w:ind w:firstLineChars="200" w:firstLine="428"/>
        <w:rPr>
          <w:color w:val="4472C4"/>
          <w:spacing w:val="6"/>
          <w:sz w:val="21"/>
          <w:szCs w:val="21"/>
        </w:rPr>
      </w:pPr>
      <w:r w:rsidRPr="00D16D09">
        <w:rPr>
          <w:rFonts w:hint="eastAsia"/>
          <w:sz w:val="21"/>
          <w:szCs w:val="21"/>
        </w:rPr>
        <w:t>ア　報告を要する事故の範囲</w:t>
      </w:r>
    </w:p>
    <w:p w14:paraId="5F568553" w14:textId="6A13607D" w:rsidR="00060668" w:rsidRPr="00D16D09" w:rsidRDefault="00924DE3" w:rsidP="00E615AC">
      <w:pPr>
        <w:wordWrap w:val="0"/>
        <w:ind w:firstLineChars="300" w:firstLine="642"/>
        <w:rPr>
          <w:spacing w:val="6"/>
          <w:sz w:val="21"/>
          <w:szCs w:val="21"/>
        </w:rPr>
      </w:pPr>
      <w:r w:rsidRPr="00D16D09">
        <w:rPr>
          <w:rFonts w:ascii="ＭＳ Ｐ明朝" w:hAnsi="ＭＳ Ｐ明朝" w:cs="ＭＳ Ｐ明朝"/>
          <w:sz w:val="21"/>
          <w:szCs w:val="21"/>
        </w:rPr>
        <w:t>(</w:t>
      </w:r>
      <w:r w:rsidRPr="00D16D09">
        <w:rPr>
          <w:rFonts w:eastAsia="ＭＳ Ｐ明朝" w:cs="ＭＳ Ｐ明朝" w:hint="eastAsia"/>
          <w:sz w:val="21"/>
          <w:szCs w:val="21"/>
        </w:rPr>
        <w:t>ｱ</w:t>
      </w:r>
      <w:r w:rsidRPr="00D16D09">
        <w:rPr>
          <w:rFonts w:ascii="ＭＳ Ｐ明朝" w:hAnsi="ＭＳ Ｐ明朝" w:cs="ＭＳ Ｐ明朝"/>
          <w:sz w:val="21"/>
          <w:szCs w:val="21"/>
        </w:rPr>
        <w:t>)</w:t>
      </w:r>
      <w:r w:rsidRPr="00D16D09">
        <w:rPr>
          <w:rFonts w:hint="eastAsia"/>
          <w:sz w:val="21"/>
          <w:szCs w:val="21"/>
        </w:rPr>
        <w:t xml:space="preserve">　自動車等の車両を運転し、人身又は物損を伴う交通事故を発生させたとき。</w:t>
      </w:r>
    </w:p>
    <w:p w14:paraId="53DA72D2" w14:textId="77777777" w:rsidR="00E615AC" w:rsidRDefault="00924DE3" w:rsidP="00E615AC">
      <w:pPr>
        <w:wordWrap w:val="0"/>
        <w:ind w:left="446" w:hanging="446"/>
        <w:rPr>
          <w:spacing w:val="6"/>
          <w:sz w:val="21"/>
          <w:szCs w:val="21"/>
        </w:rPr>
      </w:pPr>
      <w:r w:rsidRPr="00D16D09">
        <w:rPr>
          <w:rFonts w:eastAsia="ＭＳ Ｐ明朝" w:cs="ＭＳ Ｐ明朝" w:hint="eastAsia"/>
          <w:w w:val="151"/>
          <w:sz w:val="21"/>
          <w:szCs w:val="21"/>
        </w:rPr>
        <w:t xml:space="preserve">　　　</w:t>
      </w:r>
      <w:r w:rsidRPr="00D16D09">
        <w:rPr>
          <w:rFonts w:ascii="ＭＳ Ｐ明朝" w:hAnsi="ＭＳ Ｐ明朝" w:cs="ＭＳ Ｐ明朝"/>
          <w:sz w:val="21"/>
          <w:szCs w:val="21"/>
        </w:rPr>
        <w:t>(</w:t>
      </w:r>
      <w:r w:rsidRPr="00D16D09">
        <w:rPr>
          <w:rFonts w:eastAsia="ＭＳ Ｐ明朝" w:cs="ＭＳ Ｐ明朝" w:hint="eastAsia"/>
          <w:sz w:val="21"/>
          <w:szCs w:val="21"/>
        </w:rPr>
        <w:t>ｲ</w:t>
      </w:r>
      <w:r w:rsidRPr="00D16D09">
        <w:rPr>
          <w:rFonts w:ascii="ＭＳ Ｐ明朝" w:hAnsi="ＭＳ Ｐ明朝" w:cs="ＭＳ Ｐ明朝"/>
          <w:sz w:val="21"/>
          <w:szCs w:val="21"/>
        </w:rPr>
        <w:t>)</w:t>
      </w:r>
      <w:r w:rsidR="00E615AC">
        <w:rPr>
          <w:rFonts w:ascii="ＭＳ Ｐ明朝" w:hAnsi="ＭＳ Ｐ明朝" w:cs="ＭＳ Ｐ明朝" w:hint="eastAsia"/>
          <w:sz w:val="21"/>
          <w:szCs w:val="21"/>
        </w:rPr>
        <w:t xml:space="preserve">　</w:t>
      </w:r>
      <w:r w:rsidRPr="00D16D09">
        <w:rPr>
          <w:rFonts w:hint="eastAsia"/>
          <w:sz w:val="21"/>
          <w:szCs w:val="21"/>
        </w:rPr>
        <w:t>人身又は物損を伴う被害事故を受けたとき。</w:t>
      </w:r>
    </w:p>
    <w:p w14:paraId="7066F1A3" w14:textId="5537AC51" w:rsidR="00060668" w:rsidRPr="00D16D09" w:rsidRDefault="00924DE3" w:rsidP="00E615AC">
      <w:pPr>
        <w:wordWrap w:val="0"/>
        <w:ind w:leftChars="100" w:left="224" w:firstLineChars="100" w:firstLine="214"/>
        <w:rPr>
          <w:spacing w:val="6"/>
          <w:sz w:val="21"/>
          <w:szCs w:val="21"/>
        </w:rPr>
      </w:pPr>
      <w:r w:rsidRPr="00D16D09">
        <w:rPr>
          <w:rFonts w:hint="eastAsia"/>
          <w:sz w:val="21"/>
          <w:szCs w:val="21"/>
        </w:rPr>
        <w:t>イ　報告の手続き</w:t>
      </w:r>
    </w:p>
    <w:p w14:paraId="4D2EB2EF" w14:textId="77777777" w:rsidR="00E615AC" w:rsidRDefault="00924DE3" w:rsidP="00E615AC">
      <w:pPr>
        <w:wordWrap w:val="0"/>
        <w:ind w:leftChars="300" w:left="1743" w:hangingChars="500" w:hanging="1071"/>
        <w:rPr>
          <w:sz w:val="21"/>
          <w:szCs w:val="21"/>
        </w:rPr>
      </w:pPr>
      <w:r w:rsidRPr="00D16D09">
        <w:rPr>
          <w:rFonts w:ascii="ＭＳ Ｐ明朝" w:hAnsi="ＭＳ Ｐ明朝" w:cs="ＭＳ Ｐ明朝"/>
          <w:sz w:val="21"/>
          <w:szCs w:val="21"/>
        </w:rPr>
        <w:t>(</w:t>
      </w:r>
      <w:r w:rsidRPr="00D16D09">
        <w:rPr>
          <w:rFonts w:eastAsia="ＭＳ Ｐ明朝" w:cs="ＭＳ Ｐ明朝" w:hint="eastAsia"/>
          <w:sz w:val="21"/>
          <w:szCs w:val="21"/>
        </w:rPr>
        <w:t>ｱ</w:t>
      </w:r>
      <w:r w:rsidRPr="00D16D09">
        <w:rPr>
          <w:rFonts w:ascii="ＭＳ Ｐ明朝" w:hAnsi="ＭＳ Ｐ明朝" w:cs="ＭＳ Ｐ明朝"/>
          <w:sz w:val="21"/>
          <w:szCs w:val="21"/>
        </w:rPr>
        <w:t>)</w:t>
      </w:r>
      <w:r w:rsidR="00E615AC">
        <w:rPr>
          <w:rFonts w:ascii="ＭＳ Ｐ明朝" w:hAnsi="ＭＳ Ｐ明朝" w:cs="ＭＳ Ｐ明朝" w:hint="eastAsia"/>
          <w:sz w:val="21"/>
          <w:szCs w:val="21"/>
        </w:rPr>
        <w:t xml:space="preserve">　</w:t>
      </w:r>
      <w:r w:rsidRPr="00D16D09">
        <w:rPr>
          <w:rFonts w:hint="eastAsia"/>
          <w:sz w:val="21"/>
          <w:szCs w:val="21"/>
        </w:rPr>
        <w:t>速報</w:t>
      </w:r>
    </w:p>
    <w:p w14:paraId="3850E8E2" w14:textId="33EA01DE" w:rsidR="00060668" w:rsidRPr="00D16D09" w:rsidRDefault="00E615AC" w:rsidP="00E615AC">
      <w:pPr>
        <w:wordWrap w:val="0"/>
        <w:ind w:leftChars="400" w:left="897" w:firstLineChars="100" w:firstLine="214"/>
        <w:rPr>
          <w:color w:val="FF0000"/>
          <w:sz w:val="21"/>
          <w:szCs w:val="21"/>
        </w:rPr>
      </w:pPr>
      <w:r>
        <w:rPr>
          <w:rFonts w:hint="eastAsia"/>
          <w:sz w:val="21"/>
          <w:szCs w:val="21"/>
        </w:rPr>
        <w:t>電話等により事故の概略を連絡の上、事故の速報</w:t>
      </w:r>
      <w:r w:rsidR="00924DE3" w:rsidRPr="00D16D09">
        <w:rPr>
          <w:rFonts w:hint="eastAsia"/>
          <w:sz w:val="21"/>
          <w:szCs w:val="21"/>
        </w:rPr>
        <w:t>〔庶様式</w:t>
      </w:r>
      <w:r w:rsidR="00924DE3" w:rsidRPr="00D16D09">
        <w:rPr>
          <w:rFonts w:hAnsi="ＭＳ 明朝"/>
          <w:sz w:val="21"/>
          <w:szCs w:val="21"/>
        </w:rPr>
        <w:t>2</w:t>
      </w:r>
      <w:r w:rsidR="00924DE3" w:rsidRPr="00D16D09">
        <w:rPr>
          <w:rFonts w:hAnsi="ＭＳ 明朝" w:hint="eastAsia"/>
          <w:sz w:val="21"/>
          <w:szCs w:val="21"/>
        </w:rPr>
        <w:t>5</w:t>
      </w:r>
      <w:r w:rsidR="00924DE3" w:rsidRPr="00D16D09">
        <w:rPr>
          <w:rFonts w:hint="eastAsia"/>
          <w:sz w:val="21"/>
          <w:szCs w:val="21"/>
        </w:rPr>
        <w:t>〕</w:t>
      </w:r>
      <w:r>
        <w:rPr>
          <w:rFonts w:hint="eastAsia"/>
          <w:sz w:val="21"/>
          <w:szCs w:val="21"/>
        </w:rPr>
        <w:t>を</w:t>
      </w:r>
      <w:r w:rsidR="00924DE3" w:rsidRPr="00D16D09">
        <w:rPr>
          <w:rFonts w:hint="eastAsia"/>
          <w:sz w:val="21"/>
          <w:szCs w:val="21"/>
        </w:rPr>
        <w:t>、校長→市町教育委員</w:t>
      </w:r>
      <w:r>
        <w:rPr>
          <w:rFonts w:hint="eastAsia"/>
          <w:sz w:val="21"/>
          <w:szCs w:val="21"/>
        </w:rPr>
        <w:t>会</w:t>
      </w:r>
      <w:r w:rsidR="00924DE3" w:rsidRPr="00D16D09">
        <w:rPr>
          <w:rFonts w:hint="eastAsia"/>
          <w:sz w:val="21"/>
          <w:szCs w:val="21"/>
        </w:rPr>
        <w:t>→尾張教育事務所へファクシミリ</w:t>
      </w:r>
      <w:r w:rsidR="00E63D4E">
        <w:rPr>
          <w:rFonts w:hint="eastAsia"/>
          <w:sz w:val="21"/>
          <w:szCs w:val="21"/>
        </w:rPr>
        <w:t>又は電子メール</w:t>
      </w:r>
      <w:r w:rsidR="00924DE3" w:rsidRPr="00D16D09">
        <w:rPr>
          <w:rFonts w:hint="eastAsia"/>
          <w:sz w:val="21"/>
          <w:szCs w:val="21"/>
        </w:rPr>
        <w:t>で報告する。</w:t>
      </w:r>
    </w:p>
    <w:p w14:paraId="7964BBDA" w14:textId="77777777" w:rsidR="00E63D4E" w:rsidRDefault="00924DE3" w:rsidP="00E63D4E">
      <w:pPr>
        <w:wordWrap w:val="0"/>
        <w:ind w:leftChars="300" w:left="1743" w:hangingChars="500" w:hanging="1071"/>
        <w:rPr>
          <w:sz w:val="21"/>
          <w:szCs w:val="21"/>
        </w:rPr>
      </w:pPr>
      <w:r w:rsidRPr="00D16D09">
        <w:rPr>
          <w:rFonts w:ascii="ＭＳ Ｐ明朝" w:hAnsi="ＭＳ Ｐ明朝" w:cs="ＭＳ Ｐ明朝"/>
          <w:sz w:val="21"/>
          <w:szCs w:val="21"/>
        </w:rPr>
        <w:t>(</w:t>
      </w:r>
      <w:r w:rsidRPr="00D16D09">
        <w:rPr>
          <w:rFonts w:eastAsia="ＭＳ Ｐ明朝" w:cs="ＭＳ Ｐ明朝" w:hint="eastAsia"/>
          <w:sz w:val="21"/>
          <w:szCs w:val="21"/>
        </w:rPr>
        <w:t>ｲ</w:t>
      </w:r>
      <w:r w:rsidRPr="00D16D09">
        <w:rPr>
          <w:rFonts w:ascii="ＭＳ Ｐ明朝" w:hAnsi="ＭＳ Ｐ明朝" w:cs="ＭＳ Ｐ明朝"/>
          <w:sz w:val="21"/>
          <w:szCs w:val="21"/>
        </w:rPr>
        <w:t>)</w:t>
      </w:r>
      <w:r w:rsidR="00E63D4E">
        <w:rPr>
          <w:rFonts w:ascii="ＭＳ Ｐ明朝" w:hAnsi="ＭＳ Ｐ明朝" w:cs="ＭＳ Ｐ明朝" w:hint="eastAsia"/>
          <w:sz w:val="21"/>
          <w:szCs w:val="21"/>
        </w:rPr>
        <w:t xml:space="preserve">　</w:t>
      </w:r>
      <w:r w:rsidRPr="00D16D09">
        <w:rPr>
          <w:rFonts w:hint="eastAsia"/>
          <w:sz w:val="21"/>
          <w:szCs w:val="21"/>
        </w:rPr>
        <w:t>事故報告書等</w:t>
      </w:r>
    </w:p>
    <w:p w14:paraId="5249E0EF" w14:textId="77777777" w:rsidR="00E63D4E" w:rsidRDefault="00924DE3" w:rsidP="00E63D4E">
      <w:pPr>
        <w:wordWrap w:val="0"/>
        <w:ind w:firstLineChars="500" w:firstLine="1071"/>
        <w:rPr>
          <w:spacing w:val="6"/>
          <w:sz w:val="21"/>
          <w:szCs w:val="21"/>
        </w:rPr>
      </w:pPr>
      <w:r w:rsidRPr="00D16D09">
        <w:rPr>
          <w:rFonts w:hint="eastAsia"/>
          <w:sz w:val="21"/>
          <w:szCs w:val="21"/>
        </w:rPr>
        <w:t>校長は事故報告書等を７日以内に市町教育委員会経由で尾張教育事務所へ提出する。</w:t>
      </w:r>
    </w:p>
    <w:p w14:paraId="76C53F57" w14:textId="5C5F6245" w:rsidR="00060668" w:rsidRPr="00D16D09" w:rsidRDefault="00924DE3" w:rsidP="00E63D4E">
      <w:pPr>
        <w:ind w:firstLineChars="300" w:firstLine="642"/>
        <w:jc w:val="left"/>
        <w:rPr>
          <w:spacing w:val="6"/>
          <w:sz w:val="21"/>
          <w:szCs w:val="21"/>
        </w:rPr>
      </w:pPr>
      <w:r w:rsidRPr="00D16D09">
        <w:rPr>
          <w:rFonts w:hint="eastAsia"/>
          <w:sz w:val="21"/>
          <w:szCs w:val="21"/>
        </w:rPr>
        <w:t>※　添付書類は、それぞれの事故報告書等に必要。</w:t>
      </w:r>
    </w:p>
    <w:p w14:paraId="081BD223" w14:textId="034CBCB9" w:rsidR="00060668" w:rsidRPr="00D16D09" w:rsidRDefault="00924DE3" w:rsidP="00E63D4E">
      <w:pPr>
        <w:wordWrap w:val="0"/>
        <w:ind w:leftChars="300" w:left="886" w:hangingChars="100" w:hanging="214"/>
        <w:jc w:val="left"/>
        <w:rPr>
          <w:spacing w:val="6"/>
          <w:sz w:val="21"/>
          <w:szCs w:val="21"/>
        </w:rPr>
      </w:pPr>
      <w:r w:rsidRPr="00D16D09">
        <w:rPr>
          <w:rFonts w:hint="eastAsia"/>
          <w:sz w:val="21"/>
          <w:szCs w:val="21"/>
        </w:rPr>
        <w:t>※　事故報告書等の提出の際、判明していない事項は、判明し次第当該事項のみの追加</w:t>
      </w:r>
      <w:r w:rsidR="00E63D4E">
        <w:rPr>
          <w:rFonts w:hint="eastAsia"/>
          <w:sz w:val="21"/>
          <w:szCs w:val="21"/>
        </w:rPr>
        <w:t>報告</w:t>
      </w:r>
      <w:r w:rsidRPr="00D16D09">
        <w:rPr>
          <w:rFonts w:hint="eastAsia"/>
          <w:sz w:val="21"/>
          <w:szCs w:val="21"/>
        </w:rPr>
        <w:t>（様式任意）する。</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29"/>
      </w:tblGrid>
      <w:tr w:rsidR="006A312B" w:rsidRPr="00D16D09" w14:paraId="1102ADAB" w14:textId="77777777" w:rsidTr="00554460">
        <w:trPr>
          <w:trHeight w:val="6795"/>
        </w:trPr>
        <w:tc>
          <w:tcPr>
            <w:tcW w:w="8629" w:type="dxa"/>
            <w:tcBorders>
              <w:top w:val="single" w:sz="4" w:space="0" w:color="000000"/>
              <w:left w:val="single" w:sz="4" w:space="0" w:color="000000"/>
              <w:bottom w:val="single" w:sz="4" w:space="0" w:color="000000"/>
              <w:right w:val="single" w:sz="4" w:space="0" w:color="000000"/>
            </w:tcBorders>
          </w:tcPr>
          <w:p w14:paraId="2E5940FD" w14:textId="77777777" w:rsidR="00060668" w:rsidRPr="00D16D09" w:rsidRDefault="00924DE3" w:rsidP="00E615AC">
            <w:pPr>
              <w:suppressAutoHyphens/>
              <w:wordWrap w:val="0"/>
              <w:autoSpaceDE w:val="0"/>
              <w:autoSpaceDN w:val="0"/>
              <w:spacing w:line="394" w:lineRule="atLeast"/>
              <w:ind w:firstLineChars="100" w:firstLine="215"/>
              <w:jc w:val="left"/>
              <w:rPr>
                <w:spacing w:val="6"/>
                <w:sz w:val="21"/>
                <w:szCs w:val="21"/>
              </w:rPr>
            </w:pPr>
            <w:r w:rsidRPr="00D16D09">
              <w:rPr>
                <w:rFonts w:eastAsia="ＭＳ ゴシック" w:cs="ＭＳ ゴシック" w:hint="eastAsia"/>
                <w:b/>
                <w:bCs/>
                <w:sz w:val="21"/>
                <w:szCs w:val="21"/>
              </w:rPr>
              <w:lastRenderedPageBreak/>
              <w:t>事故報告書等</w:t>
            </w:r>
          </w:p>
          <w:p w14:paraId="311EED32" w14:textId="72963A95" w:rsidR="00EF1A2C" w:rsidRPr="00D16D09" w:rsidRDefault="00554460" w:rsidP="00554460">
            <w:pPr>
              <w:suppressAutoHyphens/>
              <w:wordWrap w:val="0"/>
              <w:autoSpaceDE w:val="0"/>
              <w:autoSpaceDN w:val="0"/>
              <w:adjustRightInd w:val="0"/>
              <w:spacing w:line="394" w:lineRule="atLeast"/>
              <w:ind w:firstLineChars="100" w:firstLine="214"/>
              <w:jc w:val="left"/>
              <w:textAlignment w:val="baseline"/>
              <w:rPr>
                <w:spacing w:val="6"/>
                <w:sz w:val="21"/>
                <w:szCs w:val="21"/>
              </w:rPr>
            </w:pPr>
            <w:r>
              <w:rPr>
                <w:rFonts w:hint="eastAsia"/>
                <w:sz w:val="21"/>
                <w:szCs w:val="21"/>
              </w:rPr>
              <w:t xml:space="preserve">①　</w:t>
            </w:r>
            <w:r w:rsidR="00060668" w:rsidRPr="00D16D09">
              <w:rPr>
                <w:rFonts w:hint="eastAsia"/>
                <w:sz w:val="21"/>
                <w:szCs w:val="21"/>
              </w:rPr>
              <w:t>交通事故報告書〔庶様式例</w:t>
            </w:r>
            <w:r w:rsidR="00060668" w:rsidRPr="00D16D09">
              <w:rPr>
                <w:rFonts w:hAnsi="ＭＳ 明朝"/>
                <w:sz w:val="21"/>
                <w:szCs w:val="21"/>
              </w:rPr>
              <w:t>2</w:t>
            </w:r>
            <w:r w:rsidR="00060668" w:rsidRPr="00D16D09">
              <w:rPr>
                <w:rFonts w:hAnsi="ＭＳ 明朝" w:hint="eastAsia"/>
                <w:sz w:val="21"/>
                <w:szCs w:val="21"/>
              </w:rPr>
              <w:t>6</w:t>
            </w:r>
            <w:r w:rsidR="00060668" w:rsidRPr="00D16D09">
              <w:rPr>
                <w:rFonts w:hint="eastAsia"/>
                <w:sz w:val="21"/>
                <w:szCs w:val="21"/>
              </w:rPr>
              <w:t>〕・〔庶様式</w:t>
            </w:r>
            <w:r w:rsidR="00060668" w:rsidRPr="00D16D09">
              <w:rPr>
                <w:rFonts w:hAnsi="ＭＳ 明朝"/>
                <w:sz w:val="21"/>
                <w:szCs w:val="21"/>
              </w:rPr>
              <w:t>2</w:t>
            </w:r>
            <w:r w:rsidR="00060668" w:rsidRPr="00D16D09">
              <w:rPr>
                <w:rFonts w:hAnsi="ＭＳ 明朝" w:hint="eastAsia"/>
                <w:sz w:val="21"/>
                <w:szCs w:val="21"/>
              </w:rPr>
              <w:t>7</w:t>
            </w:r>
            <w:r w:rsidR="00060668" w:rsidRPr="00D16D09">
              <w:rPr>
                <w:rFonts w:hint="eastAsia"/>
                <w:sz w:val="21"/>
                <w:szCs w:val="21"/>
              </w:rPr>
              <w:t>〕</w:t>
            </w:r>
          </w:p>
          <w:p w14:paraId="0A7E755A" w14:textId="6BD23A0F" w:rsidR="00060668" w:rsidRPr="00D16D09" w:rsidRDefault="00554460" w:rsidP="00554460">
            <w:pPr>
              <w:suppressAutoHyphens/>
              <w:wordWrap w:val="0"/>
              <w:autoSpaceDE w:val="0"/>
              <w:autoSpaceDN w:val="0"/>
              <w:adjustRightInd w:val="0"/>
              <w:spacing w:line="394" w:lineRule="atLeast"/>
              <w:ind w:firstLineChars="100" w:firstLine="214"/>
              <w:jc w:val="left"/>
              <w:textAlignment w:val="baseline"/>
              <w:rPr>
                <w:spacing w:val="6"/>
                <w:sz w:val="21"/>
                <w:szCs w:val="21"/>
              </w:rPr>
            </w:pPr>
            <w:r>
              <w:rPr>
                <w:rFonts w:hint="eastAsia"/>
                <w:sz w:val="21"/>
                <w:szCs w:val="21"/>
              </w:rPr>
              <w:t xml:space="preserve">②　</w:t>
            </w:r>
            <w:r w:rsidR="00924DE3" w:rsidRPr="00D16D09">
              <w:rPr>
                <w:rFonts w:hint="eastAsia"/>
                <w:sz w:val="21"/>
                <w:szCs w:val="21"/>
              </w:rPr>
              <w:t>事故職員の申立書（様式任意。自筆・署名）</w:t>
            </w:r>
          </w:p>
          <w:p w14:paraId="3068BD89" w14:textId="77777777" w:rsidR="00EF1A2C" w:rsidRPr="00D16D09" w:rsidRDefault="00060668" w:rsidP="00E615AC">
            <w:pPr>
              <w:suppressAutoHyphens/>
              <w:wordWrap w:val="0"/>
              <w:autoSpaceDE w:val="0"/>
              <w:autoSpaceDN w:val="0"/>
              <w:spacing w:line="394" w:lineRule="atLeast"/>
              <w:jc w:val="left"/>
              <w:rPr>
                <w:sz w:val="21"/>
                <w:szCs w:val="21"/>
              </w:rPr>
            </w:pPr>
            <w:r w:rsidRPr="00D16D09">
              <w:rPr>
                <w:rFonts w:hint="eastAsia"/>
                <w:sz w:val="21"/>
                <w:szCs w:val="21"/>
              </w:rPr>
              <w:t xml:space="preserve">　　　事故発生</w:t>
            </w:r>
            <w:r w:rsidR="000161C8" w:rsidRPr="00D16D09">
              <w:rPr>
                <w:rFonts w:hint="eastAsia"/>
                <w:sz w:val="21"/>
                <w:szCs w:val="21"/>
              </w:rPr>
              <w:t>の状況・事故責任に対する意見・事故後の措置状況・示談に対する考</w:t>
            </w:r>
          </w:p>
          <w:p w14:paraId="3D3C0151" w14:textId="77777777" w:rsidR="00EF1A2C" w:rsidRPr="00D16D09" w:rsidRDefault="00060668" w:rsidP="00E615AC">
            <w:pPr>
              <w:suppressAutoHyphens/>
              <w:wordWrap w:val="0"/>
              <w:autoSpaceDE w:val="0"/>
              <w:autoSpaceDN w:val="0"/>
              <w:spacing w:line="394" w:lineRule="atLeast"/>
              <w:ind w:firstLineChars="150" w:firstLine="321"/>
              <w:jc w:val="left"/>
              <w:rPr>
                <w:spacing w:val="6"/>
                <w:sz w:val="21"/>
                <w:szCs w:val="21"/>
              </w:rPr>
            </w:pPr>
            <w:r w:rsidRPr="00D16D09">
              <w:rPr>
                <w:rFonts w:hint="eastAsia"/>
                <w:sz w:val="21"/>
                <w:szCs w:val="21"/>
              </w:rPr>
              <w:t>え方及び事故に対する反省等、当該職員の自由な意思による書面。</w:t>
            </w:r>
          </w:p>
          <w:p w14:paraId="420B6461" w14:textId="4400591F" w:rsidR="00060668" w:rsidRPr="00D16D09" w:rsidRDefault="00554460" w:rsidP="00554460">
            <w:pPr>
              <w:suppressAutoHyphens/>
              <w:wordWrap w:val="0"/>
              <w:autoSpaceDE w:val="0"/>
              <w:autoSpaceDN w:val="0"/>
              <w:spacing w:line="394" w:lineRule="atLeast"/>
              <w:ind w:firstLineChars="100" w:firstLine="214"/>
              <w:jc w:val="left"/>
              <w:rPr>
                <w:spacing w:val="6"/>
                <w:sz w:val="21"/>
                <w:szCs w:val="21"/>
              </w:rPr>
            </w:pPr>
            <w:r>
              <w:rPr>
                <w:rFonts w:hint="eastAsia"/>
                <w:sz w:val="21"/>
                <w:szCs w:val="21"/>
              </w:rPr>
              <w:t xml:space="preserve">③　</w:t>
            </w:r>
            <w:r w:rsidR="00924DE3" w:rsidRPr="00D16D09">
              <w:rPr>
                <w:rFonts w:hint="eastAsia"/>
                <w:sz w:val="21"/>
                <w:szCs w:val="21"/>
              </w:rPr>
              <w:t>校長の意見書（様式任意。</w:t>
            </w:r>
            <w:r>
              <w:rPr>
                <w:rFonts w:hint="eastAsia"/>
                <w:sz w:val="21"/>
                <w:szCs w:val="21"/>
              </w:rPr>
              <w:t>自署</w:t>
            </w:r>
            <w:r w:rsidR="00924DE3" w:rsidRPr="00D16D09">
              <w:rPr>
                <w:rFonts w:hint="eastAsia"/>
                <w:sz w:val="21"/>
                <w:szCs w:val="21"/>
              </w:rPr>
              <w:t>）</w:t>
            </w:r>
          </w:p>
          <w:p w14:paraId="4A16C2EA"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当該事故に係る意見、その他県教育委員会へ具申することが適当と認められる　　  事項をまとめた書面。</w:t>
            </w:r>
          </w:p>
          <w:p w14:paraId="66407781"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rFonts w:hint="eastAsia"/>
                <w:sz w:val="21"/>
                <w:szCs w:val="21"/>
              </w:rPr>
              <w:t xml:space="preserve">　</w:t>
            </w:r>
            <w:r w:rsidRPr="00D16D09">
              <w:rPr>
                <w:rFonts w:eastAsia="ＭＳ ゴシック" w:cs="ＭＳ ゴシック" w:hint="eastAsia"/>
                <w:b/>
                <w:bCs/>
                <w:sz w:val="21"/>
                <w:szCs w:val="21"/>
              </w:rPr>
              <w:t>添付書類</w:t>
            </w:r>
            <w:r w:rsidRPr="00D16D09">
              <w:rPr>
                <w:rFonts w:hint="eastAsia"/>
                <w:sz w:val="21"/>
                <w:szCs w:val="21"/>
              </w:rPr>
              <w:t>（ａ・ｂ・ｃを添付する。その他は状況に応じて追加報告に添付する。）</w:t>
            </w:r>
          </w:p>
          <w:p w14:paraId="52356A4D" w14:textId="12D05D6B" w:rsidR="00060668" w:rsidRPr="00D16D09" w:rsidRDefault="00924DE3" w:rsidP="00554460">
            <w:pPr>
              <w:suppressAutoHyphens/>
              <w:wordWrap w:val="0"/>
              <w:autoSpaceDE w:val="0"/>
              <w:autoSpaceDN w:val="0"/>
              <w:spacing w:line="394" w:lineRule="atLeast"/>
              <w:ind w:firstLineChars="100" w:firstLine="214"/>
              <w:jc w:val="left"/>
              <w:rPr>
                <w:spacing w:val="6"/>
                <w:sz w:val="21"/>
                <w:szCs w:val="21"/>
              </w:rPr>
            </w:pPr>
            <w:r w:rsidRPr="00D16D09">
              <w:rPr>
                <w:rFonts w:hint="eastAsia"/>
                <w:sz w:val="21"/>
                <w:szCs w:val="21"/>
              </w:rPr>
              <w:t>ａ　事故証明書（写）………自動車安全運転センター発行</w:t>
            </w:r>
          </w:p>
          <w:p w14:paraId="663BEF07"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ｂ</w:t>
            </w:r>
            <w:r w:rsidRPr="00D16D09">
              <w:rPr>
                <w:sz w:val="21"/>
                <w:szCs w:val="21"/>
              </w:rPr>
              <w:t xml:space="preserve">  </w:t>
            </w:r>
            <w:r w:rsidRPr="00D16D09">
              <w:rPr>
                <w:rFonts w:hint="eastAsia"/>
                <w:sz w:val="21"/>
                <w:szCs w:val="21"/>
              </w:rPr>
              <w:t>診断書（写）……………（人身事故に係る）医師発行</w:t>
            </w:r>
          </w:p>
          <w:p w14:paraId="244DBE54"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ｃ</w:t>
            </w:r>
            <w:r w:rsidRPr="00D16D09">
              <w:rPr>
                <w:sz w:val="21"/>
                <w:szCs w:val="21"/>
              </w:rPr>
              <w:t xml:space="preserve">  </w:t>
            </w:r>
            <w:r w:rsidRPr="00D16D09">
              <w:rPr>
                <w:rFonts w:hint="eastAsia"/>
                <w:sz w:val="21"/>
                <w:szCs w:val="21"/>
              </w:rPr>
              <w:t>見積書（写）……………（物損に係る）修理業者作成</w:t>
            </w:r>
          </w:p>
          <w:p w14:paraId="558B6DBD"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ｄ</w:t>
            </w:r>
            <w:r w:rsidRPr="00D16D09">
              <w:rPr>
                <w:sz w:val="21"/>
                <w:szCs w:val="21"/>
              </w:rPr>
              <w:t xml:space="preserve">  </w:t>
            </w:r>
            <w:r w:rsidRPr="00D16D09">
              <w:rPr>
                <w:rFonts w:hint="eastAsia"/>
                <w:sz w:val="21"/>
                <w:szCs w:val="21"/>
              </w:rPr>
              <w:t>示談書（写）</w:t>
            </w:r>
          </w:p>
          <w:p w14:paraId="60FDC19A"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ｅ</w:t>
            </w:r>
            <w:r w:rsidRPr="00D16D09">
              <w:rPr>
                <w:sz w:val="21"/>
                <w:szCs w:val="21"/>
              </w:rPr>
              <w:t xml:space="preserve">  </w:t>
            </w:r>
            <w:r w:rsidRPr="00D16D09">
              <w:rPr>
                <w:rFonts w:hint="eastAsia"/>
                <w:sz w:val="21"/>
                <w:szCs w:val="21"/>
              </w:rPr>
              <w:t>行政処分通知書（写）…警察本部長発行</w:t>
            </w:r>
          </w:p>
          <w:p w14:paraId="01F917E7"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ｆ</w:t>
            </w:r>
            <w:r w:rsidRPr="00D16D09">
              <w:rPr>
                <w:sz w:val="21"/>
                <w:szCs w:val="21"/>
              </w:rPr>
              <w:t xml:space="preserve">  </w:t>
            </w:r>
            <w:r w:rsidRPr="00D16D09">
              <w:rPr>
                <w:rFonts w:hint="eastAsia"/>
                <w:sz w:val="21"/>
                <w:szCs w:val="21"/>
              </w:rPr>
              <w:t>刑事処分命令（写）……裁判所発行</w:t>
            </w:r>
          </w:p>
          <w:p w14:paraId="4C169C0F" w14:textId="77777777" w:rsidR="00060668" w:rsidRPr="00D16D09" w:rsidRDefault="00924DE3" w:rsidP="00E615AC">
            <w:pPr>
              <w:suppressAutoHyphens/>
              <w:wordWrap w:val="0"/>
              <w:autoSpaceDE w:val="0"/>
              <w:autoSpaceDN w:val="0"/>
              <w:spacing w:line="394" w:lineRule="atLeast"/>
              <w:jc w:val="left"/>
              <w:rPr>
                <w:spacing w:val="6"/>
                <w:sz w:val="21"/>
                <w:szCs w:val="21"/>
              </w:rPr>
            </w:pPr>
            <w:r w:rsidRPr="00D16D09">
              <w:rPr>
                <w:sz w:val="21"/>
                <w:szCs w:val="21"/>
              </w:rPr>
              <w:t xml:space="preserve">  </w:t>
            </w:r>
            <w:r w:rsidRPr="00D16D09">
              <w:rPr>
                <w:rFonts w:hint="eastAsia"/>
                <w:sz w:val="21"/>
                <w:szCs w:val="21"/>
              </w:rPr>
              <w:t>ｇ</w:t>
            </w:r>
            <w:r w:rsidRPr="00D16D09">
              <w:rPr>
                <w:sz w:val="21"/>
                <w:szCs w:val="21"/>
              </w:rPr>
              <w:t xml:space="preserve">  </w:t>
            </w:r>
            <w:r w:rsidRPr="00D16D09">
              <w:rPr>
                <w:rFonts w:hint="eastAsia"/>
                <w:sz w:val="21"/>
                <w:szCs w:val="21"/>
              </w:rPr>
              <w:t>公務上の場合は公務を証明する書類（写）</w:t>
            </w:r>
          </w:p>
          <w:p w14:paraId="014D6404" w14:textId="5E9C9BAD" w:rsidR="00060668" w:rsidRPr="00D16D09" w:rsidRDefault="00924DE3" w:rsidP="00554460">
            <w:pPr>
              <w:suppressAutoHyphens/>
              <w:wordWrap w:val="0"/>
              <w:autoSpaceDE w:val="0"/>
              <w:autoSpaceDN w:val="0"/>
              <w:spacing w:line="394" w:lineRule="exact"/>
              <w:jc w:val="left"/>
              <w:rPr>
                <w:spacing w:val="6"/>
                <w:sz w:val="21"/>
                <w:szCs w:val="21"/>
              </w:rPr>
            </w:pPr>
            <w:r w:rsidRPr="00D16D09">
              <w:rPr>
                <w:sz w:val="21"/>
                <w:szCs w:val="21"/>
              </w:rPr>
              <w:t xml:space="preserve">  </w:t>
            </w:r>
            <w:r w:rsidRPr="00D16D09">
              <w:rPr>
                <w:rFonts w:hint="eastAsia"/>
                <w:sz w:val="21"/>
                <w:szCs w:val="21"/>
              </w:rPr>
              <w:t>ｈ</w:t>
            </w:r>
            <w:r w:rsidRPr="00D16D09">
              <w:rPr>
                <w:sz w:val="21"/>
                <w:szCs w:val="21"/>
              </w:rPr>
              <w:t xml:space="preserve">  </w:t>
            </w:r>
            <w:r w:rsidRPr="00D16D09">
              <w:rPr>
                <w:rFonts w:hint="eastAsia"/>
                <w:sz w:val="21"/>
                <w:szCs w:val="21"/>
              </w:rPr>
              <w:t>本人又は校長が提出を必要と認めた書類又はその写し</w:t>
            </w:r>
          </w:p>
        </w:tc>
      </w:tr>
    </w:tbl>
    <w:p w14:paraId="6F0B5A4D" w14:textId="77777777" w:rsidR="00554460" w:rsidRDefault="00554460" w:rsidP="008C05CB">
      <w:pPr>
        <w:wordWrap w:val="0"/>
        <w:rPr>
          <w:sz w:val="21"/>
          <w:szCs w:val="21"/>
        </w:rPr>
      </w:pPr>
    </w:p>
    <w:p w14:paraId="2D2175D3" w14:textId="77777777" w:rsidR="00554460" w:rsidRDefault="00924DE3" w:rsidP="00554460">
      <w:pPr>
        <w:wordWrap w:val="0"/>
        <w:ind w:firstLineChars="200" w:firstLine="428"/>
        <w:rPr>
          <w:spacing w:val="6"/>
          <w:sz w:val="21"/>
          <w:szCs w:val="21"/>
        </w:rPr>
      </w:pPr>
      <w:r w:rsidRPr="00D16D09">
        <w:rPr>
          <w:rFonts w:hint="eastAsia"/>
          <w:sz w:val="21"/>
          <w:szCs w:val="21"/>
        </w:rPr>
        <w:t>ウ</w:t>
      </w:r>
      <w:r w:rsidR="00554460">
        <w:rPr>
          <w:rFonts w:hint="eastAsia"/>
          <w:sz w:val="21"/>
          <w:szCs w:val="21"/>
        </w:rPr>
        <w:t xml:space="preserve">　</w:t>
      </w:r>
      <w:r w:rsidRPr="00D16D09">
        <w:rPr>
          <w:rFonts w:hint="eastAsia"/>
          <w:sz w:val="21"/>
          <w:szCs w:val="21"/>
        </w:rPr>
        <w:t>書類の扱い</w:t>
      </w:r>
    </w:p>
    <w:p w14:paraId="3784CEDE" w14:textId="22F85D56" w:rsidR="00060668" w:rsidRPr="00D16D09" w:rsidRDefault="00924DE3" w:rsidP="00554460">
      <w:pPr>
        <w:wordWrap w:val="0"/>
        <w:ind w:firstLineChars="400" w:firstLine="857"/>
        <w:rPr>
          <w:spacing w:val="6"/>
          <w:sz w:val="21"/>
          <w:szCs w:val="21"/>
        </w:rPr>
      </w:pPr>
      <w:r w:rsidRPr="00D16D09">
        <w:rPr>
          <w:rFonts w:hint="eastAsia"/>
          <w:sz w:val="21"/>
          <w:szCs w:val="21"/>
        </w:rPr>
        <w:t>交通事故報告書等のコピー及び、添付書類の正本は、必ず本人に返却・交付する。</w:t>
      </w:r>
    </w:p>
    <w:p w14:paraId="1CADFAF1" w14:textId="0FF62B73" w:rsidR="00060668" w:rsidRPr="00D16D09" w:rsidRDefault="00924DE3" w:rsidP="00554460">
      <w:pPr>
        <w:wordWrap w:val="0"/>
        <w:spacing w:line="424" w:lineRule="exact"/>
        <w:ind w:firstLineChars="100" w:firstLine="214"/>
        <w:rPr>
          <w:spacing w:val="6"/>
          <w:sz w:val="21"/>
          <w:szCs w:val="21"/>
        </w:rPr>
      </w:pPr>
      <w:r w:rsidRPr="00554460">
        <w:rPr>
          <w:rFonts w:hAnsi="ＭＳ 明朝" w:cs="ＭＳ Ｐ明朝"/>
          <w:sz w:val="21"/>
          <w:szCs w:val="21"/>
        </w:rPr>
        <w:t>(</w:t>
      </w:r>
      <w:r w:rsidR="00516DE6">
        <w:rPr>
          <w:rFonts w:hAnsi="ＭＳ 明朝" w:cs="ＭＳ Ｐ明朝" w:hint="eastAsia"/>
          <w:sz w:val="21"/>
          <w:szCs w:val="21"/>
        </w:rPr>
        <w:t>6</w:t>
      </w:r>
      <w:r w:rsidRPr="00554460">
        <w:rPr>
          <w:rFonts w:hAnsi="ＭＳ 明朝" w:cs="ＭＳ Ｐ明朝"/>
          <w:sz w:val="21"/>
          <w:szCs w:val="21"/>
        </w:rPr>
        <w:t>)</w:t>
      </w:r>
      <w:r w:rsidRPr="00D16D09">
        <w:rPr>
          <w:rFonts w:hint="eastAsia"/>
          <w:sz w:val="21"/>
          <w:szCs w:val="21"/>
        </w:rPr>
        <w:t xml:space="preserve">　職員の交通事故等報告区分　　　</w:t>
      </w:r>
      <w:r w:rsidRPr="00D16D09">
        <w:rPr>
          <w:sz w:val="21"/>
          <w:szCs w:val="21"/>
        </w:rPr>
        <w:t xml:space="preserve">           </w:t>
      </w:r>
      <w:r w:rsidRPr="00D16D09">
        <w:rPr>
          <w:rFonts w:hint="eastAsia"/>
          <w:sz w:val="21"/>
          <w:szCs w:val="21"/>
        </w:rPr>
        <w:t xml:space="preserve">　　　　</w:t>
      </w:r>
      <w:r w:rsidRPr="00D16D09">
        <w:rPr>
          <w:sz w:val="21"/>
          <w:szCs w:val="21"/>
        </w:rPr>
        <w:t xml:space="preserve"> </w:t>
      </w:r>
      <w:r w:rsidRPr="00D16D09">
        <w:rPr>
          <w:rFonts w:hint="eastAsia"/>
          <w:sz w:val="21"/>
          <w:szCs w:val="21"/>
        </w:rPr>
        <w:t>（平成</w:t>
      </w:r>
      <w:r w:rsidRPr="00D16D09">
        <w:rPr>
          <w:rFonts w:hAnsi="ＭＳ 明朝"/>
          <w:sz w:val="21"/>
          <w:szCs w:val="21"/>
        </w:rPr>
        <w:t>17.6.24</w:t>
      </w:r>
      <w:r w:rsidRPr="00D16D09">
        <w:rPr>
          <w:rFonts w:hint="eastAsia"/>
          <w:sz w:val="21"/>
          <w:szCs w:val="21"/>
        </w:rPr>
        <w:t xml:space="preserve">　</w:t>
      </w:r>
      <w:r w:rsidRPr="00D16D09">
        <w:rPr>
          <w:rFonts w:hAnsi="ＭＳ 明朝"/>
          <w:sz w:val="21"/>
          <w:szCs w:val="21"/>
        </w:rPr>
        <w:t>17</w:t>
      </w:r>
      <w:r w:rsidRPr="00D16D09">
        <w:rPr>
          <w:rFonts w:hint="eastAsia"/>
          <w:sz w:val="21"/>
          <w:szCs w:val="21"/>
        </w:rPr>
        <w:t>教職第</w:t>
      </w:r>
      <w:r w:rsidRPr="00D16D09">
        <w:rPr>
          <w:rFonts w:hAnsi="ＭＳ 明朝"/>
          <w:sz w:val="21"/>
          <w:szCs w:val="21"/>
        </w:rPr>
        <w:t>299</w:t>
      </w:r>
      <w:r w:rsidRPr="00D16D09">
        <w:rPr>
          <w:rFonts w:hint="eastAsia"/>
          <w:sz w:val="21"/>
          <w:szCs w:val="21"/>
        </w:rPr>
        <w:t>号）</w:t>
      </w:r>
    </w:p>
    <w:p w14:paraId="5980C3B2" w14:textId="1B63F2E7" w:rsidR="00060668" w:rsidRPr="00D16D09" w:rsidRDefault="00924DE3" w:rsidP="008C05CB">
      <w:pPr>
        <w:wordWrap w:val="0"/>
        <w:ind w:left="448"/>
        <w:rPr>
          <w:spacing w:val="6"/>
          <w:sz w:val="21"/>
          <w:szCs w:val="21"/>
        </w:rPr>
      </w:pPr>
      <w:r w:rsidRPr="00D16D09">
        <w:rPr>
          <w:rFonts w:hint="eastAsia"/>
          <w:sz w:val="21"/>
          <w:szCs w:val="21"/>
        </w:rPr>
        <w:t>ア　報告を要する内訳と範囲</w:t>
      </w:r>
      <w:r w:rsidRPr="00D16D09">
        <w:rPr>
          <w:sz w:val="21"/>
          <w:szCs w:val="21"/>
        </w:rPr>
        <w:t xml:space="preserve"> </w:t>
      </w: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9"/>
        <w:gridCol w:w="2129"/>
        <w:gridCol w:w="2242"/>
        <w:gridCol w:w="2801"/>
      </w:tblGrid>
      <w:tr w:rsidR="006A312B" w:rsidRPr="00D16D09" w14:paraId="65CB7B24" w14:textId="77777777" w:rsidTr="00060668">
        <w:trPr>
          <w:trHeight w:val="576"/>
        </w:trPr>
        <w:tc>
          <w:tcPr>
            <w:tcW w:w="1569" w:type="dxa"/>
            <w:tcBorders>
              <w:top w:val="single" w:sz="12" w:space="0" w:color="auto"/>
              <w:left w:val="single" w:sz="12" w:space="0" w:color="auto"/>
              <w:bottom w:val="nil"/>
              <w:right w:val="single" w:sz="12" w:space="0" w:color="000000"/>
            </w:tcBorders>
          </w:tcPr>
          <w:p w14:paraId="3BE05CD4" w14:textId="77777777" w:rsidR="00060668" w:rsidRPr="00D16D09" w:rsidRDefault="00060668" w:rsidP="008C05CB">
            <w:pPr>
              <w:suppressAutoHyphens/>
              <w:wordWrap w:val="0"/>
              <w:autoSpaceDE w:val="0"/>
              <w:autoSpaceDN w:val="0"/>
              <w:spacing w:line="394" w:lineRule="exact"/>
              <w:jc w:val="left"/>
              <w:rPr>
                <w:spacing w:val="6"/>
                <w:sz w:val="21"/>
                <w:szCs w:val="21"/>
              </w:rPr>
            </w:pPr>
          </w:p>
        </w:tc>
        <w:tc>
          <w:tcPr>
            <w:tcW w:w="7172" w:type="dxa"/>
            <w:gridSpan w:val="3"/>
            <w:tcBorders>
              <w:top w:val="single" w:sz="12" w:space="0" w:color="auto"/>
              <w:left w:val="single" w:sz="12" w:space="0" w:color="000000"/>
              <w:bottom w:val="nil"/>
              <w:right w:val="single" w:sz="12" w:space="0" w:color="auto"/>
            </w:tcBorders>
          </w:tcPr>
          <w:p w14:paraId="295610B3" w14:textId="77777777" w:rsidR="00060668" w:rsidRPr="00D16D09" w:rsidRDefault="00924DE3" w:rsidP="008C05CB">
            <w:pPr>
              <w:suppressAutoHyphens/>
              <w:wordWrap w:val="0"/>
              <w:autoSpaceDE w:val="0"/>
              <w:autoSpaceDN w:val="0"/>
              <w:spacing w:line="394" w:lineRule="exact"/>
              <w:ind w:firstLineChars="350" w:firstLine="749"/>
              <w:rPr>
                <w:spacing w:val="6"/>
                <w:sz w:val="21"/>
                <w:szCs w:val="21"/>
              </w:rPr>
            </w:pPr>
            <w:r w:rsidRPr="00D16D09">
              <w:rPr>
                <w:rFonts w:hint="eastAsia"/>
                <w:sz w:val="21"/>
                <w:szCs w:val="21"/>
              </w:rPr>
              <w:t>公務上（自家用車の公務使用を含む）・通勤途上・公務外</w:t>
            </w:r>
          </w:p>
        </w:tc>
      </w:tr>
      <w:tr w:rsidR="006A312B" w:rsidRPr="00D16D09" w14:paraId="5CFF3874" w14:textId="77777777" w:rsidTr="003A0B2D">
        <w:trPr>
          <w:trHeight w:val="699"/>
        </w:trPr>
        <w:tc>
          <w:tcPr>
            <w:tcW w:w="1569" w:type="dxa"/>
            <w:tcBorders>
              <w:top w:val="double" w:sz="4" w:space="0" w:color="000000"/>
              <w:left w:val="single" w:sz="12" w:space="0" w:color="auto"/>
              <w:bottom w:val="nil"/>
              <w:right w:val="single" w:sz="12" w:space="0" w:color="000000"/>
            </w:tcBorders>
            <w:shd w:val="clear" w:color="auto" w:fill="auto"/>
            <w:vAlign w:val="center"/>
          </w:tcPr>
          <w:p w14:paraId="4A40054B" w14:textId="77777777" w:rsidR="00060668" w:rsidRPr="00D16D09" w:rsidRDefault="00924DE3" w:rsidP="008C05CB">
            <w:pPr>
              <w:suppressAutoHyphens/>
              <w:wordWrap w:val="0"/>
              <w:autoSpaceDE w:val="0"/>
              <w:autoSpaceDN w:val="0"/>
              <w:spacing w:line="294" w:lineRule="exact"/>
              <w:jc w:val="center"/>
              <w:rPr>
                <w:spacing w:val="6"/>
                <w:sz w:val="21"/>
                <w:szCs w:val="21"/>
              </w:rPr>
            </w:pPr>
            <w:r w:rsidRPr="00D16D09">
              <w:rPr>
                <w:sz w:val="21"/>
                <w:szCs w:val="21"/>
              </w:rPr>
              <w:fldChar w:fldCharType="begin"/>
            </w:r>
            <w:r w:rsidRPr="00D16D09">
              <w:rPr>
                <w:sz w:val="21"/>
                <w:szCs w:val="21"/>
              </w:rPr>
              <w:instrText>eq \o\ad(</w:instrText>
            </w:r>
            <w:r w:rsidRPr="00D16D09">
              <w:rPr>
                <w:rFonts w:eastAsia="ＭＳ ゴシック" w:cs="ＭＳ ゴシック" w:hint="eastAsia"/>
                <w:sz w:val="21"/>
                <w:szCs w:val="21"/>
              </w:rPr>
              <w:instrText>物損事故</w:instrText>
            </w:r>
            <w:r w:rsidRPr="00D16D09">
              <w:rPr>
                <w:sz w:val="21"/>
                <w:szCs w:val="21"/>
              </w:rPr>
              <w:instrText>,</w:instrText>
            </w:r>
            <w:r w:rsidRPr="00D16D09">
              <w:rPr>
                <w:rFonts w:hint="eastAsia"/>
                <w:sz w:val="21"/>
                <w:szCs w:val="21"/>
              </w:rPr>
              <w:instrText xml:space="preserve">　　　　　</w:instrText>
            </w:r>
            <w:r w:rsidRPr="00D16D09">
              <w:rPr>
                <w:sz w:val="21"/>
                <w:szCs w:val="21"/>
              </w:rPr>
              <w:instrText>)</w:instrText>
            </w:r>
            <w:r w:rsidRPr="00D16D09">
              <w:rPr>
                <w:sz w:val="21"/>
                <w:szCs w:val="21"/>
              </w:rPr>
              <w:fldChar w:fldCharType="separate"/>
            </w:r>
            <w:r w:rsidRPr="00D16D09">
              <w:rPr>
                <w:rFonts w:eastAsia="ＭＳ ゴシック" w:cs="ＭＳ ゴシック" w:hint="eastAsia"/>
                <w:sz w:val="21"/>
                <w:szCs w:val="21"/>
              </w:rPr>
              <w:t>物損事故</w:t>
            </w:r>
            <w:r w:rsidRPr="00D16D09">
              <w:rPr>
                <w:sz w:val="21"/>
                <w:szCs w:val="21"/>
              </w:rPr>
              <w:fldChar w:fldCharType="end"/>
            </w:r>
          </w:p>
        </w:tc>
        <w:tc>
          <w:tcPr>
            <w:tcW w:w="4371" w:type="dxa"/>
            <w:gridSpan w:val="2"/>
            <w:tcBorders>
              <w:top w:val="double" w:sz="4" w:space="0" w:color="000000"/>
              <w:left w:val="single" w:sz="12" w:space="0" w:color="000000"/>
              <w:bottom w:val="nil"/>
              <w:right w:val="single" w:sz="4" w:space="0" w:color="000000"/>
            </w:tcBorders>
            <w:shd w:val="clear" w:color="auto" w:fill="auto"/>
            <w:vAlign w:val="center"/>
          </w:tcPr>
          <w:p w14:paraId="1517F9B2" w14:textId="77777777" w:rsidR="00060668" w:rsidRPr="00D16D09" w:rsidRDefault="00924DE3" w:rsidP="008C05CB">
            <w:pPr>
              <w:suppressAutoHyphens/>
              <w:wordWrap w:val="0"/>
              <w:autoSpaceDE w:val="0"/>
              <w:autoSpaceDN w:val="0"/>
              <w:spacing w:line="394" w:lineRule="exact"/>
              <w:jc w:val="center"/>
              <w:rPr>
                <w:spacing w:val="6"/>
                <w:sz w:val="21"/>
                <w:szCs w:val="21"/>
              </w:rPr>
            </w:pPr>
            <w:r w:rsidRPr="00D16D09">
              <w:rPr>
                <w:rFonts w:eastAsia="ＭＳ ゴシック" w:cs="ＭＳ ゴシック" w:hint="eastAsia"/>
                <w:sz w:val="21"/>
                <w:szCs w:val="21"/>
              </w:rPr>
              <w:t>職員に過失なし</w:t>
            </w:r>
          </w:p>
        </w:tc>
        <w:tc>
          <w:tcPr>
            <w:tcW w:w="2801" w:type="dxa"/>
            <w:tcBorders>
              <w:top w:val="double" w:sz="4" w:space="0" w:color="000000"/>
              <w:left w:val="single" w:sz="4" w:space="0" w:color="000000"/>
              <w:bottom w:val="double" w:sz="4" w:space="0" w:color="000000"/>
              <w:right w:val="single" w:sz="12" w:space="0" w:color="auto"/>
            </w:tcBorders>
            <w:shd w:val="diagStripe" w:color="auto" w:fill="auto"/>
            <w:vAlign w:val="center"/>
          </w:tcPr>
          <w:p w14:paraId="53D2E746" w14:textId="77777777" w:rsidR="00060668" w:rsidRPr="00D16D09" w:rsidRDefault="00924DE3" w:rsidP="008C05CB">
            <w:pPr>
              <w:suppressAutoHyphens/>
              <w:wordWrap w:val="0"/>
              <w:autoSpaceDE w:val="0"/>
              <w:autoSpaceDN w:val="0"/>
              <w:spacing w:line="394" w:lineRule="exact"/>
              <w:jc w:val="center"/>
              <w:rPr>
                <w:spacing w:val="6"/>
                <w:sz w:val="21"/>
                <w:szCs w:val="21"/>
              </w:rPr>
            </w:pPr>
            <w:r w:rsidRPr="00D16D09">
              <w:rPr>
                <w:rFonts w:eastAsia="ＭＳ ゴシック" w:cs="ＭＳ ゴシック" w:hint="eastAsia"/>
                <w:sz w:val="21"/>
                <w:szCs w:val="21"/>
                <w:shd w:val="solid" w:color="FFFFFF" w:fill="auto"/>
              </w:rPr>
              <w:t>職員に過失有り</w:t>
            </w:r>
          </w:p>
        </w:tc>
      </w:tr>
      <w:tr w:rsidR="006A312B" w:rsidRPr="00D16D09" w14:paraId="589A4FFD" w14:textId="77777777" w:rsidTr="003A0B2D">
        <w:trPr>
          <w:trHeight w:val="1501"/>
        </w:trPr>
        <w:tc>
          <w:tcPr>
            <w:tcW w:w="1569" w:type="dxa"/>
            <w:tcBorders>
              <w:top w:val="double" w:sz="4" w:space="0" w:color="000000"/>
              <w:left w:val="single" w:sz="12" w:space="0" w:color="auto"/>
              <w:bottom w:val="nil"/>
              <w:right w:val="single" w:sz="12" w:space="0" w:color="000000"/>
            </w:tcBorders>
            <w:shd w:val="clear" w:color="auto" w:fill="auto"/>
          </w:tcPr>
          <w:p w14:paraId="462593AE" w14:textId="77777777" w:rsidR="00060668" w:rsidRPr="00D16D09" w:rsidRDefault="00060668" w:rsidP="008C05CB">
            <w:pPr>
              <w:suppressAutoHyphens/>
              <w:wordWrap w:val="0"/>
              <w:autoSpaceDE w:val="0"/>
              <w:autoSpaceDN w:val="0"/>
              <w:spacing w:line="294" w:lineRule="exact"/>
              <w:jc w:val="left"/>
              <w:rPr>
                <w:spacing w:val="6"/>
                <w:sz w:val="21"/>
                <w:szCs w:val="21"/>
              </w:rPr>
            </w:pPr>
          </w:p>
          <w:p w14:paraId="2A9F5660" w14:textId="2885EBF2" w:rsidR="00060668" w:rsidRPr="00D16D09" w:rsidRDefault="00980E5A" w:rsidP="008C05CB">
            <w:pPr>
              <w:suppressAutoHyphens/>
              <w:wordWrap w:val="0"/>
              <w:autoSpaceDE w:val="0"/>
              <w:autoSpaceDN w:val="0"/>
              <w:spacing w:line="294" w:lineRule="exact"/>
              <w:jc w:val="left"/>
              <w:rPr>
                <w:spacing w:val="6"/>
                <w:sz w:val="21"/>
                <w:szCs w:val="21"/>
              </w:rPr>
            </w:pPr>
            <w:r w:rsidRPr="00D16D09">
              <w:rPr>
                <w:noProof/>
                <w:sz w:val="21"/>
                <w:szCs w:val="21"/>
              </w:rPr>
              <mc:AlternateContent>
                <mc:Choice Requires="wps">
                  <w:drawing>
                    <wp:anchor distT="0" distB="0" distL="114300" distR="114300" simplePos="0" relativeHeight="251655168" behindDoc="0" locked="0" layoutInCell="0" allowOverlap="1" wp14:anchorId="5EA1F1BA" wp14:editId="70F956DA">
                      <wp:simplePos x="0" y="0"/>
                      <wp:positionH relativeFrom="column">
                        <wp:posOffset>3201670</wp:posOffset>
                      </wp:positionH>
                      <wp:positionV relativeFrom="paragraph">
                        <wp:posOffset>27940</wp:posOffset>
                      </wp:positionV>
                      <wp:extent cx="10160" cy="8890"/>
                      <wp:effectExtent l="10160" t="12065" r="8255" b="762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 cy="8890"/>
                              </a:xfrm>
                              <a:prstGeom prst="rect">
                                <a:avLst/>
                              </a:prstGeom>
                              <a:noFill/>
                              <a:ln w="723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3E8A9" id="Rectangle 1" o:spid="_x0000_s1026" style="position:absolute;left:0;text-align:left;margin-left:252.1pt;margin-top:2.2pt;width:.8pt;height:.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" o:allowincell="f" filled="f" strokeweight=".57pt"/>
                  </w:pict>
                </mc:Fallback>
              </mc:AlternateContent>
            </w:r>
            <w:r w:rsidR="00924DE3" w:rsidRPr="00D16D09">
              <w:rPr>
                <w:sz w:val="21"/>
                <w:szCs w:val="21"/>
              </w:rPr>
              <w:t xml:space="preserve"> </w:t>
            </w:r>
            <w:r w:rsidR="00924DE3" w:rsidRPr="00D16D09">
              <w:rPr>
                <w:sz w:val="21"/>
                <w:szCs w:val="21"/>
              </w:rPr>
              <w:fldChar w:fldCharType="begin"/>
            </w:r>
            <w:r w:rsidR="00924DE3" w:rsidRPr="00D16D09">
              <w:rPr>
                <w:sz w:val="21"/>
                <w:szCs w:val="21"/>
              </w:rPr>
              <w:instrText>eq \o\ad(</w:instrText>
            </w:r>
            <w:r w:rsidR="00924DE3" w:rsidRPr="00D16D09">
              <w:rPr>
                <w:rFonts w:eastAsia="ＭＳ ゴシック" w:cs="ＭＳ ゴシック" w:hint="eastAsia"/>
                <w:sz w:val="21"/>
                <w:szCs w:val="21"/>
              </w:rPr>
              <w:instrText>人身事故</w:instrText>
            </w:r>
            <w:r w:rsidR="00924DE3" w:rsidRPr="00D16D09">
              <w:rPr>
                <w:sz w:val="21"/>
                <w:szCs w:val="21"/>
              </w:rPr>
              <w:instrText>,</w:instrText>
            </w:r>
            <w:r w:rsidR="00924DE3" w:rsidRPr="00D16D09">
              <w:rPr>
                <w:rFonts w:hint="eastAsia"/>
                <w:sz w:val="21"/>
                <w:szCs w:val="21"/>
              </w:rPr>
              <w:instrText xml:space="preserve">　　　　　</w:instrText>
            </w:r>
            <w:r w:rsidR="00924DE3" w:rsidRPr="00D16D09">
              <w:rPr>
                <w:sz w:val="21"/>
                <w:szCs w:val="21"/>
              </w:rPr>
              <w:instrText>)</w:instrText>
            </w:r>
            <w:r w:rsidR="00924DE3" w:rsidRPr="00D16D09">
              <w:rPr>
                <w:sz w:val="21"/>
                <w:szCs w:val="21"/>
              </w:rPr>
              <w:fldChar w:fldCharType="separate"/>
            </w:r>
            <w:r w:rsidR="00924DE3" w:rsidRPr="00D16D09">
              <w:rPr>
                <w:rFonts w:eastAsia="ＭＳ ゴシック" w:cs="ＭＳ ゴシック" w:hint="eastAsia"/>
                <w:sz w:val="21"/>
                <w:szCs w:val="21"/>
              </w:rPr>
              <w:t>人身事故</w:t>
            </w:r>
            <w:r w:rsidR="00924DE3" w:rsidRPr="00D16D09">
              <w:rPr>
                <w:sz w:val="21"/>
                <w:szCs w:val="21"/>
              </w:rPr>
              <w:fldChar w:fldCharType="end"/>
            </w:r>
          </w:p>
          <w:p w14:paraId="3DC16463" w14:textId="77777777" w:rsidR="00060668" w:rsidRPr="00D16D09" w:rsidRDefault="00924DE3" w:rsidP="008C05CB">
            <w:pPr>
              <w:suppressAutoHyphens/>
              <w:wordWrap w:val="0"/>
              <w:autoSpaceDE w:val="0"/>
              <w:autoSpaceDN w:val="0"/>
              <w:spacing w:line="294" w:lineRule="exact"/>
              <w:jc w:val="left"/>
              <w:rPr>
                <w:spacing w:val="6"/>
                <w:sz w:val="21"/>
                <w:szCs w:val="21"/>
              </w:rPr>
            </w:pPr>
            <w:r w:rsidRPr="00D16D09">
              <w:rPr>
                <w:sz w:val="21"/>
                <w:szCs w:val="21"/>
              </w:rPr>
              <w:t xml:space="preserve">  </w:t>
            </w:r>
            <w:r w:rsidRPr="00D16D09">
              <w:rPr>
                <w:rFonts w:hint="eastAsia"/>
                <w:sz w:val="21"/>
                <w:szCs w:val="21"/>
              </w:rPr>
              <w:t>職員又は</w:t>
            </w:r>
          </w:p>
          <w:p w14:paraId="3F34F6B1" w14:textId="77777777" w:rsidR="00060668" w:rsidRPr="00D16D09" w:rsidRDefault="00924DE3" w:rsidP="008C05CB">
            <w:pPr>
              <w:suppressAutoHyphens/>
              <w:wordWrap w:val="0"/>
              <w:autoSpaceDE w:val="0"/>
              <w:autoSpaceDN w:val="0"/>
              <w:spacing w:line="394" w:lineRule="exact"/>
              <w:jc w:val="left"/>
              <w:rPr>
                <w:spacing w:val="6"/>
                <w:sz w:val="21"/>
                <w:szCs w:val="21"/>
              </w:rPr>
            </w:pPr>
            <w:r w:rsidRPr="00D16D09">
              <w:rPr>
                <w:rFonts w:hint="eastAsia"/>
                <w:sz w:val="21"/>
                <w:szCs w:val="21"/>
              </w:rPr>
              <w:t xml:space="preserve">　相手方負傷</w:t>
            </w:r>
          </w:p>
        </w:tc>
        <w:tc>
          <w:tcPr>
            <w:tcW w:w="2129" w:type="dxa"/>
            <w:tcBorders>
              <w:top w:val="double" w:sz="4" w:space="0" w:color="000000"/>
              <w:left w:val="single" w:sz="12" w:space="0" w:color="000000"/>
              <w:bottom w:val="nil"/>
              <w:right w:val="single" w:sz="4" w:space="0" w:color="000000"/>
            </w:tcBorders>
            <w:shd w:val="clear" w:color="auto" w:fill="auto"/>
          </w:tcPr>
          <w:p w14:paraId="6DE8BE23" w14:textId="77777777" w:rsidR="00060668" w:rsidRPr="00D16D09" w:rsidRDefault="00060668" w:rsidP="008C05CB">
            <w:pPr>
              <w:suppressAutoHyphens/>
              <w:wordWrap w:val="0"/>
              <w:autoSpaceDE w:val="0"/>
              <w:autoSpaceDN w:val="0"/>
              <w:spacing w:line="294" w:lineRule="exact"/>
              <w:jc w:val="left"/>
              <w:rPr>
                <w:spacing w:val="6"/>
                <w:sz w:val="21"/>
                <w:szCs w:val="21"/>
              </w:rPr>
            </w:pPr>
          </w:p>
          <w:p w14:paraId="14D33CC1" w14:textId="77777777" w:rsidR="00060668" w:rsidRPr="00D16D09" w:rsidRDefault="00924DE3" w:rsidP="00516DE6">
            <w:pPr>
              <w:suppressAutoHyphens/>
              <w:wordWrap w:val="0"/>
              <w:autoSpaceDE w:val="0"/>
              <w:autoSpaceDN w:val="0"/>
              <w:spacing w:line="294" w:lineRule="exact"/>
              <w:ind w:firstLineChars="100" w:firstLine="214"/>
              <w:rPr>
                <w:spacing w:val="6"/>
                <w:sz w:val="21"/>
                <w:szCs w:val="21"/>
              </w:rPr>
            </w:pPr>
            <w:r w:rsidRPr="00D16D09">
              <w:rPr>
                <w:rFonts w:eastAsia="ＭＳ ゴシック" w:cs="ＭＳ ゴシック" w:hint="eastAsia"/>
                <w:sz w:val="21"/>
                <w:szCs w:val="21"/>
              </w:rPr>
              <w:t>職員に過失なし</w:t>
            </w:r>
          </w:p>
          <w:p w14:paraId="06CE6B4B" w14:textId="20541194" w:rsidR="00060668" w:rsidRPr="00D16D09" w:rsidRDefault="00924DE3" w:rsidP="008C05CB">
            <w:pPr>
              <w:suppressAutoHyphens/>
              <w:wordWrap w:val="0"/>
              <w:autoSpaceDE w:val="0"/>
              <w:autoSpaceDN w:val="0"/>
              <w:spacing w:line="240" w:lineRule="exact"/>
              <w:jc w:val="left"/>
              <w:rPr>
                <w:spacing w:val="6"/>
                <w:sz w:val="21"/>
                <w:szCs w:val="21"/>
              </w:rPr>
            </w:pPr>
            <w:r w:rsidRPr="00D16D09">
              <w:rPr>
                <w:rFonts w:eastAsia="ＭＳ ゴシック" w:cs="ＭＳ ゴシック" w:hint="eastAsia"/>
                <w:sz w:val="21"/>
                <w:szCs w:val="21"/>
              </w:rPr>
              <w:t>治療期間１か月</w:t>
            </w:r>
          </w:p>
          <w:p w14:paraId="37F6D20C" w14:textId="32F288B0" w:rsidR="00060668" w:rsidRPr="00D16D09" w:rsidRDefault="00924DE3" w:rsidP="008C05CB">
            <w:pPr>
              <w:suppressAutoHyphens/>
              <w:wordWrap w:val="0"/>
              <w:autoSpaceDE w:val="0"/>
              <w:autoSpaceDN w:val="0"/>
              <w:spacing w:line="240" w:lineRule="exact"/>
              <w:jc w:val="left"/>
              <w:rPr>
                <w:spacing w:val="6"/>
                <w:sz w:val="21"/>
                <w:szCs w:val="21"/>
              </w:rPr>
            </w:pPr>
            <w:r w:rsidRPr="00D16D09">
              <w:rPr>
                <w:rFonts w:eastAsia="ＭＳ ゴシック" w:cs="ＭＳ ゴシック" w:hint="eastAsia"/>
                <w:sz w:val="21"/>
                <w:szCs w:val="21"/>
              </w:rPr>
              <w:t>未満の見込（軽傷）</w:t>
            </w:r>
          </w:p>
        </w:tc>
        <w:tc>
          <w:tcPr>
            <w:tcW w:w="2242" w:type="dxa"/>
            <w:tcBorders>
              <w:top w:val="double" w:sz="4" w:space="0" w:color="000000"/>
              <w:left w:val="single" w:sz="4" w:space="0" w:color="000000"/>
              <w:bottom w:val="nil"/>
              <w:right w:val="single" w:sz="4" w:space="0" w:color="000000"/>
            </w:tcBorders>
            <w:shd w:val="diagStripe" w:color="auto" w:fill="auto"/>
          </w:tcPr>
          <w:p w14:paraId="12E4D9DF" w14:textId="77777777" w:rsidR="00060668" w:rsidRPr="00D16D09" w:rsidRDefault="00060668" w:rsidP="008C05CB">
            <w:pPr>
              <w:suppressAutoHyphens/>
              <w:wordWrap w:val="0"/>
              <w:autoSpaceDE w:val="0"/>
              <w:autoSpaceDN w:val="0"/>
              <w:spacing w:line="294" w:lineRule="exact"/>
              <w:rPr>
                <w:spacing w:val="6"/>
                <w:sz w:val="21"/>
                <w:szCs w:val="21"/>
              </w:rPr>
            </w:pPr>
          </w:p>
          <w:p w14:paraId="70870CBC" w14:textId="77777777" w:rsidR="00060668" w:rsidRPr="00D16D09" w:rsidRDefault="00924DE3" w:rsidP="008C05CB">
            <w:pPr>
              <w:suppressAutoHyphens/>
              <w:wordWrap w:val="0"/>
              <w:autoSpaceDE w:val="0"/>
              <w:autoSpaceDN w:val="0"/>
              <w:spacing w:line="294" w:lineRule="exact"/>
              <w:ind w:firstLineChars="100" w:firstLine="214"/>
              <w:rPr>
                <w:spacing w:val="6"/>
                <w:sz w:val="21"/>
                <w:szCs w:val="21"/>
              </w:rPr>
            </w:pPr>
            <w:r w:rsidRPr="00D16D09">
              <w:rPr>
                <w:rFonts w:eastAsia="ＭＳ ゴシック" w:cs="ＭＳ ゴシック" w:hint="eastAsia"/>
                <w:sz w:val="21"/>
                <w:szCs w:val="21"/>
                <w:shd w:val="solid" w:color="FFFFFF" w:fill="auto"/>
              </w:rPr>
              <w:t>職員に過失なし</w:t>
            </w:r>
          </w:p>
          <w:p w14:paraId="08008881" w14:textId="77777777" w:rsidR="00060668" w:rsidRPr="00D16D09" w:rsidRDefault="00924DE3" w:rsidP="008C05CB">
            <w:pPr>
              <w:suppressAutoHyphens/>
              <w:wordWrap w:val="0"/>
              <w:autoSpaceDE w:val="0"/>
              <w:autoSpaceDN w:val="0"/>
              <w:spacing w:line="240" w:lineRule="exact"/>
              <w:ind w:firstLineChars="150" w:firstLine="321"/>
              <w:rPr>
                <w:spacing w:val="6"/>
                <w:sz w:val="21"/>
                <w:szCs w:val="21"/>
              </w:rPr>
            </w:pPr>
            <w:r w:rsidRPr="00D16D09">
              <w:rPr>
                <w:rFonts w:eastAsia="ＭＳ ゴシック" w:cs="ＭＳ ゴシック" w:hint="eastAsia"/>
                <w:sz w:val="21"/>
                <w:szCs w:val="21"/>
                <w:shd w:val="solid" w:color="FFFFFF" w:fill="auto"/>
              </w:rPr>
              <w:t>治療期間１か月</w:t>
            </w:r>
          </w:p>
          <w:p w14:paraId="17816840" w14:textId="77777777" w:rsidR="00060668" w:rsidRPr="00D16D09" w:rsidRDefault="00924DE3" w:rsidP="008C05CB">
            <w:pPr>
              <w:suppressAutoHyphens/>
              <w:wordWrap w:val="0"/>
              <w:autoSpaceDE w:val="0"/>
              <w:autoSpaceDN w:val="0"/>
              <w:spacing w:line="240" w:lineRule="exact"/>
              <w:jc w:val="center"/>
              <w:rPr>
                <w:spacing w:val="6"/>
                <w:sz w:val="21"/>
                <w:szCs w:val="21"/>
              </w:rPr>
            </w:pPr>
            <w:r w:rsidRPr="00D16D09">
              <w:rPr>
                <w:rFonts w:eastAsia="ＭＳ ゴシック" w:cs="ＭＳ ゴシック" w:hint="eastAsia"/>
                <w:sz w:val="21"/>
                <w:szCs w:val="21"/>
                <w:shd w:val="solid" w:color="FFFFFF" w:fill="auto"/>
              </w:rPr>
              <w:t>以上の見込（重傷）</w:t>
            </w:r>
          </w:p>
        </w:tc>
        <w:tc>
          <w:tcPr>
            <w:tcW w:w="2801" w:type="dxa"/>
            <w:tcBorders>
              <w:top w:val="double" w:sz="4" w:space="0" w:color="000000"/>
              <w:left w:val="single" w:sz="4" w:space="0" w:color="000000"/>
              <w:bottom w:val="nil"/>
              <w:right w:val="single" w:sz="12" w:space="0" w:color="auto"/>
            </w:tcBorders>
            <w:shd w:val="diagStripe" w:color="auto" w:fill="auto"/>
            <w:vAlign w:val="center"/>
          </w:tcPr>
          <w:p w14:paraId="5A89193E" w14:textId="77777777" w:rsidR="00060668" w:rsidRPr="00D16D09" w:rsidRDefault="00924DE3" w:rsidP="008C05CB">
            <w:pPr>
              <w:suppressAutoHyphens/>
              <w:wordWrap w:val="0"/>
              <w:autoSpaceDE w:val="0"/>
              <w:autoSpaceDN w:val="0"/>
              <w:spacing w:line="294" w:lineRule="exact"/>
              <w:jc w:val="center"/>
              <w:rPr>
                <w:spacing w:val="6"/>
                <w:sz w:val="21"/>
                <w:szCs w:val="21"/>
              </w:rPr>
            </w:pPr>
            <w:r w:rsidRPr="00D16D09">
              <w:rPr>
                <w:rFonts w:eastAsia="ＭＳ ゴシック" w:cs="ＭＳ ゴシック" w:hint="eastAsia"/>
                <w:sz w:val="21"/>
                <w:szCs w:val="21"/>
                <w:shd w:val="solid" w:color="FFFFFF" w:fill="auto"/>
              </w:rPr>
              <w:t>職員に過失有り</w:t>
            </w:r>
          </w:p>
        </w:tc>
      </w:tr>
      <w:tr w:rsidR="006A312B" w:rsidRPr="00D16D09" w14:paraId="672FA035" w14:textId="77777777" w:rsidTr="004461DF">
        <w:tc>
          <w:tcPr>
            <w:tcW w:w="1569" w:type="dxa"/>
            <w:tcBorders>
              <w:top w:val="double" w:sz="4" w:space="0" w:color="000000"/>
              <w:left w:val="single" w:sz="12" w:space="0" w:color="auto"/>
              <w:bottom w:val="single" w:sz="12" w:space="0" w:color="auto"/>
              <w:right w:val="single" w:sz="12" w:space="0" w:color="000000"/>
            </w:tcBorders>
            <w:shd w:val="clear" w:color="auto" w:fill="auto"/>
            <w:vAlign w:val="center"/>
          </w:tcPr>
          <w:p w14:paraId="32FB8F67" w14:textId="77777777" w:rsidR="00060668" w:rsidRPr="00D16D09" w:rsidRDefault="00924DE3" w:rsidP="008C05CB">
            <w:pPr>
              <w:suppressAutoHyphens/>
              <w:wordWrap w:val="0"/>
              <w:autoSpaceDE w:val="0"/>
              <w:autoSpaceDN w:val="0"/>
              <w:spacing w:line="394" w:lineRule="exact"/>
              <w:jc w:val="center"/>
              <w:rPr>
                <w:spacing w:val="6"/>
                <w:sz w:val="21"/>
                <w:szCs w:val="21"/>
              </w:rPr>
            </w:pPr>
            <w:r w:rsidRPr="00D16D09">
              <w:rPr>
                <w:sz w:val="21"/>
                <w:szCs w:val="21"/>
              </w:rPr>
              <w:fldChar w:fldCharType="begin"/>
            </w:r>
            <w:r w:rsidRPr="00D16D09">
              <w:rPr>
                <w:sz w:val="21"/>
                <w:szCs w:val="21"/>
              </w:rPr>
              <w:instrText>eq \o\ad(</w:instrText>
            </w:r>
            <w:r w:rsidRPr="00D16D09">
              <w:rPr>
                <w:rFonts w:hint="eastAsia"/>
                <w:sz w:val="21"/>
                <w:szCs w:val="21"/>
              </w:rPr>
              <w:instrText>交通違反</w:instrText>
            </w:r>
            <w:r w:rsidRPr="00D16D09">
              <w:rPr>
                <w:sz w:val="21"/>
                <w:szCs w:val="21"/>
              </w:rPr>
              <w:instrText>,</w:instrText>
            </w:r>
            <w:r w:rsidRPr="00D16D09">
              <w:rPr>
                <w:rFonts w:hint="eastAsia"/>
                <w:sz w:val="21"/>
                <w:szCs w:val="21"/>
              </w:rPr>
              <w:instrText xml:space="preserve">　　　　　</w:instrText>
            </w:r>
            <w:r w:rsidRPr="00D16D09">
              <w:rPr>
                <w:sz w:val="21"/>
                <w:szCs w:val="21"/>
              </w:rPr>
              <w:instrText>)</w:instrText>
            </w:r>
            <w:r w:rsidRPr="00D16D09">
              <w:rPr>
                <w:sz w:val="21"/>
                <w:szCs w:val="21"/>
              </w:rPr>
              <w:fldChar w:fldCharType="separate"/>
            </w:r>
            <w:r w:rsidRPr="00D16D09">
              <w:rPr>
                <w:rFonts w:hint="eastAsia"/>
                <w:sz w:val="21"/>
                <w:szCs w:val="21"/>
              </w:rPr>
              <w:t>交通違反</w:t>
            </w:r>
            <w:r w:rsidRPr="00D16D09">
              <w:rPr>
                <w:sz w:val="21"/>
                <w:szCs w:val="21"/>
              </w:rPr>
              <w:fldChar w:fldCharType="end"/>
            </w:r>
          </w:p>
        </w:tc>
        <w:tc>
          <w:tcPr>
            <w:tcW w:w="7172" w:type="dxa"/>
            <w:gridSpan w:val="3"/>
            <w:tcBorders>
              <w:top w:val="double" w:sz="4" w:space="0" w:color="000000"/>
              <w:left w:val="single" w:sz="12" w:space="0" w:color="000000"/>
              <w:bottom w:val="single" w:sz="12" w:space="0" w:color="auto"/>
              <w:right w:val="single" w:sz="12" w:space="0" w:color="auto"/>
            </w:tcBorders>
            <w:shd w:val="solid" w:color="000000" w:fill="auto"/>
          </w:tcPr>
          <w:p w14:paraId="77B92ADF" w14:textId="08CB07F7" w:rsidR="00060668" w:rsidRPr="00D16D09" w:rsidRDefault="00980E5A" w:rsidP="008C05CB">
            <w:pPr>
              <w:suppressAutoHyphens/>
              <w:wordWrap w:val="0"/>
              <w:autoSpaceDE w:val="0"/>
              <w:autoSpaceDN w:val="0"/>
              <w:spacing w:line="394" w:lineRule="exact"/>
              <w:rPr>
                <w:spacing w:val="6"/>
                <w:sz w:val="21"/>
                <w:szCs w:val="21"/>
              </w:rPr>
            </w:pPr>
            <w:r w:rsidRPr="00D16D09">
              <w:rPr>
                <w:rFonts w:hint="eastAsia"/>
                <w:noProof/>
                <w:spacing w:val="6"/>
                <w:sz w:val="21"/>
                <w:szCs w:val="21"/>
              </w:rPr>
              <mc:AlternateContent>
                <mc:Choice Requires="wps">
                  <w:drawing>
                    <wp:anchor distT="0" distB="0" distL="114300" distR="114300" simplePos="0" relativeHeight="251659264" behindDoc="0" locked="0" layoutInCell="1" allowOverlap="1" wp14:anchorId="05C35E3E" wp14:editId="303BBD64">
                      <wp:simplePos x="0" y="0"/>
                      <wp:positionH relativeFrom="column">
                        <wp:posOffset>1062989</wp:posOffset>
                      </wp:positionH>
                      <wp:positionV relativeFrom="paragraph">
                        <wp:posOffset>131445</wp:posOffset>
                      </wp:positionV>
                      <wp:extent cx="2028825" cy="282575"/>
                      <wp:effectExtent l="0" t="0" r="28575" b="222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82575"/>
                              </a:xfrm>
                              <a:prstGeom prst="rect">
                                <a:avLst/>
                              </a:prstGeom>
                              <a:solidFill>
                                <a:srgbClr val="FFFFFF"/>
                              </a:solidFill>
                              <a:ln w="9525">
                                <a:solidFill>
                                  <a:srgbClr val="000000"/>
                                </a:solidFill>
                                <a:miter lim="800000"/>
                                <a:headEnd/>
                                <a:tailEnd/>
                              </a:ln>
                            </wps:spPr>
                            <wps:txbx>
                              <w:txbxContent>
                                <w:p w14:paraId="3BB889B4" w14:textId="77777777" w:rsidR="008C521C" w:rsidRPr="008C521C" w:rsidRDefault="00924DE3" w:rsidP="00554460">
                                  <w:pPr>
                                    <w:jc w:val="center"/>
                                    <w:rPr>
                                      <w:rFonts w:ascii="ＭＳ ゴシック" w:eastAsia="ＭＳ ゴシック" w:hAnsi="ＭＳ ゴシック"/>
                                    </w:rPr>
                                  </w:pPr>
                                  <w:r w:rsidRPr="008C521C">
                                    <w:rPr>
                                      <w:rFonts w:ascii="ＭＳ ゴシック" w:eastAsia="ＭＳ ゴシック" w:hAnsi="ＭＳ ゴシック" w:hint="eastAsia"/>
                                    </w:rPr>
                                    <w:t>悪質な道路交通法違反あり</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35E3E" id="_x0000_t202" coordsize="21600,21600" o:spt="202" path="m,l,21600r21600,l21600,xe">
                      <v:stroke joinstyle="miter"/>
                      <v:path gradientshapeok="t" o:connecttype="rect"/>
                    </v:shapetype>
                    <v:shape id="Text Box 2" o:spid="_x0000_s1026" type="#_x0000_t202" style="position:absolute;left:0;text-align:left;margin-left:83.7pt;margin-top:10.35pt;width:159.75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">
                      <v:textbox inset="1mm,1mm,1mm,1mm">
                        <w:txbxContent>
                          <w:p w14:paraId="3BB889B4" w14:textId="77777777" w:rsidR="008C521C" w:rsidRPr="008C521C" w:rsidRDefault="00924DE3" w:rsidP="00554460">
                            <w:pPr>
                              <w:jc w:val="center"/>
                              <w:rPr>
                                <w:rFonts w:ascii="ＭＳ ゴシック" w:eastAsia="ＭＳ ゴシック" w:hAnsi="ＭＳ ゴシック"/>
                              </w:rPr>
                            </w:pPr>
                            <w:r w:rsidRPr="008C521C">
                              <w:rPr>
                                <w:rFonts w:ascii="ＭＳ ゴシック" w:eastAsia="ＭＳ ゴシック" w:hAnsi="ＭＳ ゴシック" w:hint="eastAsia"/>
                              </w:rPr>
                              <w:t>悪質な道路交通法違反あり</w:t>
                            </w:r>
                          </w:p>
                        </w:txbxContent>
                      </v:textbox>
                    </v:shape>
                  </w:pict>
                </mc:Fallback>
              </mc:AlternateContent>
            </w:r>
          </w:p>
          <w:p w14:paraId="15AE9FA8" w14:textId="77777777" w:rsidR="003A0B2D" w:rsidRPr="00D16D09" w:rsidRDefault="003A0B2D" w:rsidP="008C05CB">
            <w:pPr>
              <w:suppressAutoHyphens/>
              <w:wordWrap w:val="0"/>
              <w:autoSpaceDE w:val="0"/>
              <w:autoSpaceDN w:val="0"/>
              <w:spacing w:line="394" w:lineRule="exact"/>
              <w:rPr>
                <w:spacing w:val="6"/>
                <w:sz w:val="21"/>
                <w:szCs w:val="21"/>
              </w:rPr>
            </w:pPr>
          </w:p>
        </w:tc>
      </w:tr>
    </w:tbl>
    <w:p w14:paraId="29220997" w14:textId="285E17CB" w:rsidR="00060668" w:rsidRPr="00D16D09" w:rsidRDefault="00980E5A" w:rsidP="008C05CB">
      <w:pPr>
        <w:wordWrap w:val="0"/>
        <w:rPr>
          <w:sz w:val="21"/>
          <w:szCs w:val="21"/>
        </w:rPr>
      </w:pPr>
      <w:r w:rsidRPr="00D16D09">
        <w:rPr>
          <w:noProof/>
          <w:sz w:val="21"/>
          <w:szCs w:val="21"/>
        </w:rPr>
        <mc:AlternateContent>
          <mc:Choice Requires="wps">
            <w:drawing>
              <wp:anchor distT="0" distB="0" distL="114300" distR="114300" simplePos="0" relativeHeight="251658240" behindDoc="0" locked="0" layoutInCell="1" allowOverlap="1" wp14:anchorId="330312B1" wp14:editId="0C596ED5">
                <wp:simplePos x="0" y="0"/>
                <wp:positionH relativeFrom="column">
                  <wp:posOffset>3115310</wp:posOffset>
                </wp:positionH>
                <wp:positionV relativeFrom="paragraph">
                  <wp:posOffset>27940</wp:posOffset>
                </wp:positionV>
                <wp:extent cx="374650" cy="175260"/>
                <wp:effectExtent l="0" t="0" r="25400" b="152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175260"/>
                        </a:xfrm>
                        <a:prstGeom prst="rect">
                          <a:avLst/>
                        </a:prstGeom>
                        <a:blipFill dpi="0" rotWithShape="0">
                          <a:blip r:embed="rId8"/>
                          <a:srcRect/>
                          <a:tile tx="0" ty="0" sx="100000" sy="100000" flip="none" algn="tl"/>
                        </a:blip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D4F2E" id="Rectangle 3" o:spid="_x0000_s1026" style="position:absolute;left:0;text-align:left;margin-left:245.3pt;margin-top:2.2pt;width:29.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" strokeweight=".25pt">
                <v:fill r:id="rId9" o:title="" recolor="t" type="tile"/>
              </v:rect>
            </w:pict>
          </mc:Fallback>
        </mc:AlternateContent>
      </w:r>
      <w:r w:rsidRPr="00D16D09">
        <w:rPr>
          <w:noProof/>
          <w:sz w:val="21"/>
          <w:szCs w:val="21"/>
        </w:rPr>
        <mc:AlternateContent>
          <mc:Choice Requires="wps">
            <w:drawing>
              <wp:anchor distT="0" distB="0" distL="114300" distR="114300" simplePos="0" relativeHeight="251657216" behindDoc="0" locked="0" layoutInCell="1" allowOverlap="1" wp14:anchorId="17F0E38D" wp14:editId="05760D6D">
                <wp:simplePos x="0" y="0"/>
                <wp:positionH relativeFrom="column">
                  <wp:posOffset>1188720</wp:posOffset>
                </wp:positionH>
                <wp:positionV relativeFrom="paragraph">
                  <wp:posOffset>18415</wp:posOffset>
                </wp:positionV>
                <wp:extent cx="403860" cy="185420"/>
                <wp:effectExtent l="6985" t="8255" r="8255"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185420"/>
                        </a:xfrm>
                        <a:prstGeom prst="rect">
                          <a:avLst/>
                        </a:prstGeom>
                        <a:noFill/>
                        <a:ln w="723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362FE" id="Rectangle 4" o:spid="_x0000_s1026" style="position:absolute;left:0;text-align:left;margin-left:93.6pt;margin-top:1.45pt;width:31.8pt;height:1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" filled="f" strokeweight=".57pt"/>
            </w:pict>
          </mc:Fallback>
        </mc:AlternateContent>
      </w:r>
      <w:r w:rsidR="00924DE3" w:rsidRPr="00D16D09">
        <w:rPr>
          <w:rFonts w:hint="eastAsia"/>
          <w:sz w:val="21"/>
          <w:szCs w:val="21"/>
        </w:rPr>
        <w:t xml:space="preserve">　　　　　　　　　　　　は、速報を提出　　　　　　　は、速報・事故報告書を提出　</w:t>
      </w:r>
    </w:p>
    <w:p w14:paraId="19D6B4C2" w14:textId="4D0D18A8" w:rsidR="00060668" w:rsidRPr="00D16D09" w:rsidRDefault="00980E5A" w:rsidP="008C05CB">
      <w:pPr>
        <w:wordWrap w:val="0"/>
        <w:rPr>
          <w:spacing w:val="6"/>
          <w:sz w:val="21"/>
          <w:szCs w:val="21"/>
        </w:rPr>
      </w:pPr>
      <w:r w:rsidRPr="00D16D09">
        <w:rPr>
          <w:noProof/>
          <w:sz w:val="21"/>
          <w:szCs w:val="21"/>
        </w:rPr>
        <mc:AlternateContent>
          <mc:Choice Requires="wps">
            <w:drawing>
              <wp:anchor distT="0" distB="0" distL="114300" distR="114300" simplePos="0" relativeHeight="251656192" behindDoc="0" locked="0" layoutInCell="1" allowOverlap="1" wp14:anchorId="0F564422" wp14:editId="614F23DC">
                <wp:simplePos x="0" y="0"/>
                <wp:positionH relativeFrom="column">
                  <wp:posOffset>1188720</wp:posOffset>
                </wp:positionH>
                <wp:positionV relativeFrom="paragraph">
                  <wp:posOffset>18415</wp:posOffset>
                </wp:positionV>
                <wp:extent cx="403860" cy="185420"/>
                <wp:effectExtent l="6985" t="5715" r="8255" b="889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185420"/>
                        </a:xfrm>
                        <a:prstGeom prst="rect">
                          <a:avLst/>
                        </a:prstGeom>
                        <a:solidFill>
                          <a:srgbClr val="000000"/>
                        </a:solidFill>
                        <a:ln w="7239">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55E57" id="Rectangle 5" o:spid="_x0000_s1026" style="position:absolute;left:0;text-align:left;margin-left:93.6pt;margin-top:1.45pt;width:31.8pt;height:1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" fillcolor="black" strokeweight=".57pt"/>
            </w:pict>
          </mc:Fallback>
        </mc:AlternateContent>
      </w:r>
      <w:r w:rsidR="00924DE3" w:rsidRPr="00D16D09">
        <w:rPr>
          <w:sz w:val="21"/>
          <w:szCs w:val="21"/>
        </w:rPr>
        <w:t xml:space="preserve">                        </w:t>
      </w:r>
      <w:r w:rsidR="00924DE3" w:rsidRPr="00D16D09">
        <w:rPr>
          <w:rFonts w:hint="eastAsia"/>
          <w:sz w:val="21"/>
          <w:szCs w:val="21"/>
        </w:rPr>
        <w:t>は、非違行為報告書を提出</w:t>
      </w:r>
    </w:p>
    <w:p w14:paraId="5CE13437" w14:textId="33B317E0" w:rsidR="00060668" w:rsidRPr="00D16D09" w:rsidRDefault="00924DE3" w:rsidP="008C05CB">
      <w:pPr>
        <w:wordWrap w:val="0"/>
        <w:ind w:left="2141" w:hangingChars="1000" w:hanging="2141"/>
        <w:rPr>
          <w:spacing w:val="6"/>
          <w:sz w:val="21"/>
          <w:szCs w:val="21"/>
        </w:rPr>
      </w:pPr>
      <w:r w:rsidRPr="00D16D09">
        <w:rPr>
          <w:sz w:val="21"/>
          <w:szCs w:val="21"/>
        </w:rPr>
        <w:t xml:space="preserve">                 </w:t>
      </w:r>
      <w:r w:rsidRPr="00D16D09">
        <w:rPr>
          <w:rFonts w:hint="eastAsia"/>
          <w:sz w:val="21"/>
          <w:szCs w:val="21"/>
        </w:rPr>
        <w:t>※　「過失なし」とは、赤信号で停車中に後ろから追突されたなど、一方的に相手方に過失がある被害事故に限る。</w:t>
      </w:r>
    </w:p>
    <w:p w14:paraId="13524C7A" w14:textId="77777777" w:rsidR="00060668" w:rsidRPr="00D16D09" w:rsidRDefault="00924DE3" w:rsidP="00554460">
      <w:pPr>
        <w:wordWrap w:val="0"/>
        <w:ind w:firstLineChars="200" w:firstLine="428"/>
        <w:rPr>
          <w:spacing w:val="6"/>
          <w:sz w:val="21"/>
          <w:szCs w:val="21"/>
        </w:rPr>
      </w:pPr>
      <w:r w:rsidRPr="00D16D09">
        <w:rPr>
          <w:rFonts w:hint="eastAsia"/>
          <w:sz w:val="21"/>
          <w:szCs w:val="21"/>
        </w:rPr>
        <w:lastRenderedPageBreak/>
        <w:t>イ　悪質な道路交通法違反</w:t>
      </w:r>
    </w:p>
    <w:p w14:paraId="574C9925" w14:textId="03CBB55D" w:rsidR="00060668" w:rsidRPr="00D16D09" w:rsidRDefault="00924DE3" w:rsidP="008C05CB">
      <w:pPr>
        <w:wordWrap w:val="0"/>
        <w:ind w:leftChars="200" w:left="662" w:hangingChars="100" w:hanging="214"/>
        <w:rPr>
          <w:spacing w:val="6"/>
          <w:sz w:val="21"/>
          <w:szCs w:val="21"/>
        </w:rPr>
      </w:pPr>
      <w:r w:rsidRPr="00D16D09">
        <w:rPr>
          <w:sz w:val="21"/>
          <w:szCs w:val="21"/>
        </w:rPr>
        <w:t xml:space="preserve">    </w:t>
      </w:r>
      <w:r w:rsidRPr="00D16D09">
        <w:rPr>
          <w:rFonts w:hint="eastAsia"/>
          <w:sz w:val="21"/>
          <w:szCs w:val="21"/>
        </w:rPr>
        <w:t>所属職員による以下の「悪質な道路交通法違反」を所属長が承知したときは、非違行為報告書を提出すること。</w:t>
      </w:r>
    </w:p>
    <w:p w14:paraId="309BFC74" w14:textId="77777777" w:rsidR="00060668" w:rsidRPr="00D16D09" w:rsidRDefault="00924DE3" w:rsidP="008C05CB">
      <w:pPr>
        <w:wordWrap w:val="0"/>
        <w:ind w:left="448"/>
        <w:rPr>
          <w:spacing w:val="6"/>
          <w:sz w:val="21"/>
          <w:szCs w:val="21"/>
        </w:rPr>
      </w:pPr>
      <w:r w:rsidRPr="00D16D09">
        <w:rPr>
          <w:sz w:val="21"/>
          <w:szCs w:val="21"/>
        </w:rPr>
        <w:t xml:space="preserve">        </w:t>
      </w:r>
      <w:r w:rsidRPr="00D16D09">
        <w:rPr>
          <w:rFonts w:hint="eastAsia"/>
          <w:sz w:val="21"/>
          <w:szCs w:val="21"/>
        </w:rPr>
        <w:t>・</w:t>
      </w:r>
      <w:r w:rsidRPr="00D16D09">
        <w:rPr>
          <w:sz w:val="21"/>
          <w:szCs w:val="21"/>
        </w:rPr>
        <w:t xml:space="preserve">  </w:t>
      </w:r>
      <w:r w:rsidRPr="00D16D09">
        <w:rPr>
          <w:rFonts w:hint="eastAsia"/>
          <w:sz w:val="21"/>
          <w:szCs w:val="21"/>
        </w:rPr>
        <w:t>飲酒運転（酒気帯び運転を含む）　・　無免許運転</w:t>
      </w:r>
    </w:p>
    <w:p w14:paraId="6B30CA13" w14:textId="14561036" w:rsidR="00060668" w:rsidRPr="00D16D09" w:rsidRDefault="00924DE3" w:rsidP="008C05CB">
      <w:pPr>
        <w:wordWrap w:val="0"/>
        <w:ind w:left="448"/>
        <w:rPr>
          <w:spacing w:val="6"/>
          <w:sz w:val="21"/>
          <w:szCs w:val="21"/>
        </w:rPr>
      </w:pPr>
      <w:r w:rsidRPr="00D16D09">
        <w:rPr>
          <w:rFonts w:hint="eastAsia"/>
          <w:sz w:val="21"/>
          <w:szCs w:val="21"/>
        </w:rPr>
        <w:t xml:space="preserve">　　　　・　速度違反（法定速度超過</w:t>
      </w:r>
      <w:r w:rsidRPr="00D16D09">
        <w:rPr>
          <w:rFonts w:hAnsi="ＭＳ 明朝"/>
          <w:sz w:val="21"/>
          <w:szCs w:val="21"/>
        </w:rPr>
        <w:t>30</w:t>
      </w:r>
      <w:r w:rsidRPr="00D16D09">
        <w:rPr>
          <w:sz w:val="21"/>
          <w:szCs w:val="21"/>
        </w:rPr>
        <w:t>km</w:t>
      </w:r>
      <w:r w:rsidRPr="00D16D09">
        <w:rPr>
          <w:rFonts w:hint="eastAsia"/>
          <w:sz w:val="21"/>
          <w:szCs w:val="21"/>
        </w:rPr>
        <w:t>／</w:t>
      </w:r>
      <w:r w:rsidR="00554460">
        <w:rPr>
          <w:rFonts w:hint="eastAsia"/>
          <w:sz w:val="21"/>
          <w:szCs w:val="21"/>
        </w:rPr>
        <w:t>h</w:t>
      </w:r>
      <w:r w:rsidRPr="00D16D09">
        <w:rPr>
          <w:rFonts w:hint="eastAsia"/>
          <w:sz w:val="21"/>
          <w:szCs w:val="21"/>
        </w:rPr>
        <w:t>以上　高速道路</w:t>
      </w:r>
      <w:r w:rsidRPr="00D16D09">
        <w:rPr>
          <w:rFonts w:hAnsi="ＭＳ 明朝"/>
          <w:sz w:val="21"/>
          <w:szCs w:val="21"/>
        </w:rPr>
        <w:t>40</w:t>
      </w:r>
      <w:r w:rsidRPr="00D16D09">
        <w:rPr>
          <w:sz w:val="21"/>
          <w:szCs w:val="21"/>
        </w:rPr>
        <w:t>km</w:t>
      </w:r>
      <w:r w:rsidRPr="00D16D09">
        <w:rPr>
          <w:rFonts w:hint="eastAsia"/>
          <w:sz w:val="21"/>
          <w:szCs w:val="21"/>
        </w:rPr>
        <w:t>／</w:t>
      </w:r>
      <w:r w:rsidRPr="00D16D09">
        <w:rPr>
          <w:sz w:val="21"/>
          <w:szCs w:val="21"/>
        </w:rPr>
        <w:t>h</w:t>
      </w:r>
      <w:r w:rsidRPr="00D16D09">
        <w:rPr>
          <w:rFonts w:hint="eastAsia"/>
          <w:sz w:val="21"/>
          <w:szCs w:val="21"/>
        </w:rPr>
        <w:t>以上）</w:t>
      </w:r>
    </w:p>
    <w:p w14:paraId="49C5363C" w14:textId="77777777" w:rsidR="00060668" w:rsidRPr="00D16D09" w:rsidRDefault="00924DE3" w:rsidP="008C05CB">
      <w:pPr>
        <w:wordWrap w:val="0"/>
        <w:ind w:left="448"/>
        <w:rPr>
          <w:spacing w:val="6"/>
          <w:sz w:val="21"/>
          <w:szCs w:val="21"/>
        </w:rPr>
      </w:pPr>
      <w:r w:rsidRPr="00D16D09">
        <w:rPr>
          <w:sz w:val="21"/>
          <w:szCs w:val="21"/>
        </w:rPr>
        <w:t xml:space="preserve">        </w:t>
      </w:r>
      <w:r w:rsidRPr="00D16D09">
        <w:rPr>
          <w:rFonts w:hint="eastAsia"/>
          <w:sz w:val="21"/>
          <w:szCs w:val="21"/>
        </w:rPr>
        <w:t>・　共同危険行為など</w:t>
      </w:r>
    </w:p>
    <w:p w14:paraId="2DBE750A" w14:textId="77777777" w:rsidR="00060668" w:rsidRPr="00D16D09" w:rsidRDefault="00060668" w:rsidP="008C05CB">
      <w:pPr>
        <w:wordWrap w:val="0"/>
        <w:autoSpaceDE w:val="0"/>
        <w:autoSpaceDN w:val="0"/>
        <w:jc w:val="left"/>
        <w:rPr>
          <w:sz w:val="21"/>
          <w:szCs w:val="21"/>
        </w:rPr>
      </w:pPr>
    </w:p>
    <w:sectPr w:rsidR="00060668" w:rsidRPr="00D16D09" w:rsidSect="004B0171">
      <w:footerReference w:type="default" r:id="rId10"/>
      <w:pgSz w:w="11906" w:h="16838" w:code="9"/>
      <w:pgMar w:top="1134" w:right="1134" w:bottom="1134" w:left="1134" w:header="851" w:footer="850" w:gutter="0"/>
      <w:paperSrc w:first="4" w:other="7"/>
      <w:pgNumType w:start="7"/>
      <w:cols w:space="425"/>
      <w:docGrid w:type="linesAndChars" w:linePitch="38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D8EF7" w14:textId="77777777" w:rsidR="00094E47" w:rsidRDefault="00094E47">
      <w:r>
        <w:separator/>
      </w:r>
    </w:p>
  </w:endnote>
  <w:endnote w:type="continuationSeparator" w:id="0">
    <w:p w14:paraId="0B147FFB" w14:textId="77777777" w:rsidR="00094E47" w:rsidRDefault="00094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2C86" w14:textId="25EAA596" w:rsidR="00987B9B" w:rsidRPr="00987B9B" w:rsidRDefault="00987B9B">
    <w:pPr>
      <w:pStyle w:val="a7"/>
      <w:jc w:val="center"/>
      <w:rPr>
        <w:caps/>
        <w:sz w:val="21"/>
        <w:szCs w:val="21"/>
      </w:rPr>
    </w:pPr>
    <w:r>
      <w:rPr>
        <w:rFonts w:hint="eastAsia"/>
        <w:caps/>
        <w:sz w:val="21"/>
        <w:szCs w:val="21"/>
      </w:rPr>
      <w:t>庶-</w:t>
    </w:r>
    <w:r w:rsidRPr="00987B9B">
      <w:rPr>
        <w:caps/>
        <w:sz w:val="21"/>
        <w:szCs w:val="21"/>
      </w:rPr>
      <w:fldChar w:fldCharType="begin"/>
    </w:r>
    <w:r w:rsidRPr="00987B9B">
      <w:rPr>
        <w:caps/>
        <w:sz w:val="21"/>
        <w:szCs w:val="21"/>
      </w:rPr>
      <w:instrText>PAGE   \* MERGEFORMAT</w:instrText>
    </w:r>
    <w:r w:rsidRPr="00987B9B">
      <w:rPr>
        <w:caps/>
        <w:sz w:val="21"/>
        <w:szCs w:val="21"/>
      </w:rPr>
      <w:fldChar w:fldCharType="separate"/>
    </w:r>
    <w:r w:rsidRPr="00987B9B">
      <w:rPr>
        <w:caps/>
        <w:sz w:val="21"/>
        <w:szCs w:val="21"/>
        <w:lang w:val="ja-JP"/>
      </w:rPr>
      <w:t>2</w:t>
    </w:r>
    <w:r w:rsidRPr="00987B9B">
      <w:rPr>
        <w:caps/>
        <w:sz w:val="21"/>
        <w:szCs w:val="21"/>
      </w:rPr>
      <w:fldChar w:fldCharType="end"/>
    </w:r>
  </w:p>
  <w:p w14:paraId="246CE710" w14:textId="0966158C" w:rsidR="008C521C" w:rsidRDefault="008C521C" w:rsidP="00987B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94DE9" w14:textId="77777777" w:rsidR="00094E47" w:rsidRDefault="00094E47">
      <w:r>
        <w:separator/>
      </w:r>
    </w:p>
  </w:footnote>
  <w:footnote w:type="continuationSeparator" w:id="0">
    <w:p w14:paraId="2A2ECE5F" w14:textId="77777777" w:rsidR="00094E47" w:rsidRDefault="00094E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B3D"/>
    <w:multiLevelType w:val="hybridMultilevel"/>
    <w:tmpl w:val="84D2CE4A"/>
    <w:lvl w:ilvl="0" w:tplc="CE1800D0">
      <w:start w:val="1"/>
      <w:numFmt w:val="decimalEnclosedCircle"/>
      <w:lvlText w:val="%1"/>
      <w:lvlJc w:val="left"/>
      <w:pPr>
        <w:tabs>
          <w:tab w:val="num" w:pos="1440"/>
        </w:tabs>
        <w:ind w:left="1440" w:hanging="480"/>
      </w:pPr>
      <w:rPr>
        <w:rFonts w:hint="default"/>
      </w:rPr>
    </w:lvl>
    <w:lvl w:ilvl="1" w:tplc="A2366FE6" w:tentative="1">
      <w:start w:val="1"/>
      <w:numFmt w:val="aiueoFullWidth"/>
      <w:lvlText w:val="(%2)"/>
      <w:lvlJc w:val="left"/>
      <w:pPr>
        <w:tabs>
          <w:tab w:val="num" w:pos="1800"/>
        </w:tabs>
        <w:ind w:left="1800" w:hanging="420"/>
      </w:pPr>
    </w:lvl>
    <w:lvl w:ilvl="2" w:tplc="6598FF12" w:tentative="1">
      <w:start w:val="1"/>
      <w:numFmt w:val="decimalEnclosedCircle"/>
      <w:lvlText w:val="%3"/>
      <w:lvlJc w:val="left"/>
      <w:pPr>
        <w:tabs>
          <w:tab w:val="num" w:pos="2220"/>
        </w:tabs>
        <w:ind w:left="2220" w:hanging="420"/>
      </w:pPr>
    </w:lvl>
    <w:lvl w:ilvl="3" w:tplc="E6AE4E64" w:tentative="1">
      <w:start w:val="1"/>
      <w:numFmt w:val="decimal"/>
      <w:lvlText w:val="%4."/>
      <w:lvlJc w:val="left"/>
      <w:pPr>
        <w:tabs>
          <w:tab w:val="num" w:pos="2640"/>
        </w:tabs>
        <w:ind w:left="2640" w:hanging="420"/>
      </w:pPr>
    </w:lvl>
    <w:lvl w:ilvl="4" w:tplc="CE504FC6" w:tentative="1">
      <w:start w:val="1"/>
      <w:numFmt w:val="aiueoFullWidth"/>
      <w:lvlText w:val="(%5)"/>
      <w:lvlJc w:val="left"/>
      <w:pPr>
        <w:tabs>
          <w:tab w:val="num" w:pos="3060"/>
        </w:tabs>
        <w:ind w:left="3060" w:hanging="420"/>
      </w:pPr>
    </w:lvl>
    <w:lvl w:ilvl="5" w:tplc="E176EC98" w:tentative="1">
      <w:start w:val="1"/>
      <w:numFmt w:val="decimalEnclosedCircle"/>
      <w:lvlText w:val="%6"/>
      <w:lvlJc w:val="left"/>
      <w:pPr>
        <w:tabs>
          <w:tab w:val="num" w:pos="3480"/>
        </w:tabs>
        <w:ind w:left="3480" w:hanging="420"/>
      </w:pPr>
    </w:lvl>
    <w:lvl w:ilvl="6" w:tplc="1AE42638" w:tentative="1">
      <w:start w:val="1"/>
      <w:numFmt w:val="decimal"/>
      <w:lvlText w:val="%7."/>
      <w:lvlJc w:val="left"/>
      <w:pPr>
        <w:tabs>
          <w:tab w:val="num" w:pos="3900"/>
        </w:tabs>
        <w:ind w:left="3900" w:hanging="420"/>
      </w:pPr>
    </w:lvl>
    <w:lvl w:ilvl="7" w:tplc="7E3A0FE2" w:tentative="1">
      <w:start w:val="1"/>
      <w:numFmt w:val="aiueoFullWidth"/>
      <w:lvlText w:val="(%8)"/>
      <w:lvlJc w:val="left"/>
      <w:pPr>
        <w:tabs>
          <w:tab w:val="num" w:pos="4320"/>
        </w:tabs>
        <w:ind w:left="4320" w:hanging="420"/>
      </w:pPr>
    </w:lvl>
    <w:lvl w:ilvl="8" w:tplc="CF7C8728" w:tentative="1">
      <w:start w:val="1"/>
      <w:numFmt w:val="decimalEnclosedCircle"/>
      <w:lvlText w:val="%9"/>
      <w:lvlJc w:val="left"/>
      <w:pPr>
        <w:tabs>
          <w:tab w:val="num" w:pos="4740"/>
        </w:tabs>
        <w:ind w:left="4740" w:hanging="420"/>
      </w:pPr>
    </w:lvl>
  </w:abstractNum>
  <w:abstractNum w:abstractNumId="1" w15:restartNumberingAfterBreak="0">
    <w:nsid w:val="037A219E"/>
    <w:multiLevelType w:val="hybridMultilevel"/>
    <w:tmpl w:val="2D1037F4"/>
    <w:lvl w:ilvl="0" w:tplc="62225294">
      <w:start w:val="1"/>
      <w:numFmt w:val="decimalEnclosedCircle"/>
      <w:lvlText w:val="%1"/>
      <w:lvlJc w:val="left"/>
      <w:pPr>
        <w:tabs>
          <w:tab w:val="num" w:pos="1440"/>
        </w:tabs>
        <w:ind w:left="1440" w:hanging="480"/>
      </w:pPr>
      <w:rPr>
        <w:rFonts w:hint="default"/>
      </w:rPr>
    </w:lvl>
    <w:lvl w:ilvl="1" w:tplc="55BC806E" w:tentative="1">
      <w:start w:val="1"/>
      <w:numFmt w:val="aiueoFullWidth"/>
      <w:lvlText w:val="(%2)"/>
      <w:lvlJc w:val="left"/>
      <w:pPr>
        <w:tabs>
          <w:tab w:val="num" w:pos="1800"/>
        </w:tabs>
        <w:ind w:left="1800" w:hanging="420"/>
      </w:pPr>
    </w:lvl>
    <w:lvl w:ilvl="2" w:tplc="874608FC" w:tentative="1">
      <w:start w:val="1"/>
      <w:numFmt w:val="decimalEnclosedCircle"/>
      <w:lvlText w:val="%3"/>
      <w:lvlJc w:val="left"/>
      <w:pPr>
        <w:tabs>
          <w:tab w:val="num" w:pos="2220"/>
        </w:tabs>
        <w:ind w:left="2220" w:hanging="420"/>
      </w:pPr>
    </w:lvl>
    <w:lvl w:ilvl="3" w:tplc="2550E5C6" w:tentative="1">
      <w:start w:val="1"/>
      <w:numFmt w:val="decimal"/>
      <w:lvlText w:val="%4."/>
      <w:lvlJc w:val="left"/>
      <w:pPr>
        <w:tabs>
          <w:tab w:val="num" w:pos="2640"/>
        </w:tabs>
        <w:ind w:left="2640" w:hanging="420"/>
      </w:pPr>
    </w:lvl>
    <w:lvl w:ilvl="4" w:tplc="7FB22CDE" w:tentative="1">
      <w:start w:val="1"/>
      <w:numFmt w:val="aiueoFullWidth"/>
      <w:lvlText w:val="(%5)"/>
      <w:lvlJc w:val="left"/>
      <w:pPr>
        <w:tabs>
          <w:tab w:val="num" w:pos="3060"/>
        </w:tabs>
        <w:ind w:left="3060" w:hanging="420"/>
      </w:pPr>
    </w:lvl>
    <w:lvl w:ilvl="5" w:tplc="AF78FCB8" w:tentative="1">
      <w:start w:val="1"/>
      <w:numFmt w:val="decimalEnclosedCircle"/>
      <w:lvlText w:val="%6"/>
      <w:lvlJc w:val="left"/>
      <w:pPr>
        <w:tabs>
          <w:tab w:val="num" w:pos="3480"/>
        </w:tabs>
        <w:ind w:left="3480" w:hanging="420"/>
      </w:pPr>
    </w:lvl>
    <w:lvl w:ilvl="6" w:tplc="B4F47E68" w:tentative="1">
      <w:start w:val="1"/>
      <w:numFmt w:val="decimal"/>
      <w:lvlText w:val="%7."/>
      <w:lvlJc w:val="left"/>
      <w:pPr>
        <w:tabs>
          <w:tab w:val="num" w:pos="3900"/>
        </w:tabs>
        <w:ind w:left="3900" w:hanging="420"/>
      </w:pPr>
    </w:lvl>
    <w:lvl w:ilvl="7" w:tplc="F964FBDA" w:tentative="1">
      <w:start w:val="1"/>
      <w:numFmt w:val="aiueoFullWidth"/>
      <w:lvlText w:val="(%8)"/>
      <w:lvlJc w:val="left"/>
      <w:pPr>
        <w:tabs>
          <w:tab w:val="num" w:pos="4320"/>
        </w:tabs>
        <w:ind w:left="4320" w:hanging="420"/>
      </w:pPr>
    </w:lvl>
    <w:lvl w:ilvl="8" w:tplc="66BCAEC8" w:tentative="1">
      <w:start w:val="1"/>
      <w:numFmt w:val="decimalEnclosedCircle"/>
      <w:lvlText w:val="%9"/>
      <w:lvlJc w:val="left"/>
      <w:pPr>
        <w:tabs>
          <w:tab w:val="num" w:pos="4740"/>
        </w:tabs>
        <w:ind w:left="4740" w:hanging="420"/>
      </w:pPr>
    </w:lvl>
  </w:abstractNum>
  <w:abstractNum w:abstractNumId="2" w15:restartNumberingAfterBreak="0">
    <w:nsid w:val="09C45079"/>
    <w:multiLevelType w:val="hybridMultilevel"/>
    <w:tmpl w:val="E60884A8"/>
    <w:lvl w:ilvl="0" w:tplc="438CAA72">
      <w:start w:val="1"/>
      <w:numFmt w:val="decimalEnclosedCircle"/>
      <w:lvlText w:val="%1"/>
      <w:lvlJc w:val="left"/>
      <w:pPr>
        <w:ind w:left="651" w:hanging="435"/>
      </w:pPr>
      <w:rPr>
        <w:rFonts w:hint="default"/>
      </w:rPr>
    </w:lvl>
    <w:lvl w:ilvl="1" w:tplc="8696CF6E" w:tentative="1">
      <w:start w:val="1"/>
      <w:numFmt w:val="aiueoFullWidth"/>
      <w:lvlText w:val="(%2)"/>
      <w:lvlJc w:val="left"/>
      <w:pPr>
        <w:ind w:left="1056" w:hanging="420"/>
      </w:pPr>
    </w:lvl>
    <w:lvl w:ilvl="2" w:tplc="5DE48778" w:tentative="1">
      <w:start w:val="1"/>
      <w:numFmt w:val="decimalEnclosedCircle"/>
      <w:lvlText w:val="%3"/>
      <w:lvlJc w:val="left"/>
      <w:pPr>
        <w:ind w:left="1476" w:hanging="420"/>
      </w:pPr>
    </w:lvl>
    <w:lvl w:ilvl="3" w:tplc="9DBEEECC" w:tentative="1">
      <w:start w:val="1"/>
      <w:numFmt w:val="decimal"/>
      <w:lvlText w:val="%4."/>
      <w:lvlJc w:val="left"/>
      <w:pPr>
        <w:ind w:left="1896" w:hanging="420"/>
      </w:pPr>
    </w:lvl>
    <w:lvl w:ilvl="4" w:tplc="C9C2B3DE" w:tentative="1">
      <w:start w:val="1"/>
      <w:numFmt w:val="aiueoFullWidth"/>
      <w:lvlText w:val="(%5)"/>
      <w:lvlJc w:val="left"/>
      <w:pPr>
        <w:ind w:left="2316" w:hanging="420"/>
      </w:pPr>
    </w:lvl>
    <w:lvl w:ilvl="5" w:tplc="D4E27ADC" w:tentative="1">
      <w:start w:val="1"/>
      <w:numFmt w:val="decimalEnclosedCircle"/>
      <w:lvlText w:val="%6"/>
      <w:lvlJc w:val="left"/>
      <w:pPr>
        <w:ind w:left="2736" w:hanging="420"/>
      </w:pPr>
    </w:lvl>
    <w:lvl w:ilvl="6" w:tplc="B5E6D100" w:tentative="1">
      <w:start w:val="1"/>
      <w:numFmt w:val="decimal"/>
      <w:lvlText w:val="%7."/>
      <w:lvlJc w:val="left"/>
      <w:pPr>
        <w:ind w:left="3156" w:hanging="420"/>
      </w:pPr>
    </w:lvl>
    <w:lvl w:ilvl="7" w:tplc="87BCBBA4" w:tentative="1">
      <w:start w:val="1"/>
      <w:numFmt w:val="aiueoFullWidth"/>
      <w:lvlText w:val="(%8)"/>
      <w:lvlJc w:val="left"/>
      <w:pPr>
        <w:ind w:left="3576" w:hanging="420"/>
      </w:pPr>
    </w:lvl>
    <w:lvl w:ilvl="8" w:tplc="268ADC4C" w:tentative="1">
      <w:start w:val="1"/>
      <w:numFmt w:val="decimalEnclosedCircle"/>
      <w:lvlText w:val="%9"/>
      <w:lvlJc w:val="left"/>
      <w:pPr>
        <w:ind w:left="3996" w:hanging="420"/>
      </w:pPr>
    </w:lvl>
  </w:abstractNum>
  <w:abstractNum w:abstractNumId="3" w15:restartNumberingAfterBreak="0">
    <w:nsid w:val="0ABD2339"/>
    <w:multiLevelType w:val="hybridMultilevel"/>
    <w:tmpl w:val="0ACED880"/>
    <w:lvl w:ilvl="0" w:tplc="DE1EBD6C">
      <w:start w:val="1"/>
      <w:numFmt w:val="decimalEnclosedCircle"/>
      <w:lvlText w:val="%1"/>
      <w:lvlJc w:val="left"/>
      <w:pPr>
        <w:tabs>
          <w:tab w:val="num" w:pos="1440"/>
        </w:tabs>
        <w:ind w:left="1440" w:hanging="480"/>
      </w:pPr>
      <w:rPr>
        <w:rFonts w:hint="default"/>
      </w:rPr>
    </w:lvl>
    <w:lvl w:ilvl="1" w:tplc="84CC247C" w:tentative="1">
      <w:start w:val="1"/>
      <w:numFmt w:val="aiueoFullWidth"/>
      <w:lvlText w:val="(%2)"/>
      <w:lvlJc w:val="left"/>
      <w:pPr>
        <w:ind w:left="840" w:hanging="420"/>
      </w:pPr>
    </w:lvl>
    <w:lvl w:ilvl="2" w:tplc="2BE09884" w:tentative="1">
      <w:start w:val="1"/>
      <w:numFmt w:val="decimalEnclosedCircle"/>
      <w:lvlText w:val="%3"/>
      <w:lvlJc w:val="left"/>
      <w:pPr>
        <w:ind w:left="1260" w:hanging="420"/>
      </w:pPr>
    </w:lvl>
    <w:lvl w:ilvl="3" w:tplc="94F618E6" w:tentative="1">
      <w:start w:val="1"/>
      <w:numFmt w:val="decimal"/>
      <w:lvlText w:val="%4."/>
      <w:lvlJc w:val="left"/>
      <w:pPr>
        <w:ind w:left="1680" w:hanging="420"/>
      </w:pPr>
    </w:lvl>
    <w:lvl w:ilvl="4" w:tplc="78D29A76" w:tentative="1">
      <w:start w:val="1"/>
      <w:numFmt w:val="aiueoFullWidth"/>
      <w:lvlText w:val="(%5)"/>
      <w:lvlJc w:val="left"/>
      <w:pPr>
        <w:ind w:left="2100" w:hanging="420"/>
      </w:pPr>
    </w:lvl>
    <w:lvl w:ilvl="5" w:tplc="2BBEA5FA" w:tentative="1">
      <w:start w:val="1"/>
      <w:numFmt w:val="decimalEnclosedCircle"/>
      <w:lvlText w:val="%6"/>
      <w:lvlJc w:val="left"/>
      <w:pPr>
        <w:ind w:left="2520" w:hanging="420"/>
      </w:pPr>
    </w:lvl>
    <w:lvl w:ilvl="6" w:tplc="E000DDC0" w:tentative="1">
      <w:start w:val="1"/>
      <w:numFmt w:val="decimal"/>
      <w:lvlText w:val="%7."/>
      <w:lvlJc w:val="left"/>
      <w:pPr>
        <w:ind w:left="2940" w:hanging="420"/>
      </w:pPr>
    </w:lvl>
    <w:lvl w:ilvl="7" w:tplc="A740ABD8" w:tentative="1">
      <w:start w:val="1"/>
      <w:numFmt w:val="aiueoFullWidth"/>
      <w:lvlText w:val="(%8)"/>
      <w:lvlJc w:val="left"/>
      <w:pPr>
        <w:ind w:left="3360" w:hanging="420"/>
      </w:pPr>
    </w:lvl>
    <w:lvl w:ilvl="8" w:tplc="03A41C40" w:tentative="1">
      <w:start w:val="1"/>
      <w:numFmt w:val="decimalEnclosedCircle"/>
      <w:lvlText w:val="%9"/>
      <w:lvlJc w:val="left"/>
      <w:pPr>
        <w:ind w:left="3780" w:hanging="420"/>
      </w:pPr>
    </w:lvl>
  </w:abstractNum>
  <w:abstractNum w:abstractNumId="4" w15:restartNumberingAfterBreak="0">
    <w:nsid w:val="0B6D790A"/>
    <w:multiLevelType w:val="hybridMultilevel"/>
    <w:tmpl w:val="6D8028C0"/>
    <w:lvl w:ilvl="0" w:tplc="94FCF622">
      <w:start w:val="1"/>
      <w:numFmt w:val="decimalEnclosedCircle"/>
      <w:lvlText w:val="%1"/>
      <w:lvlJc w:val="left"/>
      <w:pPr>
        <w:ind w:left="1280" w:hanging="420"/>
      </w:pPr>
    </w:lvl>
    <w:lvl w:ilvl="1" w:tplc="09344C26" w:tentative="1">
      <w:start w:val="1"/>
      <w:numFmt w:val="aiueoFullWidth"/>
      <w:lvlText w:val="(%2)"/>
      <w:lvlJc w:val="left"/>
      <w:pPr>
        <w:ind w:left="1700" w:hanging="420"/>
      </w:pPr>
    </w:lvl>
    <w:lvl w:ilvl="2" w:tplc="B0AA1498" w:tentative="1">
      <w:start w:val="1"/>
      <w:numFmt w:val="decimalEnclosedCircle"/>
      <w:lvlText w:val="%3"/>
      <w:lvlJc w:val="left"/>
      <w:pPr>
        <w:ind w:left="2120" w:hanging="420"/>
      </w:pPr>
    </w:lvl>
    <w:lvl w:ilvl="3" w:tplc="5ED46464" w:tentative="1">
      <w:start w:val="1"/>
      <w:numFmt w:val="decimal"/>
      <w:lvlText w:val="%4."/>
      <w:lvlJc w:val="left"/>
      <w:pPr>
        <w:ind w:left="2540" w:hanging="420"/>
      </w:pPr>
    </w:lvl>
    <w:lvl w:ilvl="4" w:tplc="F112CF42" w:tentative="1">
      <w:start w:val="1"/>
      <w:numFmt w:val="aiueoFullWidth"/>
      <w:lvlText w:val="(%5)"/>
      <w:lvlJc w:val="left"/>
      <w:pPr>
        <w:ind w:left="2960" w:hanging="420"/>
      </w:pPr>
    </w:lvl>
    <w:lvl w:ilvl="5" w:tplc="910637EE" w:tentative="1">
      <w:start w:val="1"/>
      <w:numFmt w:val="decimalEnclosedCircle"/>
      <w:lvlText w:val="%6"/>
      <w:lvlJc w:val="left"/>
      <w:pPr>
        <w:ind w:left="3380" w:hanging="420"/>
      </w:pPr>
    </w:lvl>
    <w:lvl w:ilvl="6" w:tplc="20081682" w:tentative="1">
      <w:start w:val="1"/>
      <w:numFmt w:val="decimal"/>
      <w:lvlText w:val="%7."/>
      <w:lvlJc w:val="left"/>
      <w:pPr>
        <w:ind w:left="3800" w:hanging="420"/>
      </w:pPr>
    </w:lvl>
    <w:lvl w:ilvl="7" w:tplc="BD9C848E" w:tentative="1">
      <w:start w:val="1"/>
      <w:numFmt w:val="aiueoFullWidth"/>
      <w:lvlText w:val="(%8)"/>
      <w:lvlJc w:val="left"/>
      <w:pPr>
        <w:ind w:left="4220" w:hanging="420"/>
      </w:pPr>
    </w:lvl>
    <w:lvl w:ilvl="8" w:tplc="CD70FEE2" w:tentative="1">
      <w:start w:val="1"/>
      <w:numFmt w:val="decimalEnclosedCircle"/>
      <w:lvlText w:val="%9"/>
      <w:lvlJc w:val="left"/>
      <w:pPr>
        <w:ind w:left="4640" w:hanging="420"/>
      </w:pPr>
    </w:lvl>
  </w:abstractNum>
  <w:abstractNum w:abstractNumId="5" w15:restartNumberingAfterBreak="0">
    <w:nsid w:val="1C290E47"/>
    <w:multiLevelType w:val="hybridMultilevel"/>
    <w:tmpl w:val="8BF259C0"/>
    <w:lvl w:ilvl="0" w:tplc="9C4C800E">
      <w:start w:val="2"/>
      <w:numFmt w:val="decimalEnclosedCircle"/>
      <w:lvlText w:val="%1"/>
      <w:lvlJc w:val="left"/>
      <w:pPr>
        <w:tabs>
          <w:tab w:val="num" w:pos="1440"/>
        </w:tabs>
        <w:ind w:left="1440" w:hanging="480"/>
      </w:pPr>
      <w:rPr>
        <w:rFonts w:hint="default"/>
      </w:rPr>
    </w:lvl>
    <w:lvl w:ilvl="1" w:tplc="4140826E" w:tentative="1">
      <w:start w:val="1"/>
      <w:numFmt w:val="aiueoFullWidth"/>
      <w:lvlText w:val="(%2)"/>
      <w:lvlJc w:val="left"/>
      <w:pPr>
        <w:tabs>
          <w:tab w:val="num" w:pos="1800"/>
        </w:tabs>
        <w:ind w:left="1800" w:hanging="420"/>
      </w:pPr>
    </w:lvl>
    <w:lvl w:ilvl="2" w:tplc="4566D040" w:tentative="1">
      <w:start w:val="1"/>
      <w:numFmt w:val="decimalEnclosedCircle"/>
      <w:lvlText w:val="%3"/>
      <w:lvlJc w:val="left"/>
      <w:pPr>
        <w:tabs>
          <w:tab w:val="num" w:pos="2220"/>
        </w:tabs>
        <w:ind w:left="2220" w:hanging="420"/>
      </w:pPr>
    </w:lvl>
    <w:lvl w:ilvl="3" w:tplc="E6A25486" w:tentative="1">
      <w:start w:val="1"/>
      <w:numFmt w:val="decimal"/>
      <w:lvlText w:val="%4."/>
      <w:lvlJc w:val="left"/>
      <w:pPr>
        <w:tabs>
          <w:tab w:val="num" w:pos="2640"/>
        </w:tabs>
        <w:ind w:left="2640" w:hanging="420"/>
      </w:pPr>
    </w:lvl>
    <w:lvl w:ilvl="4" w:tplc="134CB092" w:tentative="1">
      <w:start w:val="1"/>
      <w:numFmt w:val="aiueoFullWidth"/>
      <w:lvlText w:val="(%5)"/>
      <w:lvlJc w:val="left"/>
      <w:pPr>
        <w:tabs>
          <w:tab w:val="num" w:pos="3060"/>
        </w:tabs>
        <w:ind w:left="3060" w:hanging="420"/>
      </w:pPr>
    </w:lvl>
    <w:lvl w:ilvl="5" w:tplc="6B6CA6E2" w:tentative="1">
      <w:start w:val="1"/>
      <w:numFmt w:val="decimalEnclosedCircle"/>
      <w:lvlText w:val="%6"/>
      <w:lvlJc w:val="left"/>
      <w:pPr>
        <w:tabs>
          <w:tab w:val="num" w:pos="3480"/>
        </w:tabs>
        <w:ind w:left="3480" w:hanging="420"/>
      </w:pPr>
    </w:lvl>
    <w:lvl w:ilvl="6" w:tplc="B074E9DE" w:tentative="1">
      <w:start w:val="1"/>
      <w:numFmt w:val="decimal"/>
      <w:lvlText w:val="%7."/>
      <w:lvlJc w:val="left"/>
      <w:pPr>
        <w:tabs>
          <w:tab w:val="num" w:pos="3900"/>
        </w:tabs>
        <w:ind w:left="3900" w:hanging="420"/>
      </w:pPr>
    </w:lvl>
    <w:lvl w:ilvl="7" w:tplc="73F4B868" w:tentative="1">
      <w:start w:val="1"/>
      <w:numFmt w:val="aiueoFullWidth"/>
      <w:lvlText w:val="(%8)"/>
      <w:lvlJc w:val="left"/>
      <w:pPr>
        <w:tabs>
          <w:tab w:val="num" w:pos="4320"/>
        </w:tabs>
        <w:ind w:left="4320" w:hanging="420"/>
      </w:pPr>
    </w:lvl>
    <w:lvl w:ilvl="8" w:tplc="E7121BD4" w:tentative="1">
      <w:start w:val="1"/>
      <w:numFmt w:val="decimalEnclosedCircle"/>
      <w:lvlText w:val="%9"/>
      <w:lvlJc w:val="left"/>
      <w:pPr>
        <w:tabs>
          <w:tab w:val="num" w:pos="4740"/>
        </w:tabs>
        <w:ind w:left="4740" w:hanging="420"/>
      </w:pPr>
    </w:lvl>
  </w:abstractNum>
  <w:abstractNum w:abstractNumId="6" w15:restartNumberingAfterBreak="0">
    <w:nsid w:val="31B40CAD"/>
    <w:multiLevelType w:val="hybridMultilevel"/>
    <w:tmpl w:val="0C101F1E"/>
    <w:lvl w:ilvl="0" w:tplc="1520E64A">
      <w:start w:val="1"/>
      <w:numFmt w:val="decimalEnclosedCircle"/>
      <w:lvlText w:val="%1"/>
      <w:lvlJc w:val="left"/>
      <w:pPr>
        <w:ind w:left="636" w:hanging="420"/>
      </w:pPr>
    </w:lvl>
    <w:lvl w:ilvl="1" w:tplc="5EE2A2C6" w:tentative="1">
      <w:start w:val="1"/>
      <w:numFmt w:val="aiueoFullWidth"/>
      <w:lvlText w:val="(%2)"/>
      <w:lvlJc w:val="left"/>
      <w:pPr>
        <w:ind w:left="1056" w:hanging="420"/>
      </w:pPr>
    </w:lvl>
    <w:lvl w:ilvl="2" w:tplc="318C12D4" w:tentative="1">
      <w:start w:val="1"/>
      <w:numFmt w:val="decimalEnclosedCircle"/>
      <w:lvlText w:val="%3"/>
      <w:lvlJc w:val="left"/>
      <w:pPr>
        <w:ind w:left="1476" w:hanging="420"/>
      </w:pPr>
    </w:lvl>
    <w:lvl w:ilvl="3" w:tplc="8C8C4B44" w:tentative="1">
      <w:start w:val="1"/>
      <w:numFmt w:val="decimal"/>
      <w:lvlText w:val="%4."/>
      <w:lvlJc w:val="left"/>
      <w:pPr>
        <w:ind w:left="1896" w:hanging="420"/>
      </w:pPr>
    </w:lvl>
    <w:lvl w:ilvl="4" w:tplc="EBF8301A" w:tentative="1">
      <w:start w:val="1"/>
      <w:numFmt w:val="aiueoFullWidth"/>
      <w:lvlText w:val="(%5)"/>
      <w:lvlJc w:val="left"/>
      <w:pPr>
        <w:ind w:left="2316" w:hanging="420"/>
      </w:pPr>
    </w:lvl>
    <w:lvl w:ilvl="5" w:tplc="C7B03B40" w:tentative="1">
      <w:start w:val="1"/>
      <w:numFmt w:val="decimalEnclosedCircle"/>
      <w:lvlText w:val="%6"/>
      <w:lvlJc w:val="left"/>
      <w:pPr>
        <w:ind w:left="2736" w:hanging="420"/>
      </w:pPr>
    </w:lvl>
    <w:lvl w:ilvl="6" w:tplc="58DA2838" w:tentative="1">
      <w:start w:val="1"/>
      <w:numFmt w:val="decimal"/>
      <w:lvlText w:val="%7."/>
      <w:lvlJc w:val="left"/>
      <w:pPr>
        <w:ind w:left="3156" w:hanging="420"/>
      </w:pPr>
    </w:lvl>
    <w:lvl w:ilvl="7" w:tplc="54D00086" w:tentative="1">
      <w:start w:val="1"/>
      <w:numFmt w:val="aiueoFullWidth"/>
      <w:lvlText w:val="(%8)"/>
      <w:lvlJc w:val="left"/>
      <w:pPr>
        <w:ind w:left="3576" w:hanging="420"/>
      </w:pPr>
    </w:lvl>
    <w:lvl w:ilvl="8" w:tplc="726C38C2" w:tentative="1">
      <w:start w:val="1"/>
      <w:numFmt w:val="decimalEnclosedCircle"/>
      <w:lvlText w:val="%9"/>
      <w:lvlJc w:val="left"/>
      <w:pPr>
        <w:ind w:left="3996" w:hanging="420"/>
      </w:pPr>
    </w:lvl>
  </w:abstractNum>
  <w:abstractNum w:abstractNumId="7" w15:restartNumberingAfterBreak="0">
    <w:nsid w:val="33050541"/>
    <w:multiLevelType w:val="hybridMultilevel"/>
    <w:tmpl w:val="BC14D424"/>
    <w:lvl w:ilvl="0" w:tplc="E07EDA10">
      <w:start w:val="1"/>
      <w:numFmt w:val="decimalEnclosedCircle"/>
      <w:lvlText w:val="%1"/>
      <w:lvlJc w:val="left"/>
      <w:pPr>
        <w:ind w:left="1310" w:hanging="360"/>
      </w:pPr>
      <w:rPr>
        <w:rFonts w:hint="default"/>
      </w:rPr>
    </w:lvl>
    <w:lvl w:ilvl="1" w:tplc="0FB87184" w:tentative="1">
      <w:start w:val="1"/>
      <w:numFmt w:val="aiueoFullWidth"/>
      <w:lvlText w:val="(%2)"/>
      <w:lvlJc w:val="left"/>
      <w:pPr>
        <w:ind w:left="1790" w:hanging="420"/>
      </w:pPr>
    </w:lvl>
    <w:lvl w:ilvl="2" w:tplc="7294FE82" w:tentative="1">
      <w:start w:val="1"/>
      <w:numFmt w:val="decimalEnclosedCircle"/>
      <w:lvlText w:val="%3"/>
      <w:lvlJc w:val="left"/>
      <w:pPr>
        <w:ind w:left="2210" w:hanging="420"/>
      </w:pPr>
    </w:lvl>
    <w:lvl w:ilvl="3" w:tplc="68D670B2" w:tentative="1">
      <w:start w:val="1"/>
      <w:numFmt w:val="decimal"/>
      <w:lvlText w:val="%4."/>
      <w:lvlJc w:val="left"/>
      <w:pPr>
        <w:ind w:left="2630" w:hanging="420"/>
      </w:pPr>
    </w:lvl>
    <w:lvl w:ilvl="4" w:tplc="F844D838" w:tentative="1">
      <w:start w:val="1"/>
      <w:numFmt w:val="aiueoFullWidth"/>
      <w:lvlText w:val="(%5)"/>
      <w:lvlJc w:val="left"/>
      <w:pPr>
        <w:ind w:left="3050" w:hanging="420"/>
      </w:pPr>
    </w:lvl>
    <w:lvl w:ilvl="5" w:tplc="667862B8" w:tentative="1">
      <w:start w:val="1"/>
      <w:numFmt w:val="decimalEnclosedCircle"/>
      <w:lvlText w:val="%6"/>
      <w:lvlJc w:val="left"/>
      <w:pPr>
        <w:ind w:left="3470" w:hanging="420"/>
      </w:pPr>
    </w:lvl>
    <w:lvl w:ilvl="6" w:tplc="AF526032" w:tentative="1">
      <w:start w:val="1"/>
      <w:numFmt w:val="decimal"/>
      <w:lvlText w:val="%7."/>
      <w:lvlJc w:val="left"/>
      <w:pPr>
        <w:ind w:left="3890" w:hanging="420"/>
      </w:pPr>
    </w:lvl>
    <w:lvl w:ilvl="7" w:tplc="DABAD212" w:tentative="1">
      <w:start w:val="1"/>
      <w:numFmt w:val="aiueoFullWidth"/>
      <w:lvlText w:val="(%8)"/>
      <w:lvlJc w:val="left"/>
      <w:pPr>
        <w:ind w:left="4310" w:hanging="420"/>
      </w:pPr>
    </w:lvl>
    <w:lvl w:ilvl="8" w:tplc="7596992A" w:tentative="1">
      <w:start w:val="1"/>
      <w:numFmt w:val="decimalEnclosedCircle"/>
      <w:lvlText w:val="%9"/>
      <w:lvlJc w:val="left"/>
      <w:pPr>
        <w:ind w:left="4730" w:hanging="420"/>
      </w:pPr>
    </w:lvl>
  </w:abstractNum>
  <w:abstractNum w:abstractNumId="8" w15:restartNumberingAfterBreak="0">
    <w:nsid w:val="338106F7"/>
    <w:multiLevelType w:val="hybridMultilevel"/>
    <w:tmpl w:val="A9A6B168"/>
    <w:lvl w:ilvl="0" w:tplc="91C484EA">
      <w:numFmt w:val="none"/>
      <w:lvlText w:val=""/>
      <w:lvlJc w:val="left"/>
      <w:pPr>
        <w:tabs>
          <w:tab w:val="num" w:pos="360"/>
        </w:tabs>
      </w:pPr>
    </w:lvl>
    <w:lvl w:ilvl="1" w:tplc="64E63840" w:tentative="1">
      <w:start w:val="1"/>
      <w:numFmt w:val="aiueoFullWidth"/>
      <w:lvlText w:val="(%2)"/>
      <w:lvlJc w:val="left"/>
      <w:pPr>
        <w:ind w:left="1800" w:hanging="420"/>
      </w:pPr>
    </w:lvl>
    <w:lvl w:ilvl="2" w:tplc="74CE94A0" w:tentative="1">
      <w:start w:val="1"/>
      <w:numFmt w:val="decimalEnclosedCircle"/>
      <w:lvlText w:val="%3"/>
      <w:lvlJc w:val="left"/>
      <w:pPr>
        <w:ind w:left="2220" w:hanging="420"/>
      </w:pPr>
    </w:lvl>
    <w:lvl w:ilvl="3" w:tplc="3B688FB2" w:tentative="1">
      <w:start w:val="1"/>
      <w:numFmt w:val="decimal"/>
      <w:lvlText w:val="%4."/>
      <w:lvlJc w:val="left"/>
      <w:pPr>
        <w:ind w:left="2640" w:hanging="420"/>
      </w:pPr>
    </w:lvl>
    <w:lvl w:ilvl="4" w:tplc="0886416C" w:tentative="1">
      <w:start w:val="1"/>
      <w:numFmt w:val="aiueoFullWidth"/>
      <w:lvlText w:val="(%5)"/>
      <w:lvlJc w:val="left"/>
      <w:pPr>
        <w:ind w:left="3060" w:hanging="420"/>
      </w:pPr>
    </w:lvl>
    <w:lvl w:ilvl="5" w:tplc="3B407176" w:tentative="1">
      <w:start w:val="1"/>
      <w:numFmt w:val="decimalEnclosedCircle"/>
      <w:lvlText w:val="%6"/>
      <w:lvlJc w:val="left"/>
      <w:pPr>
        <w:ind w:left="3480" w:hanging="420"/>
      </w:pPr>
    </w:lvl>
    <w:lvl w:ilvl="6" w:tplc="1B90E50C" w:tentative="1">
      <w:start w:val="1"/>
      <w:numFmt w:val="decimal"/>
      <w:lvlText w:val="%7."/>
      <w:lvlJc w:val="left"/>
      <w:pPr>
        <w:ind w:left="3900" w:hanging="420"/>
      </w:pPr>
    </w:lvl>
    <w:lvl w:ilvl="7" w:tplc="A3A45558" w:tentative="1">
      <w:start w:val="1"/>
      <w:numFmt w:val="aiueoFullWidth"/>
      <w:lvlText w:val="(%8)"/>
      <w:lvlJc w:val="left"/>
      <w:pPr>
        <w:ind w:left="4320" w:hanging="420"/>
      </w:pPr>
    </w:lvl>
    <w:lvl w:ilvl="8" w:tplc="784EC304" w:tentative="1">
      <w:start w:val="1"/>
      <w:numFmt w:val="decimalEnclosedCircle"/>
      <w:lvlText w:val="%9"/>
      <w:lvlJc w:val="left"/>
      <w:pPr>
        <w:ind w:left="4740" w:hanging="420"/>
      </w:pPr>
    </w:lvl>
  </w:abstractNum>
  <w:abstractNum w:abstractNumId="9" w15:restartNumberingAfterBreak="0">
    <w:nsid w:val="369D5E87"/>
    <w:multiLevelType w:val="hybridMultilevel"/>
    <w:tmpl w:val="F5EE6EAA"/>
    <w:lvl w:ilvl="0" w:tplc="4D6A3550">
      <w:numFmt w:val="none"/>
      <w:lvlText w:val=""/>
      <w:lvlJc w:val="left"/>
      <w:pPr>
        <w:tabs>
          <w:tab w:val="num" w:pos="360"/>
        </w:tabs>
      </w:pPr>
    </w:lvl>
    <w:lvl w:ilvl="1" w:tplc="C14C097E" w:tentative="1">
      <w:start w:val="1"/>
      <w:numFmt w:val="aiueoFullWidth"/>
      <w:lvlText w:val="(%2)"/>
      <w:lvlJc w:val="left"/>
      <w:pPr>
        <w:ind w:left="1050" w:hanging="420"/>
      </w:pPr>
    </w:lvl>
    <w:lvl w:ilvl="2" w:tplc="8CBC6F7C" w:tentative="1">
      <w:start w:val="1"/>
      <w:numFmt w:val="decimalEnclosedCircle"/>
      <w:lvlText w:val="%3"/>
      <w:lvlJc w:val="left"/>
      <w:pPr>
        <w:ind w:left="1470" w:hanging="420"/>
      </w:pPr>
    </w:lvl>
    <w:lvl w:ilvl="3" w:tplc="3F9E0DF2" w:tentative="1">
      <w:start w:val="1"/>
      <w:numFmt w:val="decimal"/>
      <w:lvlText w:val="%4."/>
      <w:lvlJc w:val="left"/>
      <w:pPr>
        <w:ind w:left="1890" w:hanging="420"/>
      </w:pPr>
    </w:lvl>
    <w:lvl w:ilvl="4" w:tplc="7D2C814E" w:tentative="1">
      <w:start w:val="1"/>
      <w:numFmt w:val="aiueoFullWidth"/>
      <w:lvlText w:val="(%5)"/>
      <w:lvlJc w:val="left"/>
      <w:pPr>
        <w:ind w:left="2310" w:hanging="420"/>
      </w:pPr>
    </w:lvl>
    <w:lvl w:ilvl="5" w:tplc="F6E2E546" w:tentative="1">
      <w:start w:val="1"/>
      <w:numFmt w:val="decimalEnclosedCircle"/>
      <w:lvlText w:val="%6"/>
      <w:lvlJc w:val="left"/>
      <w:pPr>
        <w:ind w:left="2730" w:hanging="420"/>
      </w:pPr>
    </w:lvl>
    <w:lvl w:ilvl="6" w:tplc="2EF4A366" w:tentative="1">
      <w:start w:val="1"/>
      <w:numFmt w:val="decimal"/>
      <w:lvlText w:val="%7."/>
      <w:lvlJc w:val="left"/>
      <w:pPr>
        <w:ind w:left="3150" w:hanging="420"/>
      </w:pPr>
    </w:lvl>
    <w:lvl w:ilvl="7" w:tplc="0F50B052" w:tentative="1">
      <w:start w:val="1"/>
      <w:numFmt w:val="aiueoFullWidth"/>
      <w:lvlText w:val="(%8)"/>
      <w:lvlJc w:val="left"/>
      <w:pPr>
        <w:ind w:left="3570" w:hanging="420"/>
      </w:pPr>
    </w:lvl>
    <w:lvl w:ilvl="8" w:tplc="A5A65C86" w:tentative="1">
      <w:start w:val="1"/>
      <w:numFmt w:val="decimalEnclosedCircle"/>
      <w:lvlText w:val="%9"/>
      <w:lvlJc w:val="left"/>
      <w:pPr>
        <w:ind w:left="3990" w:hanging="420"/>
      </w:pPr>
    </w:lvl>
  </w:abstractNum>
  <w:abstractNum w:abstractNumId="10" w15:restartNumberingAfterBreak="0">
    <w:nsid w:val="4C936AB5"/>
    <w:multiLevelType w:val="hybridMultilevel"/>
    <w:tmpl w:val="EA5C89BA"/>
    <w:lvl w:ilvl="0" w:tplc="F2924E94">
      <w:start w:val="1"/>
      <w:numFmt w:val="decimalEnclosedCircle"/>
      <w:lvlText w:val="%1"/>
      <w:lvlJc w:val="left"/>
      <w:pPr>
        <w:tabs>
          <w:tab w:val="num" w:pos="1440"/>
        </w:tabs>
        <w:ind w:left="1440" w:hanging="480"/>
      </w:pPr>
      <w:rPr>
        <w:rFonts w:hint="default"/>
      </w:rPr>
    </w:lvl>
    <w:lvl w:ilvl="1" w:tplc="E51CFEE6" w:tentative="1">
      <w:start w:val="1"/>
      <w:numFmt w:val="aiueoFullWidth"/>
      <w:lvlText w:val="(%2)"/>
      <w:lvlJc w:val="left"/>
      <w:pPr>
        <w:ind w:left="840" w:hanging="420"/>
      </w:pPr>
    </w:lvl>
    <w:lvl w:ilvl="2" w:tplc="4F26CF44" w:tentative="1">
      <w:start w:val="1"/>
      <w:numFmt w:val="decimalEnclosedCircle"/>
      <w:lvlText w:val="%3"/>
      <w:lvlJc w:val="left"/>
      <w:pPr>
        <w:ind w:left="1260" w:hanging="420"/>
      </w:pPr>
    </w:lvl>
    <w:lvl w:ilvl="3" w:tplc="FDD8DCD4" w:tentative="1">
      <w:start w:val="1"/>
      <w:numFmt w:val="decimal"/>
      <w:lvlText w:val="%4."/>
      <w:lvlJc w:val="left"/>
      <w:pPr>
        <w:ind w:left="1680" w:hanging="420"/>
      </w:pPr>
    </w:lvl>
    <w:lvl w:ilvl="4" w:tplc="4516C7E6" w:tentative="1">
      <w:start w:val="1"/>
      <w:numFmt w:val="aiueoFullWidth"/>
      <w:lvlText w:val="(%5)"/>
      <w:lvlJc w:val="left"/>
      <w:pPr>
        <w:ind w:left="2100" w:hanging="420"/>
      </w:pPr>
    </w:lvl>
    <w:lvl w:ilvl="5" w:tplc="3DFAED04" w:tentative="1">
      <w:start w:val="1"/>
      <w:numFmt w:val="decimalEnclosedCircle"/>
      <w:lvlText w:val="%6"/>
      <w:lvlJc w:val="left"/>
      <w:pPr>
        <w:ind w:left="2520" w:hanging="420"/>
      </w:pPr>
    </w:lvl>
    <w:lvl w:ilvl="6" w:tplc="4586808C" w:tentative="1">
      <w:start w:val="1"/>
      <w:numFmt w:val="decimal"/>
      <w:lvlText w:val="%7."/>
      <w:lvlJc w:val="left"/>
      <w:pPr>
        <w:ind w:left="2940" w:hanging="420"/>
      </w:pPr>
    </w:lvl>
    <w:lvl w:ilvl="7" w:tplc="02D2A0F4" w:tentative="1">
      <w:start w:val="1"/>
      <w:numFmt w:val="aiueoFullWidth"/>
      <w:lvlText w:val="(%8)"/>
      <w:lvlJc w:val="left"/>
      <w:pPr>
        <w:ind w:left="3360" w:hanging="420"/>
      </w:pPr>
    </w:lvl>
    <w:lvl w:ilvl="8" w:tplc="58C62DC4" w:tentative="1">
      <w:start w:val="1"/>
      <w:numFmt w:val="decimalEnclosedCircle"/>
      <w:lvlText w:val="%9"/>
      <w:lvlJc w:val="left"/>
      <w:pPr>
        <w:ind w:left="3780" w:hanging="420"/>
      </w:pPr>
    </w:lvl>
  </w:abstractNum>
  <w:abstractNum w:abstractNumId="11" w15:restartNumberingAfterBreak="0">
    <w:nsid w:val="53B46DE4"/>
    <w:multiLevelType w:val="hybridMultilevel"/>
    <w:tmpl w:val="28128CC6"/>
    <w:lvl w:ilvl="0" w:tplc="11ECDB2A">
      <w:start w:val="1"/>
      <w:numFmt w:val="decimalEnclosedCircle"/>
      <w:lvlText w:val="%1"/>
      <w:lvlJc w:val="left"/>
      <w:pPr>
        <w:ind w:left="762" w:hanging="420"/>
      </w:pPr>
    </w:lvl>
    <w:lvl w:ilvl="1" w:tplc="65861FAC" w:tentative="1">
      <w:start w:val="1"/>
      <w:numFmt w:val="aiueoFullWidth"/>
      <w:lvlText w:val="(%2)"/>
      <w:lvlJc w:val="left"/>
      <w:pPr>
        <w:ind w:left="1182" w:hanging="420"/>
      </w:pPr>
    </w:lvl>
    <w:lvl w:ilvl="2" w:tplc="514A0618" w:tentative="1">
      <w:start w:val="1"/>
      <w:numFmt w:val="decimalEnclosedCircle"/>
      <w:lvlText w:val="%3"/>
      <w:lvlJc w:val="left"/>
      <w:pPr>
        <w:ind w:left="1602" w:hanging="420"/>
      </w:pPr>
    </w:lvl>
    <w:lvl w:ilvl="3" w:tplc="1D1070F2" w:tentative="1">
      <w:start w:val="1"/>
      <w:numFmt w:val="decimal"/>
      <w:lvlText w:val="%4."/>
      <w:lvlJc w:val="left"/>
      <w:pPr>
        <w:ind w:left="2022" w:hanging="420"/>
      </w:pPr>
    </w:lvl>
    <w:lvl w:ilvl="4" w:tplc="7E004338" w:tentative="1">
      <w:start w:val="1"/>
      <w:numFmt w:val="aiueoFullWidth"/>
      <w:lvlText w:val="(%5)"/>
      <w:lvlJc w:val="left"/>
      <w:pPr>
        <w:ind w:left="2442" w:hanging="420"/>
      </w:pPr>
    </w:lvl>
    <w:lvl w:ilvl="5" w:tplc="097C46BE" w:tentative="1">
      <w:start w:val="1"/>
      <w:numFmt w:val="decimalEnclosedCircle"/>
      <w:lvlText w:val="%6"/>
      <w:lvlJc w:val="left"/>
      <w:pPr>
        <w:ind w:left="2862" w:hanging="420"/>
      </w:pPr>
    </w:lvl>
    <w:lvl w:ilvl="6" w:tplc="699E42F2" w:tentative="1">
      <w:start w:val="1"/>
      <w:numFmt w:val="decimal"/>
      <w:lvlText w:val="%7."/>
      <w:lvlJc w:val="left"/>
      <w:pPr>
        <w:ind w:left="3282" w:hanging="420"/>
      </w:pPr>
    </w:lvl>
    <w:lvl w:ilvl="7" w:tplc="8D2C40B2" w:tentative="1">
      <w:start w:val="1"/>
      <w:numFmt w:val="aiueoFullWidth"/>
      <w:lvlText w:val="(%8)"/>
      <w:lvlJc w:val="left"/>
      <w:pPr>
        <w:ind w:left="3702" w:hanging="420"/>
      </w:pPr>
    </w:lvl>
    <w:lvl w:ilvl="8" w:tplc="51B61E54" w:tentative="1">
      <w:start w:val="1"/>
      <w:numFmt w:val="decimalEnclosedCircle"/>
      <w:lvlText w:val="%9"/>
      <w:lvlJc w:val="left"/>
      <w:pPr>
        <w:ind w:left="4122" w:hanging="420"/>
      </w:pPr>
    </w:lvl>
  </w:abstractNum>
  <w:abstractNum w:abstractNumId="12" w15:restartNumberingAfterBreak="0">
    <w:nsid w:val="58807835"/>
    <w:multiLevelType w:val="hybridMultilevel"/>
    <w:tmpl w:val="001ECCFC"/>
    <w:lvl w:ilvl="0" w:tplc="046C03D4">
      <w:start w:val="1"/>
      <w:numFmt w:val="decimalEnclosedCircle"/>
      <w:lvlText w:val="%1"/>
      <w:lvlJc w:val="left"/>
      <w:pPr>
        <w:ind w:left="1290" w:hanging="420"/>
      </w:pPr>
      <w:rPr>
        <w:rFonts w:hint="default"/>
      </w:rPr>
    </w:lvl>
    <w:lvl w:ilvl="1" w:tplc="2A7673D0" w:tentative="1">
      <w:start w:val="1"/>
      <w:numFmt w:val="aiueoFullWidth"/>
      <w:lvlText w:val="(%2)"/>
      <w:lvlJc w:val="left"/>
      <w:pPr>
        <w:ind w:left="1710" w:hanging="420"/>
      </w:pPr>
    </w:lvl>
    <w:lvl w:ilvl="2" w:tplc="50C289C6" w:tentative="1">
      <w:start w:val="1"/>
      <w:numFmt w:val="decimalEnclosedCircle"/>
      <w:lvlText w:val="%3"/>
      <w:lvlJc w:val="left"/>
      <w:pPr>
        <w:ind w:left="2130" w:hanging="420"/>
      </w:pPr>
    </w:lvl>
    <w:lvl w:ilvl="3" w:tplc="E3C6BB22" w:tentative="1">
      <w:start w:val="1"/>
      <w:numFmt w:val="decimal"/>
      <w:lvlText w:val="%4."/>
      <w:lvlJc w:val="left"/>
      <w:pPr>
        <w:ind w:left="2550" w:hanging="420"/>
      </w:pPr>
    </w:lvl>
    <w:lvl w:ilvl="4" w:tplc="B3C635F8" w:tentative="1">
      <w:start w:val="1"/>
      <w:numFmt w:val="aiueoFullWidth"/>
      <w:lvlText w:val="(%5)"/>
      <w:lvlJc w:val="left"/>
      <w:pPr>
        <w:ind w:left="2970" w:hanging="420"/>
      </w:pPr>
    </w:lvl>
    <w:lvl w:ilvl="5" w:tplc="FBF2FCF8" w:tentative="1">
      <w:start w:val="1"/>
      <w:numFmt w:val="decimalEnclosedCircle"/>
      <w:lvlText w:val="%6"/>
      <w:lvlJc w:val="left"/>
      <w:pPr>
        <w:ind w:left="3390" w:hanging="420"/>
      </w:pPr>
    </w:lvl>
    <w:lvl w:ilvl="6" w:tplc="774046CC" w:tentative="1">
      <w:start w:val="1"/>
      <w:numFmt w:val="decimal"/>
      <w:lvlText w:val="%7."/>
      <w:lvlJc w:val="left"/>
      <w:pPr>
        <w:ind w:left="3810" w:hanging="420"/>
      </w:pPr>
    </w:lvl>
    <w:lvl w:ilvl="7" w:tplc="93A0EDFA" w:tentative="1">
      <w:start w:val="1"/>
      <w:numFmt w:val="aiueoFullWidth"/>
      <w:lvlText w:val="(%8)"/>
      <w:lvlJc w:val="left"/>
      <w:pPr>
        <w:ind w:left="4230" w:hanging="420"/>
      </w:pPr>
    </w:lvl>
    <w:lvl w:ilvl="8" w:tplc="1744EE5E" w:tentative="1">
      <w:start w:val="1"/>
      <w:numFmt w:val="decimalEnclosedCircle"/>
      <w:lvlText w:val="%9"/>
      <w:lvlJc w:val="left"/>
      <w:pPr>
        <w:ind w:left="4650" w:hanging="420"/>
      </w:pPr>
    </w:lvl>
  </w:abstractNum>
  <w:abstractNum w:abstractNumId="13" w15:restartNumberingAfterBreak="0">
    <w:nsid w:val="599858E5"/>
    <w:multiLevelType w:val="hybridMultilevel"/>
    <w:tmpl w:val="9208A7BA"/>
    <w:lvl w:ilvl="0" w:tplc="B1020B92">
      <w:numFmt w:val="none"/>
      <w:lvlText w:val=""/>
      <w:lvlJc w:val="left"/>
      <w:pPr>
        <w:tabs>
          <w:tab w:val="num" w:pos="360"/>
        </w:tabs>
      </w:pPr>
    </w:lvl>
    <w:lvl w:ilvl="1" w:tplc="434416EA" w:tentative="1">
      <w:start w:val="1"/>
      <w:numFmt w:val="aiueoFullWidth"/>
      <w:lvlText w:val="(%2)"/>
      <w:lvlJc w:val="left"/>
      <w:pPr>
        <w:ind w:left="1800" w:hanging="420"/>
      </w:pPr>
    </w:lvl>
    <w:lvl w:ilvl="2" w:tplc="4F6AFFA6" w:tentative="1">
      <w:start w:val="1"/>
      <w:numFmt w:val="decimalEnclosedCircle"/>
      <w:lvlText w:val="%3"/>
      <w:lvlJc w:val="left"/>
      <w:pPr>
        <w:ind w:left="2220" w:hanging="420"/>
      </w:pPr>
    </w:lvl>
    <w:lvl w:ilvl="3" w:tplc="2AE4EC32" w:tentative="1">
      <w:start w:val="1"/>
      <w:numFmt w:val="decimal"/>
      <w:lvlText w:val="%4."/>
      <w:lvlJc w:val="left"/>
      <w:pPr>
        <w:ind w:left="2640" w:hanging="420"/>
      </w:pPr>
    </w:lvl>
    <w:lvl w:ilvl="4" w:tplc="E5C41994" w:tentative="1">
      <w:start w:val="1"/>
      <w:numFmt w:val="aiueoFullWidth"/>
      <w:lvlText w:val="(%5)"/>
      <w:lvlJc w:val="left"/>
      <w:pPr>
        <w:ind w:left="3060" w:hanging="420"/>
      </w:pPr>
    </w:lvl>
    <w:lvl w:ilvl="5" w:tplc="BD90F492" w:tentative="1">
      <w:start w:val="1"/>
      <w:numFmt w:val="decimalEnclosedCircle"/>
      <w:lvlText w:val="%6"/>
      <w:lvlJc w:val="left"/>
      <w:pPr>
        <w:ind w:left="3480" w:hanging="420"/>
      </w:pPr>
    </w:lvl>
    <w:lvl w:ilvl="6" w:tplc="308E35F4" w:tentative="1">
      <w:start w:val="1"/>
      <w:numFmt w:val="decimal"/>
      <w:lvlText w:val="%7."/>
      <w:lvlJc w:val="left"/>
      <w:pPr>
        <w:ind w:left="3900" w:hanging="420"/>
      </w:pPr>
    </w:lvl>
    <w:lvl w:ilvl="7" w:tplc="1B388D58" w:tentative="1">
      <w:start w:val="1"/>
      <w:numFmt w:val="aiueoFullWidth"/>
      <w:lvlText w:val="(%8)"/>
      <w:lvlJc w:val="left"/>
      <w:pPr>
        <w:ind w:left="4320" w:hanging="420"/>
      </w:pPr>
    </w:lvl>
    <w:lvl w:ilvl="8" w:tplc="00CC1250" w:tentative="1">
      <w:start w:val="1"/>
      <w:numFmt w:val="decimalEnclosedCircle"/>
      <w:lvlText w:val="%9"/>
      <w:lvlJc w:val="left"/>
      <w:pPr>
        <w:ind w:left="4740" w:hanging="420"/>
      </w:pPr>
    </w:lvl>
  </w:abstractNum>
  <w:abstractNum w:abstractNumId="14" w15:restartNumberingAfterBreak="0">
    <w:nsid w:val="74B217C0"/>
    <w:multiLevelType w:val="hybridMultilevel"/>
    <w:tmpl w:val="1A020998"/>
    <w:lvl w:ilvl="0" w:tplc="E920238C">
      <w:start w:val="1"/>
      <w:numFmt w:val="decimalEnclosedCircle"/>
      <w:lvlText w:val="%1"/>
      <w:lvlJc w:val="left"/>
      <w:pPr>
        <w:ind w:left="1307" w:hanging="360"/>
      </w:pPr>
      <w:rPr>
        <w:rFonts w:hint="default"/>
      </w:rPr>
    </w:lvl>
    <w:lvl w:ilvl="1" w:tplc="0BD8A338" w:tentative="1">
      <w:start w:val="1"/>
      <w:numFmt w:val="aiueoFullWidth"/>
      <w:lvlText w:val="(%2)"/>
      <w:lvlJc w:val="left"/>
      <w:pPr>
        <w:ind w:left="1787" w:hanging="420"/>
      </w:pPr>
    </w:lvl>
    <w:lvl w:ilvl="2" w:tplc="32704680" w:tentative="1">
      <w:start w:val="1"/>
      <w:numFmt w:val="decimalEnclosedCircle"/>
      <w:lvlText w:val="%3"/>
      <w:lvlJc w:val="left"/>
      <w:pPr>
        <w:ind w:left="2207" w:hanging="420"/>
      </w:pPr>
    </w:lvl>
    <w:lvl w:ilvl="3" w:tplc="1C72B9FC" w:tentative="1">
      <w:start w:val="1"/>
      <w:numFmt w:val="decimal"/>
      <w:lvlText w:val="%4."/>
      <w:lvlJc w:val="left"/>
      <w:pPr>
        <w:ind w:left="2627" w:hanging="420"/>
      </w:pPr>
    </w:lvl>
    <w:lvl w:ilvl="4" w:tplc="7C1EF8C4" w:tentative="1">
      <w:start w:val="1"/>
      <w:numFmt w:val="aiueoFullWidth"/>
      <w:lvlText w:val="(%5)"/>
      <w:lvlJc w:val="left"/>
      <w:pPr>
        <w:ind w:left="3047" w:hanging="420"/>
      </w:pPr>
    </w:lvl>
    <w:lvl w:ilvl="5" w:tplc="04AA6674" w:tentative="1">
      <w:start w:val="1"/>
      <w:numFmt w:val="decimalEnclosedCircle"/>
      <w:lvlText w:val="%6"/>
      <w:lvlJc w:val="left"/>
      <w:pPr>
        <w:ind w:left="3467" w:hanging="420"/>
      </w:pPr>
    </w:lvl>
    <w:lvl w:ilvl="6" w:tplc="CF50CA42" w:tentative="1">
      <w:start w:val="1"/>
      <w:numFmt w:val="decimal"/>
      <w:lvlText w:val="%7."/>
      <w:lvlJc w:val="left"/>
      <w:pPr>
        <w:ind w:left="3887" w:hanging="420"/>
      </w:pPr>
    </w:lvl>
    <w:lvl w:ilvl="7" w:tplc="F092DA10" w:tentative="1">
      <w:start w:val="1"/>
      <w:numFmt w:val="aiueoFullWidth"/>
      <w:lvlText w:val="(%8)"/>
      <w:lvlJc w:val="left"/>
      <w:pPr>
        <w:ind w:left="4307" w:hanging="420"/>
      </w:pPr>
    </w:lvl>
    <w:lvl w:ilvl="8" w:tplc="4056AD76" w:tentative="1">
      <w:start w:val="1"/>
      <w:numFmt w:val="decimalEnclosedCircle"/>
      <w:lvlText w:val="%9"/>
      <w:lvlJc w:val="left"/>
      <w:pPr>
        <w:ind w:left="4727" w:hanging="420"/>
      </w:pPr>
    </w:lvl>
  </w:abstractNum>
  <w:abstractNum w:abstractNumId="15" w15:restartNumberingAfterBreak="0">
    <w:nsid w:val="7B5657F0"/>
    <w:multiLevelType w:val="hybridMultilevel"/>
    <w:tmpl w:val="737A6FC6"/>
    <w:lvl w:ilvl="0" w:tplc="A3DEEC76">
      <w:start w:val="1"/>
      <w:numFmt w:val="decimalEnclosedCircle"/>
      <w:lvlText w:val="%1"/>
      <w:lvlJc w:val="left"/>
      <w:pPr>
        <w:ind w:left="1307" w:hanging="360"/>
      </w:pPr>
      <w:rPr>
        <w:rFonts w:hint="default"/>
      </w:rPr>
    </w:lvl>
    <w:lvl w:ilvl="1" w:tplc="16A4ECF4" w:tentative="1">
      <w:start w:val="1"/>
      <w:numFmt w:val="aiueoFullWidth"/>
      <w:lvlText w:val="(%2)"/>
      <w:lvlJc w:val="left"/>
      <w:pPr>
        <w:ind w:left="1787" w:hanging="420"/>
      </w:pPr>
    </w:lvl>
    <w:lvl w:ilvl="2" w:tplc="E902A1B2" w:tentative="1">
      <w:start w:val="1"/>
      <w:numFmt w:val="decimalEnclosedCircle"/>
      <w:lvlText w:val="%3"/>
      <w:lvlJc w:val="left"/>
      <w:pPr>
        <w:ind w:left="2207" w:hanging="420"/>
      </w:pPr>
    </w:lvl>
    <w:lvl w:ilvl="3" w:tplc="BD38A042" w:tentative="1">
      <w:start w:val="1"/>
      <w:numFmt w:val="decimal"/>
      <w:lvlText w:val="%4."/>
      <w:lvlJc w:val="left"/>
      <w:pPr>
        <w:ind w:left="2627" w:hanging="420"/>
      </w:pPr>
    </w:lvl>
    <w:lvl w:ilvl="4" w:tplc="93C0CDF6" w:tentative="1">
      <w:start w:val="1"/>
      <w:numFmt w:val="aiueoFullWidth"/>
      <w:lvlText w:val="(%5)"/>
      <w:lvlJc w:val="left"/>
      <w:pPr>
        <w:ind w:left="3047" w:hanging="420"/>
      </w:pPr>
    </w:lvl>
    <w:lvl w:ilvl="5" w:tplc="D794C418" w:tentative="1">
      <w:start w:val="1"/>
      <w:numFmt w:val="decimalEnclosedCircle"/>
      <w:lvlText w:val="%6"/>
      <w:lvlJc w:val="left"/>
      <w:pPr>
        <w:ind w:left="3467" w:hanging="420"/>
      </w:pPr>
    </w:lvl>
    <w:lvl w:ilvl="6" w:tplc="42FEA04A" w:tentative="1">
      <w:start w:val="1"/>
      <w:numFmt w:val="decimal"/>
      <w:lvlText w:val="%7."/>
      <w:lvlJc w:val="left"/>
      <w:pPr>
        <w:ind w:left="3887" w:hanging="420"/>
      </w:pPr>
    </w:lvl>
    <w:lvl w:ilvl="7" w:tplc="C3A4001C" w:tentative="1">
      <w:start w:val="1"/>
      <w:numFmt w:val="aiueoFullWidth"/>
      <w:lvlText w:val="(%8)"/>
      <w:lvlJc w:val="left"/>
      <w:pPr>
        <w:ind w:left="4307" w:hanging="420"/>
      </w:pPr>
    </w:lvl>
    <w:lvl w:ilvl="8" w:tplc="8CCAAE72" w:tentative="1">
      <w:start w:val="1"/>
      <w:numFmt w:val="decimalEnclosedCircle"/>
      <w:lvlText w:val="%9"/>
      <w:lvlJc w:val="left"/>
      <w:pPr>
        <w:ind w:left="4727" w:hanging="420"/>
      </w:pPr>
    </w:lvl>
  </w:abstractNum>
  <w:abstractNum w:abstractNumId="16" w15:restartNumberingAfterBreak="0">
    <w:nsid w:val="7FBB6F72"/>
    <w:multiLevelType w:val="hybridMultilevel"/>
    <w:tmpl w:val="60D68B38"/>
    <w:lvl w:ilvl="0" w:tplc="15AA855A">
      <w:start w:val="1"/>
      <w:numFmt w:val="decimalEnclosedCircle"/>
      <w:lvlText w:val="%1"/>
      <w:lvlJc w:val="left"/>
      <w:pPr>
        <w:tabs>
          <w:tab w:val="num" w:pos="1440"/>
        </w:tabs>
        <w:ind w:left="1440" w:hanging="480"/>
      </w:pPr>
      <w:rPr>
        <w:rFonts w:hint="default"/>
      </w:rPr>
    </w:lvl>
    <w:lvl w:ilvl="1" w:tplc="539AA90C" w:tentative="1">
      <w:start w:val="1"/>
      <w:numFmt w:val="aiueoFullWidth"/>
      <w:lvlText w:val="(%2)"/>
      <w:lvlJc w:val="left"/>
      <w:pPr>
        <w:ind w:left="840" w:hanging="420"/>
      </w:pPr>
    </w:lvl>
    <w:lvl w:ilvl="2" w:tplc="CC068828" w:tentative="1">
      <w:start w:val="1"/>
      <w:numFmt w:val="decimalEnclosedCircle"/>
      <w:lvlText w:val="%3"/>
      <w:lvlJc w:val="left"/>
      <w:pPr>
        <w:ind w:left="1260" w:hanging="420"/>
      </w:pPr>
    </w:lvl>
    <w:lvl w:ilvl="3" w:tplc="C726A28C" w:tentative="1">
      <w:start w:val="1"/>
      <w:numFmt w:val="decimal"/>
      <w:lvlText w:val="%4."/>
      <w:lvlJc w:val="left"/>
      <w:pPr>
        <w:ind w:left="1680" w:hanging="420"/>
      </w:pPr>
    </w:lvl>
    <w:lvl w:ilvl="4" w:tplc="4356BCCA" w:tentative="1">
      <w:start w:val="1"/>
      <w:numFmt w:val="aiueoFullWidth"/>
      <w:lvlText w:val="(%5)"/>
      <w:lvlJc w:val="left"/>
      <w:pPr>
        <w:ind w:left="2100" w:hanging="420"/>
      </w:pPr>
    </w:lvl>
    <w:lvl w:ilvl="5" w:tplc="2FE48906" w:tentative="1">
      <w:start w:val="1"/>
      <w:numFmt w:val="decimalEnclosedCircle"/>
      <w:lvlText w:val="%6"/>
      <w:lvlJc w:val="left"/>
      <w:pPr>
        <w:ind w:left="2520" w:hanging="420"/>
      </w:pPr>
    </w:lvl>
    <w:lvl w:ilvl="6" w:tplc="29283AE6" w:tentative="1">
      <w:start w:val="1"/>
      <w:numFmt w:val="decimal"/>
      <w:lvlText w:val="%7."/>
      <w:lvlJc w:val="left"/>
      <w:pPr>
        <w:ind w:left="2940" w:hanging="420"/>
      </w:pPr>
    </w:lvl>
    <w:lvl w:ilvl="7" w:tplc="E2C2A864" w:tentative="1">
      <w:start w:val="1"/>
      <w:numFmt w:val="aiueoFullWidth"/>
      <w:lvlText w:val="(%8)"/>
      <w:lvlJc w:val="left"/>
      <w:pPr>
        <w:ind w:left="3360" w:hanging="420"/>
      </w:pPr>
    </w:lvl>
    <w:lvl w:ilvl="8" w:tplc="B8A65A2E" w:tentative="1">
      <w:start w:val="1"/>
      <w:numFmt w:val="decimalEnclosedCircle"/>
      <w:lvlText w:val="%9"/>
      <w:lvlJc w:val="left"/>
      <w:pPr>
        <w:ind w:left="3780" w:hanging="420"/>
      </w:pPr>
    </w:lvl>
  </w:abstractNum>
  <w:num w:numId="1">
    <w:abstractNumId w:val="0"/>
  </w:num>
  <w:num w:numId="2">
    <w:abstractNumId w:val="1"/>
  </w:num>
  <w:num w:numId="3">
    <w:abstractNumId w:val="5"/>
  </w:num>
  <w:num w:numId="4">
    <w:abstractNumId w:val="8"/>
  </w:num>
  <w:num w:numId="5">
    <w:abstractNumId w:val="7"/>
  </w:num>
  <w:num w:numId="6">
    <w:abstractNumId w:val="14"/>
  </w:num>
  <w:num w:numId="7">
    <w:abstractNumId w:val="13"/>
  </w:num>
  <w:num w:numId="8">
    <w:abstractNumId w:val="15"/>
  </w:num>
  <w:num w:numId="9">
    <w:abstractNumId w:val="3"/>
  </w:num>
  <w:num w:numId="10">
    <w:abstractNumId w:val="4"/>
  </w:num>
  <w:num w:numId="11">
    <w:abstractNumId w:val="12"/>
  </w:num>
  <w:num w:numId="12">
    <w:abstractNumId w:val="16"/>
  </w:num>
  <w:num w:numId="13">
    <w:abstractNumId w:val="10"/>
  </w:num>
  <w:num w:numId="14">
    <w:abstractNumId w:val="9"/>
  </w:num>
  <w:num w:numId="15">
    <w:abstractNumId w:val="6"/>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9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79"/>
    <w:rsid w:val="000161C8"/>
    <w:rsid w:val="00057B08"/>
    <w:rsid w:val="00060668"/>
    <w:rsid w:val="0006768F"/>
    <w:rsid w:val="00083DA0"/>
    <w:rsid w:val="000854FD"/>
    <w:rsid w:val="00092265"/>
    <w:rsid w:val="00093916"/>
    <w:rsid w:val="00094E47"/>
    <w:rsid w:val="00095341"/>
    <w:rsid w:val="000A7973"/>
    <w:rsid w:val="000A7F4C"/>
    <w:rsid w:val="000D296A"/>
    <w:rsid w:val="000D4B14"/>
    <w:rsid w:val="000E54A4"/>
    <w:rsid w:val="001028F2"/>
    <w:rsid w:val="0014383B"/>
    <w:rsid w:val="00172AC2"/>
    <w:rsid w:val="00176382"/>
    <w:rsid w:val="00176736"/>
    <w:rsid w:val="00182BD1"/>
    <w:rsid w:val="00194B79"/>
    <w:rsid w:val="001B21CD"/>
    <w:rsid w:val="001F5699"/>
    <w:rsid w:val="001F65E9"/>
    <w:rsid w:val="00241282"/>
    <w:rsid w:val="00245E75"/>
    <w:rsid w:val="00257595"/>
    <w:rsid w:val="00264E5F"/>
    <w:rsid w:val="002706FF"/>
    <w:rsid w:val="0029431F"/>
    <w:rsid w:val="002A3E74"/>
    <w:rsid w:val="002F413C"/>
    <w:rsid w:val="00310D31"/>
    <w:rsid w:val="0031767F"/>
    <w:rsid w:val="0033076F"/>
    <w:rsid w:val="00331B24"/>
    <w:rsid w:val="00360DE6"/>
    <w:rsid w:val="00366040"/>
    <w:rsid w:val="003741DF"/>
    <w:rsid w:val="003A0B2D"/>
    <w:rsid w:val="003A4C87"/>
    <w:rsid w:val="003C540D"/>
    <w:rsid w:val="003C5809"/>
    <w:rsid w:val="003D7557"/>
    <w:rsid w:val="003F129F"/>
    <w:rsid w:val="003F4D97"/>
    <w:rsid w:val="00435A94"/>
    <w:rsid w:val="004461DF"/>
    <w:rsid w:val="00446BE8"/>
    <w:rsid w:val="00452BD3"/>
    <w:rsid w:val="004667A0"/>
    <w:rsid w:val="00470070"/>
    <w:rsid w:val="004B0171"/>
    <w:rsid w:val="004E2D15"/>
    <w:rsid w:val="004E6FCB"/>
    <w:rsid w:val="005075DA"/>
    <w:rsid w:val="00511BE6"/>
    <w:rsid w:val="005166C3"/>
    <w:rsid w:val="00516DE6"/>
    <w:rsid w:val="0052052E"/>
    <w:rsid w:val="00553A72"/>
    <w:rsid w:val="00554460"/>
    <w:rsid w:val="005758A3"/>
    <w:rsid w:val="005D3343"/>
    <w:rsid w:val="005E5F91"/>
    <w:rsid w:val="005F2020"/>
    <w:rsid w:val="00612582"/>
    <w:rsid w:val="006464DD"/>
    <w:rsid w:val="006A06DA"/>
    <w:rsid w:val="006A1154"/>
    <w:rsid w:val="006A1C33"/>
    <w:rsid w:val="006A312B"/>
    <w:rsid w:val="006B3135"/>
    <w:rsid w:val="00701324"/>
    <w:rsid w:val="00731972"/>
    <w:rsid w:val="007807F3"/>
    <w:rsid w:val="007879A1"/>
    <w:rsid w:val="00787E64"/>
    <w:rsid w:val="007A61E5"/>
    <w:rsid w:val="007C6E8D"/>
    <w:rsid w:val="007D75E6"/>
    <w:rsid w:val="007E0433"/>
    <w:rsid w:val="00805B10"/>
    <w:rsid w:val="008232D6"/>
    <w:rsid w:val="008521D7"/>
    <w:rsid w:val="008C05CB"/>
    <w:rsid w:val="008C1DF4"/>
    <w:rsid w:val="008C2B57"/>
    <w:rsid w:val="008C521C"/>
    <w:rsid w:val="008D06ED"/>
    <w:rsid w:val="008D5C86"/>
    <w:rsid w:val="008E76F5"/>
    <w:rsid w:val="00924DE3"/>
    <w:rsid w:val="009266A0"/>
    <w:rsid w:val="00932B02"/>
    <w:rsid w:val="00933899"/>
    <w:rsid w:val="00980E5A"/>
    <w:rsid w:val="00987B9B"/>
    <w:rsid w:val="009C55D6"/>
    <w:rsid w:val="009F2DAF"/>
    <w:rsid w:val="009F3DED"/>
    <w:rsid w:val="00A0147F"/>
    <w:rsid w:val="00A06642"/>
    <w:rsid w:val="00A155EE"/>
    <w:rsid w:val="00A33A31"/>
    <w:rsid w:val="00A53315"/>
    <w:rsid w:val="00A53660"/>
    <w:rsid w:val="00A63A05"/>
    <w:rsid w:val="00AB670D"/>
    <w:rsid w:val="00AC4D21"/>
    <w:rsid w:val="00AE7817"/>
    <w:rsid w:val="00AF621E"/>
    <w:rsid w:val="00B12E27"/>
    <w:rsid w:val="00B2559F"/>
    <w:rsid w:val="00B4082C"/>
    <w:rsid w:val="00B428C0"/>
    <w:rsid w:val="00B52DDC"/>
    <w:rsid w:val="00B77D00"/>
    <w:rsid w:val="00BB3823"/>
    <w:rsid w:val="00C244C5"/>
    <w:rsid w:val="00C3244B"/>
    <w:rsid w:val="00C86CF8"/>
    <w:rsid w:val="00CD6C97"/>
    <w:rsid w:val="00CE7A01"/>
    <w:rsid w:val="00D16D09"/>
    <w:rsid w:val="00D17ADB"/>
    <w:rsid w:val="00D256A6"/>
    <w:rsid w:val="00D52C28"/>
    <w:rsid w:val="00DC6D0B"/>
    <w:rsid w:val="00DE456E"/>
    <w:rsid w:val="00DF0104"/>
    <w:rsid w:val="00E313FE"/>
    <w:rsid w:val="00E518EE"/>
    <w:rsid w:val="00E615AC"/>
    <w:rsid w:val="00E63D4E"/>
    <w:rsid w:val="00E97666"/>
    <w:rsid w:val="00EB0EBF"/>
    <w:rsid w:val="00EC14A5"/>
    <w:rsid w:val="00EC2DD2"/>
    <w:rsid w:val="00EC4F74"/>
    <w:rsid w:val="00ED734C"/>
    <w:rsid w:val="00EE15A7"/>
    <w:rsid w:val="00EF1A2C"/>
    <w:rsid w:val="00F00B94"/>
    <w:rsid w:val="00F13931"/>
    <w:rsid w:val="00F24153"/>
    <w:rsid w:val="00F5345A"/>
    <w:rsid w:val="00F9247D"/>
    <w:rsid w:val="00FB03C4"/>
    <w:rsid w:val="00FC10C6"/>
    <w:rsid w:val="00FC7244"/>
    <w:rsid w:val="00FD6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B5AC62B"/>
  <w15:chartTrackingRefBased/>
  <w15:docId w15:val="{4C4BB180-2C94-4E80-9795-C496732D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4B7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94B79"/>
    <w:pPr>
      <w:jc w:val="center"/>
    </w:pPr>
  </w:style>
  <w:style w:type="paragraph" w:styleId="a4">
    <w:name w:val="Closing"/>
    <w:basedOn w:val="a"/>
    <w:rsid w:val="00194B79"/>
    <w:pPr>
      <w:jc w:val="right"/>
    </w:pPr>
  </w:style>
  <w:style w:type="paragraph" w:styleId="a5">
    <w:name w:val="Balloon Text"/>
    <w:basedOn w:val="a"/>
    <w:semiHidden/>
    <w:rsid w:val="005075DA"/>
    <w:rPr>
      <w:rFonts w:ascii="Arial" w:eastAsia="ＭＳ ゴシック" w:hAnsi="Arial"/>
      <w:sz w:val="18"/>
      <w:szCs w:val="18"/>
    </w:rPr>
  </w:style>
  <w:style w:type="paragraph" w:styleId="a6">
    <w:name w:val="header"/>
    <w:basedOn w:val="a"/>
    <w:rsid w:val="00176736"/>
    <w:pPr>
      <w:tabs>
        <w:tab w:val="center" w:pos="4252"/>
        <w:tab w:val="right" w:pos="8504"/>
      </w:tabs>
      <w:snapToGrid w:val="0"/>
    </w:pPr>
  </w:style>
  <w:style w:type="paragraph" w:styleId="a7">
    <w:name w:val="footer"/>
    <w:basedOn w:val="a"/>
    <w:link w:val="a8"/>
    <w:uiPriority w:val="99"/>
    <w:rsid w:val="00176736"/>
    <w:pPr>
      <w:tabs>
        <w:tab w:val="center" w:pos="4252"/>
        <w:tab w:val="right" w:pos="8504"/>
      </w:tabs>
      <w:snapToGrid w:val="0"/>
    </w:pPr>
  </w:style>
  <w:style w:type="character" w:styleId="a9">
    <w:name w:val="page number"/>
    <w:rsid w:val="00176736"/>
    <w:rPr>
      <w:rFonts w:eastAsia="ＭＳ 明朝"/>
      <w:sz w:val="22"/>
    </w:rPr>
  </w:style>
  <w:style w:type="character" w:customStyle="1" w:styleId="a8">
    <w:name w:val="フッター (文字)"/>
    <w:basedOn w:val="a0"/>
    <w:link w:val="a7"/>
    <w:uiPriority w:val="99"/>
    <w:rsid w:val="00987B9B"/>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D5183-B348-41B3-B6AF-A16FF133E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4115</Words>
  <Characters>804</Characters>
  <Application>Microsoft Office Word</Application>
  <DocSecurity>0</DocSecurity>
  <Lines>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２１教総第　　号</vt:lpstr>
      <vt:lpstr>２１教総第　　号　</vt:lpstr>
    </vt:vector>
  </TitlesOfParts>
  <Company>春日井市教育委員会</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２１教総第　　号</dc:title>
  <dc:subject/>
  <dc:creator>奥平　剛</dc:creator>
  <cp:keywords/>
  <cp:lastModifiedBy>奥平　剛</cp:lastModifiedBy>
  <cp:revision>11</cp:revision>
  <cp:lastPrinted>2012-08-09T01:43:00Z</cp:lastPrinted>
  <dcterms:created xsi:type="dcterms:W3CDTF">2024-11-22T02:11:00Z</dcterms:created>
  <dcterms:modified xsi:type="dcterms:W3CDTF">2025-01-28T01:29:00Z</dcterms:modified>
</cp:coreProperties>
</file>