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366" w:rsidRPr="00433E7D" w:rsidRDefault="00DA6366" w:rsidP="00DA6366">
      <w:pPr>
        <w:spacing w:line="276" w:lineRule="auto"/>
        <w:jc w:val="center"/>
        <w:rPr>
          <w:rFonts w:ascii="UD デジタル 教科書体 NK-R" w:eastAsia="UD デジタル 教科書体 NK-R" w:hAnsiTheme="majorEastAsia"/>
          <w:spacing w:val="8"/>
          <w:sz w:val="36"/>
          <w:szCs w:val="36"/>
        </w:rPr>
      </w:pPr>
      <w:bookmarkStart w:id="0" w:name="_GoBack"/>
      <w:bookmarkEnd w:id="0"/>
      <w:r w:rsidRPr="00433E7D">
        <w:rPr>
          <w:rFonts w:ascii="UD デジタル 教科書体 NK-R" w:eastAsia="UD デジタル 教科書体 NK-R" w:hAnsiTheme="majorEastAsia" w:hint="eastAsia"/>
          <w:spacing w:val="8"/>
          <w:sz w:val="36"/>
          <w:szCs w:val="36"/>
        </w:rPr>
        <w:t>田尻町立小学校いじめ防止基本方針</w:t>
      </w:r>
    </w:p>
    <w:p w:rsidR="00F46E7B" w:rsidRPr="00F557E9" w:rsidRDefault="00F46E7B" w:rsidP="00DA6366">
      <w:pPr>
        <w:jc w:val="right"/>
        <w:rPr>
          <w:rFonts w:ascii="UD デジタル 教科書体 NK-R" w:eastAsia="UD デジタル 教科書体 NK-R"/>
          <w:spacing w:val="2"/>
          <w:kern w:val="0"/>
          <w:szCs w:val="21"/>
        </w:rPr>
      </w:pPr>
      <w:r w:rsidRPr="00F557E9">
        <w:rPr>
          <w:rFonts w:ascii="UD デジタル 教科書体 NK-R" w:eastAsia="UD デジタル 教科書体 NK-R" w:hint="eastAsia"/>
          <w:spacing w:val="28"/>
          <w:kern w:val="0"/>
          <w:szCs w:val="21"/>
          <w:fitText w:val="2648" w:id="-1521865216"/>
        </w:rPr>
        <w:t>平成２６年１月２４日策</w:t>
      </w:r>
      <w:r w:rsidRPr="00F557E9">
        <w:rPr>
          <w:rFonts w:ascii="UD デジタル 教科書体 NK-R" w:eastAsia="UD デジタル 教科書体 NK-R" w:hint="eastAsia"/>
          <w:spacing w:val="4"/>
          <w:kern w:val="0"/>
          <w:szCs w:val="21"/>
          <w:fitText w:val="2648" w:id="-1521865216"/>
        </w:rPr>
        <w:t>定</w:t>
      </w:r>
    </w:p>
    <w:p w:rsidR="00F557E9" w:rsidRPr="00433E7D" w:rsidRDefault="007813C8" w:rsidP="00DA6366">
      <w:pPr>
        <w:jc w:val="right"/>
        <w:rPr>
          <w:rFonts w:ascii="UD デジタル 教科書体 NK-R" w:eastAsia="UD デジタル 教科書体 NK-R"/>
          <w:kern w:val="0"/>
          <w:szCs w:val="21"/>
        </w:rPr>
      </w:pPr>
      <w:r>
        <w:rPr>
          <w:rFonts w:ascii="UD デジタル 教科書体 NK-R" w:eastAsia="UD デジタル 教科書体 NK-R" w:hint="eastAsia"/>
          <w:kern w:val="0"/>
          <w:szCs w:val="21"/>
        </w:rPr>
        <w:t>以降毎年更新</w:t>
      </w:r>
    </w:p>
    <w:p w:rsidR="00A140FC" w:rsidRPr="00433E7D" w:rsidRDefault="00A140FC" w:rsidP="00DA6366">
      <w:pPr>
        <w:spacing w:line="280" w:lineRule="exact"/>
        <w:jc w:val="right"/>
        <w:rPr>
          <w:rFonts w:ascii="UD デジタル 教科書体 NK-R" w:eastAsia="UD デジタル 教科書体 NK-R"/>
          <w:kern w:val="0"/>
          <w:szCs w:val="21"/>
        </w:rPr>
      </w:pPr>
    </w:p>
    <w:p w:rsidR="009E52D4" w:rsidRPr="00433E7D" w:rsidRDefault="009E52D4" w:rsidP="00A140FC">
      <w:pPr>
        <w:spacing w:line="340" w:lineRule="exact"/>
        <w:ind w:firstLineChars="100" w:firstLine="221"/>
        <w:jc w:val="left"/>
        <w:rPr>
          <w:rFonts w:ascii="UD デジタル 教科書体 NK-R" w:eastAsia="UD デジタル 教科書体 NK-R" w:hAnsiTheme="majorEastAsia"/>
          <w:b/>
          <w:szCs w:val="21"/>
        </w:rPr>
      </w:pPr>
      <w:r w:rsidRPr="00433E7D">
        <w:rPr>
          <w:rFonts w:ascii="UD デジタル 教科書体 NK-R" w:eastAsia="UD デジタル 教科書体 NK-R" w:hAnsiTheme="majorEastAsia" w:hint="eastAsia"/>
          <w:b/>
          <w:szCs w:val="21"/>
        </w:rPr>
        <w:t>はじめに</w:t>
      </w:r>
    </w:p>
    <w:p w:rsidR="00A034B4" w:rsidRPr="00433E7D" w:rsidRDefault="00A034B4" w:rsidP="00A140FC">
      <w:pPr>
        <w:spacing w:line="340" w:lineRule="exact"/>
        <w:ind w:leftChars="300" w:left="664" w:firstLineChars="100" w:firstLine="221"/>
        <w:rPr>
          <w:rFonts w:ascii="UD デジタル 教科書体 NK-R" w:eastAsia="UD デジタル 教科書体 NK-R"/>
          <w:color w:val="000000" w:themeColor="text1"/>
        </w:rPr>
      </w:pPr>
      <w:r w:rsidRPr="00433E7D">
        <w:rPr>
          <w:rFonts w:ascii="UD デジタル 教科書体 NK-R" w:eastAsia="UD デジタル 教科書体 NK-R" w:hint="eastAsia"/>
          <w:color w:val="000000" w:themeColor="text1"/>
        </w:rPr>
        <w:t>いじめは、その子どもの将来にわたって内面を深く傷つけるものであり、子どもの健全な成長に影響を及ぼす、まさに人権に関わる重大な問題である。全教職員が、いじめはもちろん、いじめをはやし立てたり、傍観したりする行為も絶対に許さない姿勢で、どんな些細なことでも必ず親身になって相談に応じることが大切である。そのことが、いじめ事象の発生・深刻化を防ぎ、いじめを許さない児童の意識を育成することになる。</w:t>
      </w:r>
    </w:p>
    <w:p w:rsidR="007C32DC" w:rsidRPr="00433E7D" w:rsidRDefault="00A034B4" w:rsidP="00A140FC">
      <w:pPr>
        <w:spacing w:line="340" w:lineRule="exact"/>
        <w:ind w:leftChars="300" w:left="664" w:firstLineChars="100" w:firstLine="221"/>
        <w:rPr>
          <w:rFonts w:ascii="UD デジタル 教科書体 NK-R" w:eastAsia="UD デジタル 教科書体 NK-R"/>
          <w:szCs w:val="21"/>
        </w:rPr>
      </w:pPr>
      <w:r w:rsidRPr="00433E7D">
        <w:rPr>
          <w:rFonts w:ascii="UD デジタル 教科書体 NK-R" w:eastAsia="UD デジタル 教科書体 NK-R" w:hint="eastAsia"/>
          <w:color w:val="000000" w:themeColor="text1"/>
        </w:rPr>
        <w:t>そのためには、学校として教育活動の全てにおいて生命や人権を大切にする精神を貫くことや、教職員自身が、児童を一人ひとり多様な個性を持つかけがえのない存在として尊重し、児童の人格のすこやかな発達を支援するという児童観、指導観に立ち指導を徹底することが重要となる。</w:t>
      </w:r>
    </w:p>
    <w:p w:rsidR="0060251E" w:rsidRPr="00433E7D" w:rsidRDefault="0060251E" w:rsidP="006326FD">
      <w:pPr>
        <w:spacing w:line="340" w:lineRule="exact"/>
        <w:ind w:left="664" w:firstLineChars="99" w:firstLine="219"/>
        <w:jc w:val="left"/>
        <w:rPr>
          <w:rFonts w:ascii="UD デジタル 教科書体 NK-R" w:eastAsia="UD デジタル 教科書体 NK-R"/>
          <w:color w:val="000000" w:themeColor="text1"/>
        </w:rPr>
      </w:pPr>
      <w:r w:rsidRPr="00433E7D">
        <w:rPr>
          <w:rFonts w:ascii="UD デジタル 教科書体 NK-R" w:eastAsia="UD デジタル 教科書体 NK-R" w:hint="eastAsia"/>
          <w:color w:val="000000" w:themeColor="text1"/>
        </w:rPr>
        <w:t>本校では、「豊かな人間性を育成するための心の教育の充実」を教育基本方針</w:t>
      </w:r>
      <w:r w:rsidR="002E247A" w:rsidRPr="00433E7D">
        <w:rPr>
          <w:rFonts w:ascii="UD デジタル 教科書体 NK-R" w:eastAsia="UD デジタル 教科書体 NK-R" w:hint="eastAsia"/>
          <w:color w:val="000000" w:themeColor="text1"/>
        </w:rPr>
        <w:t>とし</w:t>
      </w:r>
      <w:r w:rsidR="009E52D4" w:rsidRPr="00433E7D">
        <w:rPr>
          <w:rFonts w:ascii="UD デジタル 教科書体 NK-R" w:eastAsia="UD デジタル 教科書体 NK-R" w:hint="eastAsia"/>
          <w:color w:val="000000" w:themeColor="text1"/>
        </w:rPr>
        <w:t>、すべての児童が、いじめのない明るく楽しい学校生活を送れるよう、</w:t>
      </w:r>
      <w:r w:rsidR="00A034B4" w:rsidRPr="00433E7D">
        <w:rPr>
          <w:rFonts w:ascii="UD デジタル 教科書体 NK-R" w:eastAsia="UD デジタル 教科書体 NK-R" w:hint="eastAsia"/>
          <w:color w:val="000000" w:themeColor="text1"/>
        </w:rPr>
        <w:t>ここに</w:t>
      </w:r>
      <w:r w:rsidR="009E52D4" w:rsidRPr="00433E7D">
        <w:rPr>
          <w:rFonts w:ascii="UD デジタル 教科書体 NK-R" w:eastAsia="UD デジタル 教科書体 NK-R" w:hint="eastAsia"/>
          <w:color w:val="000000" w:themeColor="text1"/>
        </w:rPr>
        <w:t>【</w:t>
      </w:r>
      <w:r w:rsidR="00A034B4" w:rsidRPr="00433E7D">
        <w:rPr>
          <w:rFonts w:ascii="UD デジタル 教科書体 NK-R" w:eastAsia="UD デジタル 教科書体 NK-R" w:hint="eastAsia"/>
          <w:color w:val="000000" w:themeColor="text1"/>
        </w:rPr>
        <w:t>学校いじめ防止基本方針</w:t>
      </w:r>
      <w:r w:rsidR="009E52D4" w:rsidRPr="00433E7D">
        <w:rPr>
          <w:rFonts w:ascii="UD デジタル 教科書体 NK-R" w:eastAsia="UD デジタル 教科書体 NK-R" w:hint="eastAsia"/>
          <w:color w:val="000000" w:themeColor="text1"/>
        </w:rPr>
        <w:t>】を策定した</w:t>
      </w:r>
      <w:r w:rsidR="00A034B4" w:rsidRPr="00433E7D">
        <w:rPr>
          <w:rFonts w:ascii="UD デジタル 教科書体 NK-R" w:eastAsia="UD デジタル 教科書体 NK-R" w:hint="eastAsia"/>
          <w:color w:val="000000" w:themeColor="text1"/>
        </w:rPr>
        <w:t>。</w:t>
      </w:r>
    </w:p>
    <w:p w:rsidR="00E94DA1" w:rsidRPr="00433E7D" w:rsidRDefault="00E94DA1" w:rsidP="00DA6366">
      <w:pPr>
        <w:spacing w:line="280" w:lineRule="exact"/>
        <w:ind w:left="664" w:hangingChars="300" w:hanging="664"/>
        <w:jc w:val="left"/>
        <w:rPr>
          <w:rFonts w:ascii="UD デジタル 教科書体 NK-R" w:eastAsia="UD デジタル 教科書体 NK-R"/>
          <w:color w:val="000000" w:themeColor="text1"/>
        </w:rPr>
      </w:pPr>
    </w:p>
    <w:p w:rsidR="0060251E" w:rsidRPr="00433E7D" w:rsidRDefault="00A140FC" w:rsidP="00A140FC">
      <w:pPr>
        <w:spacing w:line="340" w:lineRule="exact"/>
        <w:ind w:leftChars="100" w:left="442" w:hangingChars="100" w:hanging="221"/>
        <w:rPr>
          <w:rFonts w:ascii="UD デジタル 教科書体 NK-R" w:eastAsia="UD デジタル 教科書体 NK-R" w:hAnsiTheme="majorEastAsia"/>
          <w:b/>
          <w:color w:val="000000" w:themeColor="text1"/>
        </w:rPr>
      </w:pPr>
      <w:r w:rsidRPr="00433E7D">
        <w:rPr>
          <w:rFonts w:ascii="UD デジタル 教科書体 NK-R" w:eastAsia="UD デジタル 教科書体 NK-R" w:hAnsiTheme="majorEastAsia" w:hint="eastAsia"/>
          <w:b/>
          <w:color w:val="000000" w:themeColor="text1"/>
        </w:rPr>
        <w:t>１</w:t>
      </w:r>
      <w:r w:rsidR="009E52D4" w:rsidRPr="00433E7D">
        <w:rPr>
          <w:rFonts w:ascii="UD デジタル 教科書体 NK-R" w:eastAsia="UD デジタル 教科書体 NK-R" w:hAnsiTheme="majorEastAsia" w:hint="eastAsia"/>
          <w:b/>
          <w:color w:val="000000" w:themeColor="text1"/>
        </w:rPr>
        <w:t>．</w:t>
      </w:r>
      <w:r w:rsidR="0060251E" w:rsidRPr="00433E7D">
        <w:rPr>
          <w:rFonts w:ascii="UD デジタル 教科書体 NK-R" w:eastAsia="UD デジタル 教科書体 NK-R" w:hAnsiTheme="majorEastAsia" w:hint="eastAsia"/>
          <w:b/>
          <w:color w:val="000000" w:themeColor="text1"/>
        </w:rPr>
        <w:t>いじめの定義</w:t>
      </w:r>
    </w:p>
    <w:p w:rsidR="0060251E" w:rsidRPr="00433E7D" w:rsidRDefault="0060251E" w:rsidP="00AB37A0">
      <w:pPr>
        <w:spacing w:line="340" w:lineRule="exact"/>
        <w:ind w:left="664" w:hangingChars="300" w:hanging="664"/>
        <w:jc w:val="left"/>
        <w:rPr>
          <w:rFonts w:ascii="UD デジタル 教科書体 NK-R" w:eastAsia="UD デジタル 教科書体 NK-R"/>
          <w:color w:val="000000" w:themeColor="text1"/>
        </w:rPr>
      </w:pPr>
      <w:r w:rsidRPr="00433E7D">
        <w:rPr>
          <w:rFonts w:ascii="UD デジタル 教科書体 NK-R" w:eastAsia="UD デジタル 教科書体 NK-R" w:hint="eastAsia"/>
          <w:color w:val="000000" w:themeColor="text1"/>
        </w:rPr>
        <w:t xml:space="preserve">　　　　</w:t>
      </w:r>
      <w:r w:rsidR="00AB37A0">
        <w:rPr>
          <w:rFonts w:ascii="UD デジタル 教科書体 NK-R" w:eastAsia="UD デジタル 教科書体 NK-R" w:hint="eastAsia"/>
          <w:color w:val="000000" w:themeColor="text1"/>
        </w:rPr>
        <w:t xml:space="preserve">　　　</w:t>
      </w:r>
      <w:r w:rsidRPr="00433E7D">
        <w:rPr>
          <w:rFonts w:ascii="UD デジタル 教科書体 NK-R" w:eastAsia="UD デジタル 教科書体 NK-R" w:hint="eastAsia"/>
          <w:color w:val="000000" w:themeColor="text1"/>
        </w:rPr>
        <w:t>「いじめ」とは、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をいう。</w:t>
      </w:r>
    </w:p>
    <w:p w:rsidR="0060251E" w:rsidRPr="00433E7D" w:rsidRDefault="0060251E" w:rsidP="00A140FC">
      <w:pPr>
        <w:spacing w:line="340" w:lineRule="exact"/>
        <w:ind w:firstLineChars="400" w:firstLine="885"/>
        <w:jc w:val="left"/>
        <w:rPr>
          <w:rFonts w:ascii="UD デジタル 教科書体 NK-R" w:eastAsia="UD デジタル 教科書体 NK-R"/>
          <w:color w:val="000000" w:themeColor="text1"/>
        </w:rPr>
      </w:pPr>
      <w:r w:rsidRPr="00433E7D">
        <w:rPr>
          <w:rFonts w:ascii="UD デジタル 教科書体 NK-R" w:eastAsia="UD デジタル 教科書体 NK-R" w:hint="eastAsia"/>
          <w:color w:val="000000" w:themeColor="text1"/>
        </w:rPr>
        <w:t>具体的ないじめの態様は，以下のようなものがある。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冷やかしやからかい，悪口や脅し文句，嫌なことを言われる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仲間はずれ，集団による無視をされる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軽くぶつかられたり，遊ぶふりをして叩かれたり，蹴られたりする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ひどくぶつかられたり，叩かれたり，蹴られたりする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金品をたかられる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金品を隠されたり，盗まれたり，壊されたり，捨てられたりする</w:t>
      </w:r>
    </w:p>
    <w:p w:rsidR="0060251E"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嫌なことや恥ずかしいこと，危険なことをされたり，させられたりする</w:t>
      </w:r>
    </w:p>
    <w:p w:rsidR="007C32DC" w:rsidRPr="00433E7D" w:rsidRDefault="0060251E" w:rsidP="00305F07">
      <w:pPr>
        <w:spacing w:line="320" w:lineRule="exact"/>
        <w:ind w:leftChars="300" w:left="664" w:firstLineChars="200" w:firstLine="442"/>
        <w:rPr>
          <w:rFonts w:ascii="UD デジタル 教科書体 NK-R" w:eastAsia="UD デジタル 教科書体 NK-R"/>
          <w:color w:val="000000" w:themeColor="text1"/>
        </w:rPr>
      </w:pPr>
      <w:r w:rsidRPr="00433E7D">
        <w:rPr>
          <w:rFonts w:ascii="ＭＳ 明朝" w:eastAsia="ＭＳ 明朝" w:hAnsi="ＭＳ 明朝" w:cs="ＭＳ 明朝" w:hint="eastAsia"/>
          <w:color w:val="000000" w:themeColor="text1"/>
        </w:rPr>
        <w:t>➢</w:t>
      </w:r>
      <w:r w:rsidRPr="00433E7D">
        <w:rPr>
          <w:rFonts w:ascii="UD デジタル 教科書体 NK-R" w:eastAsia="UD デジタル 教科書体 NK-R" w:hint="eastAsia"/>
          <w:color w:val="000000" w:themeColor="text1"/>
        </w:rPr>
        <w:t xml:space="preserve"> パソコンや携帯電話等で，誹謗中傷や嫌なことをされる 等</w:t>
      </w:r>
    </w:p>
    <w:p w:rsidR="00E94DA1" w:rsidRPr="00433E7D" w:rsidRDefault="00E94DA1" w:rsidP="00DA6366">
      <w:pPr>
        <w:spacing w:line="280" w:lineRule="exact"/>
        <w:ind w:leftChars="300" w:left="664" w:firstLineChars="200" w:firstLine="442"/>
        <w:rPr>
          <w:rFonts w:ascii="UD デジタル 教科書体 NK-R" w:eastAsia="UD デジタル 教科書体 NK-R"/>
          <w:szCs w:val="21"/>
        </w:rPr>
      </w:pPr>
    </w:p>
    <w:p w:rsidR="00A90825" w:rsidRPr="00433E7D" w:rsidRDefault="00A140FC" w:rsidP="00A140FC">
      <w:pPr>
        <w:spacing w:line="340" w:lineRule="exact"/>
        <w:ind w:firstLineChars="100" w:firstLine="221"/>
        <w:rPr>
          <w:rFonts w:ascii="UD デジタル 教科書体 NK-R" w:eastAsia="UD デジタル 教科書体 NK-R" w:hAnsiTheme="majorEastAsia"/>
          <w:b/>
        </w:rPr>
      </w:pPr>
      <w:r w:rsidRPr="00433E7D">
        <w:rPr>
          <w:rFonts w:ascii="UD デジタル 教科書体 NK-R" w:eastAsia="UD デジタル 教科書体 NK-R" w:hAnsiTheme="majorEastAsia" w:hint="eastAsia"/>
          <w:b/>
        </w:rPr>
        <w:t>２</w:t>
      </w:r>
      <w:r w:rsidR="009E52D4" w:rsidRPr="00433E7D">
        <w:rPr>
          <w:rFonts w:ascii="UD デジタル 教科書体 NK-R" w:eastAsia="UD デジタル 教科書体 NK-R" w:hAnsiTheme="majorEastAsia" w:hint="eastAsia"/>
          <w:b/>
        </w:rPr>
        <w:t>．</w:t>
      </w:r>
      <w:r w:rsidR="00A90825" w:rsidRPr="00433E7D">
        <w:rPr>
          <w:rFonts w:ascii="UD デジタル 教科書体 NK-R" w:eastAsia="UD デジタル 教科書体 NK-R" w:hAnsiTheme="majorEastAsia" w:hint="eastAsia"/>
          <w:b/>
        </w:rPr>
        <w:t>いじめ防止のための組織</w:t>
      </w:r>
    </w:p>
    <w:p w:rsidR="00A90825" w:rsidRPr="00433E7D" w:rsidRDefault="00A90825" w:rsidP="00A140FC">
      <w:pPr>
        <w:spacing w:line="340" w:lineRule="exact"/>
        <w:ind w:firstLineChars="100" w:firstLine="221"/>
        <w:rPr>
          <w:rFonts w:ascii="UD デジタル 教科書体 NK-R" w:eastAsia="UD デジタル 教科書体 NK-R"/>
        </w:rPr>
      </w:pPr>
      <w:r w:rsidRPr="00433E7D">
        <w:rPr>
          <w:rFonts w:ascii="UD デジタル 教科書体 NK-R" w:eastAsia="UD デジタル 教科書体 NK-R" w:hint="eastAsia"/>
          <w:color w:val="0070C0"/>
        </w:rPr>
        <w:t xml:space="preserve">　</w:t>
      </w:r>
      <w:r w:rsidRPr="00433E7D">
        <w:rPr>
          <w:rFonts w:ascii="UD デジタル 教科書体 NK-R" w:eastAsia="UD デジタル 教科書体 NK-R" w:hint="eastAsia"/>
        </w:rPr>
        <w:t>(1) 名称</w:t>
      </w:r>
    </w:p>
    <w:p w:rsidR="00A90825" w:rsidRPr="00433E7D" w:rsidRDefault="003B5C2F" w:rsidP="00A140FC">
      <w:pPr>
        <w:spacing w:line="340" w:lineRule="exact"/>
        <w:ind w:firstLineChars="100" w:firstLine="221"/>
        <w:rPr>
          <w:rFonts w:ascii="UD デジタル 教科書体 NK-R" w:eastAsia="UD デジタル 教科書体 NK-R"/>
        </w:rPr>
      </w:pPr>
      <w:r w:rsidRPr="00433E7D">
        <w:rPr>
          <w:rFonts w:ascii="UD デジタル 教科書体 NK-R" w:eastAsia="UD デジタル 教科書体 NK-R" w:hint="eastAsia"/>
        </w:rPr>
        <w:t xml:space="preserve">　　　①「児童支援委員会</w:t>
      </w:r>
      <w:r w:rsidR="00A90825" w:rsidRPr="00433E7D">
        <w:rPr>
          <w:rFonts w:ascii="UD デジタル 教科書体 NK-R" w:eastAsia="UD デジタル 教科書体 NK-R" w:hint="eastAsia"/>
        </w:rPr>
        <w:t>」</w:t>
      </w:r>
    </w:p>
    <w:p w:rsidR="00A90825" w:rsidRPr="00433E7D" w:rsidRDefault="00A90825" w:rsidP="00AB37A0">
      <w:pPr>
        <w:spacing w:line="340" w:lineRule="exact"/>
        <w:ind w:leftChars="300" w:left="664"/>
        <w:rPr>
          <w:rFonts w:ascii="UD デジタル 教科書体 NK-R" w:eastAsia="UD デジタル 教科書体 NK-R"/>
        </w:rPr>
      </w:pPr>
      <w:r w:rsidRPr="00433E7D">
        <w:rPr>
          <w:rFonts w:ascii="UD デジタル 教科書体 NK-R" w:eastAsia="UD デジタル 教科書体 NK-R" w:hint="eastAsia"/>
        </w:rPr>
        <w:t>月1</w:t>
      </w:r>
      <w:r w:rsidR="003B5C2F" w:rsidRPr="00433E7D">
        <w:rPr>
          <w:rFonts w:ascii="UD デジタル 教科書体 NK-R" w:eastAsia="UD デジタル 教科書体 NK-R" w:hint="eastAsia"/>
        </w:rPr>
        <w:t>回、児童支援委員会</w:t>
      </w:r>
      <w:r w:rsidRPr="00433E7D">
        <w:rPr>
          <w:rFonts w:ascii="UD デジタル 教科書体 NK-R" w:eastAsia="UD デジタル 教科書体 NK-R" w:hint="eastAsia"/>
        </w:rPr>
        <w:t>で問題傾向を有する児童について</w:t>
      </w:r>
      <w:r w:rsidR="007C32DC" w:rsidRPr="00433E7D">
        <w:rPr>
          <w:rFonts w:ascii="UD デジタル 教科書体 NK-R" w:eastAsia="UD デジタル 教科書体 NK-R" w:hint="eastAsia"/>
        </w:rPr>
        <w:t>、現状や指導についての情報交換および共通理解について話し合</w:t>
      </w:r>
      <w:r w:rsidRPr="00433E7D">
        <w:rPr>
          <w:rFonts w:ascii="UD デジタル 教科書体 NK-R" w:eastAsia="UD デジタル 教科書体 NK-R" w:hint="eastAsia"/>
        </w:rPr>
        <w:t>う。</w:t>
      </w:r>
    </w:p>
    <w:p w:rsidR="00A90825" w:rsidRPr="00433E7D" w:rsidRDefault="00A90825" w:rsidP="00A140FC">
      <w:pPr>
        <w:spacing w:line="340" w:lineRule="exact"/>
        <w:rPr>
          <w:rFonts w:ascii="UD デジタル 教科書体 NK-R" w:eastAsia="UD デジタル 教科書体 NK-R"/>
        </w:rPr>
      </w:pPr>
      <w:r w:rsidRPr="00433E7D">
        <w:rPr>
          <w:rFonts w:ascii="UD デジタル 教科書体 NK-R" w:eastAsia="UD デジタル 教科書体 NK-R" w:hint="eastAsia"/>
        </w:rPr>
        <w:t xml:space="preserve">　　　　</w:t>
      </w:r>
      <w:r w:rsidR="00AB37A0">
        <w:rPr>
          <w:rFonts w:ascii="UD デジタル 教科書体 NK-R" w:eastAsia="UD デジタル 教科書体 NK-R" w:hint="eastAsia"/>
        </w:rPr>
        <w:t xml:space="preserve"> </w:t>
      </w:r>
      <w:r w:rsidRPr="00433E7D">
        <w:rPr>
          <w:rFonts w:ascii="UD デジタル 教科書体 NK-R" w:eastAsia="UD デジタル 教科書体 NK-R" w:hint="eastAsia"/>
        </w:rPr>
        <w:t>②「いじめ防止委員会」</w:t>
      </w:r>
    </w:p>
    <w:p w:rsidR="00A90825" w:rsidRPr="00433E7D" w:rsidRDefault="00A90825" w:rsidP="00A140FC">
      <w:pPr>
        <w:spacing w:line="340" w:lineRule="exact"/>
        <w:ind w:left="1549" w:hangingChars="700" w:hanging="1549"/>
        <w:rPr>
          <w:rFonts w:ascii="UD デジタル 教科書体 NK-R" w:eastAsia="UD デジタル 教科書体 NK-R"/>
        </w:rPr>
      </w:pPr>
      <w:r w:rsidRPr="00433E7D">
        <w:rPr>
          <w:rFonts w:ascii="UD デジタル 教科書体 NK-R" w:eastAsia="UD デジタル 教科書体 NK-R" w:hint="eastAsia"/>
        </w:rPr>
        <w:t xml:space="preserve">　　　　　　いじめの相談があった場合等必要に応じて、当該学年主任や学級担任を加えて開催する。</w:t>
      </w:r>
    </w:p>
    <w:p w:rsidR="00A90825" w:rsidRPr="00433E7D" w:rsidRDefault="00A90825" w:rsidP="00A140FC">
      <w:pPr>
        <w:spacing w:line="340" w:lineRule="exact"/>
        <w:ind w:firstLineChars="100" w:firstLine="221"/>
        <w:rPr>
          <w:rFonts w:ascii="UD デジタル 教科書体 NK-R" w:eastAsia="UD デジタル 教科書体 NK-R"/>
        </w:rPr>
      </w:pPr>
      <w:r w:rsidRPr="00433E7D">
        <w:rPr>
          <w:rFonts w:ascii="UD デジタル 教科書体 NK-R" w:eastAsia="UD デジタル 教科書体 NK-R" w:hint="eastAsia"/>
        </w:rPr>
        <w:lastRenderedPageBreak/>
        <w:t xml:space="preserve">　(2) 構成員</w:t>
      </w:r>
    </w:p>
    <w:p w:rsidR="00AB37A0" w:rsidRDefault="00A90825" w:rsidP="00AB37A0">
      <w:pPr>
        <w:spacing w:line="340" w:lineRule="exact"/>
        <w:ind w:leftChars="200" w:left="663" w:hangingChars="100" w:hanging="221"/>
        <w:rPr>
          <w:rFonts w:ascii="UD デジタル 教科書体 NK-R" w:eastAsia="UD デジタル 教科書体 NK-R"/>
        </w:rPr>
      </w:pPr>
      <w:r w:rsidRPr="00433E7D">
        <w:rPr>
          <w:rFonts w:ascii="UD デジタル 教科書体 NK-R" w:eastAsia="UD デジタル 教科書体 NK-R" w:hint="eastAsia"/>
        </w:rPr>
        <w:t xml:space="preserve">　　　校長、教頭、</w:t>
      </w:r>
      <w:r w:rsidR="001F5A59" w:rsidRPr="00433E7D">
        <w:rPr>
          <w:rFonts w:ascii="UD デジタル 教科書体 NK-R" w:eastAsia="UD デジタル 教科書体 NK-R" w:hint="eastAsia"/>
        </w:rPr>
        <w:t>子ども支援コーディネーター</w:t>
      </w:r>
      <w:r w:rsidRPr="00433E7D">
        <w:rPr>
          <w:rFonts w:ascii="UD デジタル 教科書体 NK-R" w:eastAsia="UD デジタル 教科書体 NK-R" w:hint="eastAsia"/>
        </w:rPr>
        <w:t>、生活指導主担者、各学年担当者、養護教諭、</w:t>
      </w:r>
    </w:p>
    <w:p w:rsidR="00A90825" w:rsidRPr="00433E7D" w:rsidRDefault="00A90825" w:rsidP="00AB37A0">
      <w:pPr>
        <w:spacing w:line="340" w:lineRule="exact"/>
        <w:ind w:leftChars="300" w:left="664" w:firstLineChars="50" w:firstLine="111"/>
        <w:rPr>
          <w:rFonts w:ascii="UD デジタル 教科書体 NK-R" w:eastAsia="UD デジタル 教科書体 NK-R"/>
        </w:rPr>
      </w:pPr>
      <w:r w:rsidRPr="00433E7D">
        <w:rPr>
          <w:rFonts w:ascii="UD デジタル 教科書体 NK-R" w:eastAsia="UD デジタル 教科書体 NK-R" w:hint="eastAsia"/>
        </w:rPr>
        <w:t>支援教育コーディネーター、スクールカウンセラー（SC）、スクールソーシャルワーカー（SSW）</w:t>
      </w:r>
    </w:p>
    <w:p w:rsidR="00A90825" w:rsidRPr="00433E7D" w:rsidRDefault="00A90825" w:rsidP="00A140FC">
      <w:pPr>
        <w:spacing w:line="340" w:lineRule="exact"/>
        <w:ind w:firstLineChars="100" w:firstLine="221"/>
        <w:rPr>
          <w:rFonts w:ascii="UD デジタル 教科書体 NK-R" w:eastAsia="UD デジタル 教科書体 NK-R"/>
        </w:rPr>
      </w:pPr>
      <w:r w:rsidRPr="00433E7D">
        <w:rPr>
          <w:rFonts w:ascii="UD デジタル 教科書体 NK-R" w:eastAsia="UD デジタル 教科書体 NK-R" w:hint="eastAsia"/>
        </w:rPr>
        <w:t xml:space="preserve">　(3) 役割</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ア　学校いじめ防止基本方針の策定</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イ　いじめの未然防止</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ウ　いじめの対応</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エ　教職員の資質向上のための校内研修</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オ　年間計画の企画と実施</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カ　年間計画進捗のチェック</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キ　各取組の有効性の検証</w:t>
      </w:r>
    </w:p>
    <w:p w:rsidR="00A90825" w:rsidRPr="00433E7D" w:rsidRDefault="00A90825" w:rsidP="00A140FC">
      <w:pPr>
        <w:spacing w:line="340" w:lineRule="exact"/>
        <w:ind w:firstLineChars="400" w:firstLine="885"/>
        <w:rPr>
          <w:rFonts w:ascii="UD デジタル 教科書体 NK-R" w:eastAsia="UD デジタル 教科書体 NK-R"/>
        </w:rPr>
      </w:pPr>
      <w:r w:rsidRPr="00433E7D">
        <w:rPr>
          <w:rFonts w:ascii="UD デジタル 教科書体 NK-R" w:eastAsia="UD デジタル 教科書体 NK-R" w:hint="eastAsia"/>
        </w:rPr>
        <w:t>ク　学校いじめ防止基本方針の見直し</w:t>
      </w:r>
    </w:p>
    <w:p w:rsidR="00305F07" w:rsidRPr="00433E7D" w:rsidRDefault="00305F07" w:rsidP="00A140FC">
      <w:pPr>
        <w:spacing w:line="340" w:lineRule="exact"/>
        <w:ind w:firstLineChars="400" w:firstLine="885"/>
        <w:rPr>
          <w:rFonts w:ascii="UD デジタル 教科書体 NK-R" w:eastAsia="UD デジタル 教科書体 NK-R"/>
          <w:color w:val="0070C0"/>
        </w:rPr>
      </w:pPr>
    </w:p>
    <w:p w:rsidR="00A90825" w:rsidRPr="00433E7D" w:rsidRDefault="001F5A59" w:rsidP="00A140FC">
      <w:pPr>
        <w:spacing w:line="340" w:lineRule="exact"/>
        <w:rPr>
          <w:rFonts w:ascii="UD デジタル 教科書体 NK-R" w:eastAsia="UD デジタル 教科書体 NK-R"/>
          <w:color w:val="0070C0"/>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5104" behindDoc="0" locked="0" layoutInCell="1" allowOverlap="1">
                <wp:simplePos x="0" y="0"/>
                <wp:positionH relativeFrom="column">
                  <wp:posOffset>23495</wp:posOffset>
                </wp:positionH>
                <wp:positionV relativeFrom="paragraph">
                  <wp:posOffset>10795</wp:posOffset>
                </wp:positionV>
                <wp:extent cx="1971675" cy="473710"/>
                <wp:effectExtent l="0" t="0" r="0" b="0"/>
                <wp:wrapNone/>
                <wp:docPr id="71" name="正方形/長方形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1675" cy="4737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90825" w:rsidRPr="008F45C9" w:rsidRDefault="00EE0002" w:rsidP="00B22756">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
                                <w:color w:val="000000" w:themeColor="text1"/>
                                <w:sz w:val="28"/>
                                <w:szCs w:val="28"/>
                              </w:rPr>
                              <w:t>（</w:t>
                            </w:r>
                            <w:r w:rsidR="007C32DC">
                              <w:rPr>
                                <w:rFonts w:ascii="HG丸ｺﾞｼｯｸM-PRO" w:eastAsia="HG丸ｺﾞｼｯｸM-PRO" w:hAnsi="HG丸ｺﾞｼｯｸM-PRO" w:hint="eastAsia"/>
                                <w:b/>
                                <w:color w:val="000000" w:themeColor="text1"/>
                                <w:sz w:val="28"/>
                                <w:szCs w:val="28"/>
                              </w:rPr>
                              <w:t xml:space="preserve"> </w:t>
                            </w:r>
                            <w:r>
                              <w:rPr>
                                <w:rFonts w:ascii="HG丸ｺﾞｼｯｸM-PRO" w:eastAsia="HG丸ｺﾞｼｯｸM-PRO" w:hAnsi="HG丸ｺﾞｼｯｸM-PRO" w:hint="eastAsia"/>
                                <w:b/>
                                <w:color w:val="000000" w:themeColor="text1"/>
                                <w:sz w:val="28"/>
                                <w:szCs w:val="28"/>
                              </w:rPr>
                              <w:t>体 制</w:t>
                            </w:r>
                            <w:r w:rsidR="00A140FC">
                              <w:rPr>
                                <w:rFonts w:ascii="HG丸ｺﾞｼｯｸM-PRO" w:eastAsia="HG丸ｺﾞｼｯｸM-PRO" w:hAnsi="HG丸ｺﾞｼｯｸM-PRO" w:hint="eastAsia"/>
                                <w:b/>
                                <w:color w:val="000000" w:themeColor="text1"/>
                                <w:sz w:val="28"/>
                                <w:szCs w:val="28"/>
                              </w:rPr>
                              <w:t xml:space="preserve"> 図 ）　図</w:t>
                            </w:r>
                            <w:r w:rsidR="007C32DC">
                              <w:rPr>
                                <w:rFonts w:ascii="HG丸ｺﾞｼｯｸM-PRO" w:eastAsia="HG丸ｺﾞｼｯｸM-PRO" w:hAnsi="HG丸ｺﾞｼｯｸM-PRO" w:hint="eastAsia"/>
                                <w:b/>
                                <w:color w:val="000000" w:themeColor="text1"/>
                                <w:sz w:val="28"/>
                                <w:szCs w:val="28"/>
                              </w:rPr>
                              <w:t xml:space="preserve"> </w:t>
                            </w:r>
                            <w:r w:rsidR="00A90825" w:rsidRPr="008F2556">
                              <w:rPr>
                                <w:rFonts w:ascii="HG丸ｺﾞｼｯｸM-PRO" w:eastAsia="HG丸ｺﾞｼｯｸM-PRO" w:hAnsi="HG丸ｺﾞｼｯｸM-PRO" w:hint="eastAsia"/>
                                <w:b/>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正方形/長方形 71" o:spid="_x0000_s1026" style="position:absolute;left:0;text-align:left;margin-left:1.85pt;margin-top:.85pt;width:155.25pt;height:37.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" filled="f" stroked="f" strokeweight="2pt">
                <v:path arrowok="t"/>
                <v:textbox>
                  <w:txbxContent>
                    <w:p w:rsidR="00A90825" w:rsidRPr="008F45C9" w:rsidRDefault="00EE0002" w:rsidP="00B22756">
                      <w:pPr>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b/>
                          <w:color w:val="000000" w:themeColor="text1"/>
                          <w:sz w:val="28"/>
                          <w:szCs w:val="28"/>
                        </w:rPr>
                        <w:t>（</w:t>
                      </w:r>
                      <w:r w:rsidR="007C32DC">
                        <w:rPr>
                          <w:rFonts w:ascii="HG丸ｺﾞｼｯｸM-PRO" w:eastAsia="HG丸ｺﾞｼｯｸM-PRO" w:hAnsi="HG丸ｺﾞｼｯｸM-PRO" w:hint="eastAsia"/>
                          <w:b/>
                          <w:color w:val="000000" w:themeColor="text1"/>
                          <w:sz w:val="28"/>
                          <w:szCs w:val="28"/>
                        </w:rPr>
                        <w:t xml:space="preserve"> </w:t>
                      </w:r>
                      <w:r>
                        <w:rPr>
                          <w:rFonts w:ascii="HG丸ｺﾞｼｯｸM-PRO" w:eastAsia="HG丸ｺﾞｼｯｸM-PRO" w:hAnsi="HG丸ｺﾞｼｯｸM-PRO" w:hint="eastAsia"/>
                          <w:b/>
                          <w:color w:val="000000" w:themeColor="text1"/>
                          <w:sz w:val="28"/>
                          <w:szCs w:val="28"/>
                        </w:rPr>
                        <w:t>体 制</w:t>
                      </w:r>
                      <w:r w:rsidR="00A140FC">
                        <w:rPr>
                          <w:rFonts w:ascii="HG丸ｺﾞｼｯｸM-PRO" w:eastAsia="HG丸ｺﾞｼｯｸM-PRO" w:hAnsi="HG丸ｺﾞｼｯｸM-PRO" w:hint="eastAsia"/>
                          <w:b/>
                          <w:color w:val="000000" w:themeColor="text1"/>
                          <w:sz w:val="28"/>
                          <w:szCs w:val="28"/>
                        </w:rPr>
                        <w:t xml:space="preserve"> 図 ）　図</w:t>
                      </w:r>
                      <w:r w:rsidR="007C32DC">
                        <w:rPr>
                          <w:rFonts w:ascii="HG丸ｺﾞｼｯｸM-PRO" w:eastAsia="HG丸ｺﾞｼｯｸM-PRO" w:hAnsi="HG丸ｺﾞｼｯｸM-PRO" w:hint="eastAsia"/>
                          <w:b/>
                          <w:color w:val="000000" w:themeColor="text1"/>
                          <w:sz w:val="28"/>
                          <w:szCs w:val="28"/>
                        </w:rPr>
                        <w:t xml:space="preserve"> </w:t>
                      </w:r>
                      <w:r w:rsidR="00A90825" w:rsidRPr="008F2556">
                        <w:rPr>
                          <w:rFonts w:ascii="HG丸ｺﾞｼｯｸM-PRO" w:eastAsia="HG丸ｺﾞｼｯｸM-PRO" w:hAnsi="HG丸ｺﾞｼｯｸM-PRO" w:hint="eastAsia"/>
                          <w:b/>
                          <w:color w:val="000000" w:themeColor="text1"/>
                          <w:sz w:val="28"/>
                          <w:szCs w:val="28"/>
                        </w:rPr>
                        <w:t>）</w:t>
                      </w:r>
                    </w:p>
                  </w:txbxContent>
                </v:textbox>
              </v:rect>
            </w:pict>
          </mc:Fallback>
        </mc:AlternateContent>
      </w:r>
      <w:r w:rsidR="00A90825" w:rsidRPr="00433E7D">
        <w:rPr>
          <w:rFonts w:ascii="UD デジタル 教科書体 NK-R" w:eastAsia="UD デジタル 教科書体 NK-R" w:hint="eastAsia"/>
          <w:color w:val="0070C0"/>
        </w:rPr>
        <w:t xml:space="preserve">　</w:t>
      </w:r>
    </w:p>
    <w:p w:rsidR="00A90825" w:rsidRPr="00433E7D" w:rsidRDefault="001F5A59" w:rsidP="00A140FC">
      <w:pPr>
        <w:spacing w:line="340" w:lineRule="exact"/>
        <w:ind w:left="754" w:hangingChars="300" w:hanging="754"/>
        <w:rPr>
          <w:rFonts w:ascii="UD デジタル 教科書体 NK-R" w:eastAsia="UD デジタル 教科書体 NK-R"/>
          <w:color w:val="0070C0"/>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6432" behindDoc="0" locked="0" layoutInCell="1" allowOverlap="1">
                <wp:simplePos x="0" y="0"/>
                <wp:positionH relativeFrom="column">
                  <wp:posOffset>1771015</wp:posOffset>
                </wp:positionH>
                <wp:positionV relativeFrom="paragraph">
                  <wp:posOffset>191770</wp:posOffset>
                </wp:positionV>
                <wp:extent cx="2614295" cy="267970"/>
                <wp:effectExtent l="19050" t="19050" r="0" b="0"/>
                <wp:wrapNone/>
                <wp:docPr id="70" name="角丸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67970"/>
                        </a:xfrm>
                        <a:prstGeom prst="roundRect">
                          <a:avLst>
                            <a:gd name="adj" fmla="val 16667"/>
                          </a:avLst>
                        </a:prstGeom>
                        <a:solidFill>
                          <a:srgbClr val="FFFFFF"/>
                        </a:solidFill>
                        <a:ln w="38100" cmpd="dbl">
                          <a:solidFill>
                            <a:srgbClr val="000000"/>
                          </a:solidFill>
                          <a:round/>
                          <a:headEnd/>
                          <a:tailEnd/>
                        </a:ln>
                      </wps:spPr>
                      <wps:txbx>
                        <w:txbxContent>
                          <w:p w:rsidR="00A90825" w:rsidRPr="00D07387" w:rsidRDefault="00A90825" w:rsidP="00D07387">
                            <w:pPr>
                              <w:spacing w:line="0" w:lineRule="atLeast"/>
                              <w:jc w:val="center"/>
                              <w:rPr>
                                <w:rFonts w:ascii="UD デジタル 教科書体 NK-R" w:eastAsia="UD デジタル 教科書体 NK-R"/>
                                <w:sz w:val="24"/>
                              </w:rPr>
                            </w:pPr>
                            <w:r w:rsidRPr="00D07387">
                              <w:rPr>
                                <w:rFonts w:ascii="UD デジタル 教科書体 NK-R" w:eastAsia="UD デジタル 教科書体 NK-R" w:hint="eastAsia"/>
                                <w:sz w:val="24"/>
                              </w:rPr>
                              <w:t>未然防止のための学校体制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0" o:spid="_x0000_s1027" style="position:absolute;left:0;text-align:left;margin-left:139.45pt;margin-top:15.1pt;width:205.85pt;height:2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" strokeweight="3pt">
                <v:stroke linestyle="thinThin"/>
                <v:textbox inset="5.85pt,.7pt,5.85pt,.7pt">
                  <w:txbxContent>
                    <w:p w:rsidR="00A90825" w:rsidRPr="00D07387" w:rsidRDefault="00A90825" w:rsidP="00D07387">
                      <w:pPr>
                        <w:spacing w:line="0" w:lineRule="atLeast"/>
                        <w:jc w:val="center"/>
                        <w:rPr>
                          <w:rFonts w:ascii="UD デジタル 教科書体 NK-R" w:eastAsia="UD デジタル 教科書体 NK-R" w:hint="eastAsia"/>
                          <w:sz w:val="24"/>
                        </w:rPr>
                      </w:pPr>
                      <w:r w:rsidRPr="00D07387">
                        <w:rPr>
                          <w:rFonts w:ascii="UD デジタル 教科書体 NK-R" w:eastAsia="UD デジタル 教科書体 NK-R" w:hint="eastAsia"/>
                          <w:sz w:val="24"/>
                        </w:rPr>
                        <w:t>未然防止のための学校体制</w:t>
                      </w:r>
                    </w:p>
                  </w:txbxContent>
                </v:textbox>
              </v:roundrect>
            </w:pict>
          </mc:Fallback>
        </mc:AlternateContent>
      </w: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0288" behindDoc="0" locked="0" layoutInCell="1" allowOverlap="1">
                <wp:simplePos x="0" y="0"/>
                <wp:positionH relativeFrom="column">
                  <wp:posOffset>634365</wp:posOffset>
                </wp:positionH>
                <wp:positionV relativeFrom="paragraph">
                  <wp:posOffset>157480</wp:posOffset>
                </wp:positionV>
                <wp:extent cx="4899025" cy="4847590"/>
                <wp:effectExtent l="0" t="0" r="0" b="0"/>
                <wp:wrapNone/>
                <wp:docPr id="69" name="角丸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9025" cy="4847590"/>
                        </a:xfrm>
                        <a:prstGeom prst="roundRect">
                          <a:avLst>
                            <a:gd name="adj" fmla="val 7102"/>
                          </a:avLst>
                        </a:prstGeom>
                        <a:solidFill>
                          <a:srgbClr val="FFFFFF"/>
                        </a:solidFill>
                        <a:ln w="9525">
                          <a:solidFill>
                            <a:srgbClr val="000000"/>
                          </a:solidFill>
                          <a:round/>
                          <a:headEnd/>
                          <a:tailEnd/>
                        </a:ln>
                      </wps:spPr>
                      <wps:txbx>
                        <w:txbxContent>
                          <w:p w:rsidR="00A90825" w:rsidRDefault="00A90825" w:rsidP="00A9082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9" o:spid="_x0000_s1028" style="position:absolute;left:0;text-align:left;margin-left:49.95pt;margin-top:12.4pt;width:385.75pt;height:38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6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">
                <v:textbox inset="5.85pt,.7pt,5.85pt,.7pt">
                  <w:txbxContent>
                    <w:p w:rsidR="00A90825" w:rsidRDefault="00A90825" w:rsidP="00A90825"/>
                  </w:txbxContent>
                </v:textbox>
              </v:roundrect>
            </w:pict>
          </mc:Fallback>
        </mc:AlternateContent>
      </w: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1312" behindDoc="0" locked="0" layoutInCell="1" allowOverlap="1">
                <wp:simplePos x="0" y="0"/>
                <wp:positionH relativeFrom="column">
                  <wp:posOffset>1423670</wp:posOffset>
                </wp:positionH>
                <wp:positionV relativeFrom="paragraph">
                  <wp:posOffset>90170</wp:posOffset>
                </wp:positionV>
                <wp:extent cx="3182620" cy="2893695"/>
                <wp:effectExtent l="0" t="0" r="17780" b="20955"/>
                <wp:wrapNone/>
                <wp:docPr id="67" name="円/楕円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2620" cy="2893695"/>
                        </a:xfrm>
                        <a:prstGeom prst="ellipse">
                          <a:avLst/>
                        </a:prstGeom>
                        <a:gradFill rotWithShape="1">
                          <a:gsLst>
                            <a:gs pos="0">
                              <a:srgbClr val="FFFFFF"/>
                            </a:gs>
                            <a:gs pos="100000">
                              <a:srgbClr val="FFFFFF">
                                <a:gamma/>
                                <a:shade val="46275"/>
                                <a:invGamma/>
                              </a:srgbClr>
                            </a:gs>
                          </a:gsLst>
                          <a:lin ang="5400000" scaled="1"/>
                        </a:gradFill>
                        <a:ln w="9525">
                          <a:solidFill>
                            <a:srgbClr val="000000"/>
                          </a:solidFill>
                          <a:round/>
                          <a:headEnd/>
                          <a:tailEnd/>
                        </a:ln>
                      </wps:spPr>
                      <wps:txbx>
                        <w:txbxContent>
                          <w:p w:rsidR="00A90825" w:rsidRDefault="00A90825" w:rsidP="00A90825">
                            <w:r>
                              <w:rPr>
                                <w:rFonts w:hint="eastAsia"/>
                              </w:rPr>
                              <w:t xml:space="preserve">              </w:t>
                            </w:r>
                            <w:r>
                              <w:rPr>
                                <w:rFonts w:hint="eastAsia"/>
                                <w:noProof/>
                              </w:rPr>
                              <w:drawing>
                                <wp:inline distT="0" distB="0" distL="0" distR="0">
                                  <wp:extent cx="327061" cy="11265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56722" cy="122875"/>
                                          </a:xfrm>
                                          <a:prstGeom prst="rect">
                                            <a:avLst/>
                                          </a:prstGeom>
                                          <a:noFill/>
                                          <a:ln w="9525">
                                            <a:noFill/>
                                            <a:miter lim="800000"/>
                                            <a:headEnd/>
                                            <a:tailEnd/>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67" o:spid="_x0000_s1029" style="position:absolute;left:0;text-align:left;margin-left:112.1pt;margin-top:7.1pt;width:250.6pt;height:227.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">
                <v:fill color2="#767676" rotate="t" focus="100%" type="gradient"/>
                <v:textbox inset="5.85pt,.7pt,5.85pt,.7pt">
                  <w:txbxContent>
                    <w:p w:rsidR="00A90825" w:rsidRDefault="00A90825" w:rsidP="00A90825">
                      <w:r>
                        <w:rPr>
                          <w:rFonts w:hint="eastAsia"/>
                        </w:rPr>
                        <w:t xml:space="preserve">              </w:t>
                      </w:r>
                      <w:r>
                        <w:rPr>
                          <w:rFonts w:hint="eastAsia"/>
                          <w:noProof/>
                        </w:rPr>
                        <w:drawing>
                          <wp:inline distT="0" distB="0" distL="0" distR="0">
                            <wp:extent cx="327061" cy="11265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56722" cy="122875"/>
                                    </a:xfrm>
                                    <a:prstGeom prst="rect">
                                      <a:avLst/>
                                    </a:prstGeom>
                                    <a:noFill/>
                                    <a:ln w="9525">
                                      <a:noFill/>
                                      <a:miter lim="800000"/>
                                      <a:headEnd/>
                                      <a:tailEnd/>
                                    </a:ln>
                                  </pic:spPr>
                                </pic:pic>
                              </a:graphicData>
                            </a:graphic>
                          </wp:inline>
                        </w:drawing>
                      </w:r>
                      <w:bookmarkStart w:id="1" w:name="_GoBack"/>
                      <w:bookmarkEnd w:id="1"/>
                    </w:p>
                  </w:txbxContent>
                </v:textbox>
              </v:oval>
            </w:pict>
          </mc:Fallback>
        </mc:AlternateContent>
      </w: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1552" behindDoc="0" locked="0" layoutInCell="1" allowOverlap="1">
                <wp:simplePos x="0" y="0"/>
                <wp:positionH relativeFrom="column">
                  <wp:posOffset>1487170</wp:posOffset>
                </wp:positionH>
                <wp:positionV relativeFrom="paragraph">
                  <wp:posOffset>160020</wp:posOffset>
                </wp:positionV>
                <wp:extent cx="1389380" cy="320040"/>
                <wp:effectExtent l="0" t="0" r="20320" b="22860"/>
                <wp:wrapNone/>
                <wp:docPr id="68" name="正方形/長方形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9380" cy="320040"/>
                        </a:xfrm>
                        <a:prstGeom prst="rect">
                          <a:avLst/>
                        </a:prstGeom>
                        <a:solidFill>
                          <a:srgbClr val="FFFFFF"/>
                        </a:solidFill>
                        <a:ln w="9525">
                          <a:solidFill>
                            <a:srgbClr val="000000"/>
                          </a:solidFill>
                          <a:miter lim="800000"/>
                          <a:headEnd/>
                          <a:tailEnd/>
                        </a:ln>
                      </wps:spPr>
                      <wps:txbx>
                        <w:txbxContent>
                          <w:p w:rsidR="00A90825" w:rsidRPr="002E40C2" w:rsidRDefault="002E40C2" w:rsidP="00A90825">
                            <w:pPr>
                              <w:spacing w:before="100" w:beforeAutospacing="1" w:line="360" w:lineRule="exact"/>
                              <w:jc w:val="center"/>
                              <w:rPr>
                                <w:rFonts w:ascii="UD デジタル 教科書体 NK-R" w:eastAsia="UD デジタル 教科書体 NK-R" w:hAnsi="ＭＳ ゴシック"/>
                                <w:sz w:val="24"/>
                              </w:rPr>
                            </w:pPr>
                            <w:r>
                              <w:rPr>
                                <w:rFonts w:ascii="UD デジタル 教科書体 NK-R" w:eastAsia="UD デジタル 教科書体 NK-R" w:hAnsi="ＭＳ ゴシック" w:hint="eastAsia"/>
                                <w:sz w:val="24"/>
                              </w:rPr>
                              <w:t>児童支援委員</w:t>
                            </w:r>
                            <w:r w:rsidR="00A90825" w:rsidRPr="002E40C2">
                              <w:rPr>
                                <w:rFonts w:ascii="UD デジタル 教科書体 NK-R" w:eastAsia="UD デジタル 教科書体 NK-R" w:hAnsi="ＭＳ ゴシック" w:hint="eastAsia"/>
                                <w:sz w:val="24"/>
                              </w:rPr>
                              <w:t>会</w:t>
                            </w:r>
                          </w:p>
                          <w:p w:rsidR="00A90825" w:rsidRDefault="00A90825" w:rsidP="00A90825"/>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8" o:spid="_x0000_s1030" style="position:absolute;left:0;text-align:left;margin-left:117.1pt;margin-top:12.6pt;width:109.4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">
                <v:textbox inset="5.85pt,.7pt,5.85pt,.7pt">
                  <w:txbxContent>
                    <w:p w:rsidR="00A90825" w:rsidRPr="002E40C2" w:rsidRDefault="002E40C2" w:rsidP="00A90825">
                      <w:pPr>
                        <w:spacing w:before="100" w:beforeAutospacing="1" w:line="360" w:lineRule="exact"/>
                        <w:jc w:val="center"/>
                        <w:rPr>
                          <w:rFonts w:ascii="UD デジタル 教科書体 NK-R" w:eastAsia="UD デジタル 教科書体 NK-R" w:hAnsi="ＭＳ ゴシック" w:hint="eastAsia"/>
                          <w:sz w:val="24"/>
                        </w:rPr>
                      </w:pPr>
                      <w:r>
                        <w:rPr>
                          <w:rFonts w:ascii="UD デジタル 教科書体 NK-R" w:eastAsia="UD デジタル 教科書体 NK-R" w:hAnsi="ＭＳ ゴシック" w:hint="eastAsia"/>
                          <w:sz w:val="24"/>
                        </w:rPr>
                        <w:t>児童支援委員</w:t>
                      </w:r>
                      <w:r w:rsidR="00A90825" w:rsidRPr="002E40C2">
                        <w:rPr>
                          <w:rFonts w:ascii="UD デジタル 教科書体 NK-R" w:eastAsia="UD デジタル 教科書体 NK-R" w:hAnsi="ＭＳ ゴシック" w:hint="eastAsia"/>
                          <w:sz w:val="24"/>
                        </w:rPr>
                        <w:t>会</w:t>
                      </w:r>
                    </w:p>
                    <w:p w:rsidR="00A90825" w:rsidRDefault="00A90825" w:rsidP="00A90825"/>
                  </w:txbxContent>
                </v:textbox>
              </v: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7152" behindDoc="0" locked="0" layoutInCell="1" allowOverlap="1">
                <wp:simplePos x="0" y="0"/>
                <wp:positionH relativeFrom="column">
                  <wp:posOffset>3326765</wp:posOffset>
                </wp:positionH>
                <wp:positionV relativeFrom="paragraph">
                  <wp:posOffset>158750</wp:posOffset>
                </wp:positionV>
                <wp:extent cx="1478280" cy="320040"/>
                <wp:effectExtent l="0" t="0" r="26670" b="22860"/>
                <wp:wrapNone/>
                <wp:docPr id="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320040"/>
                        </a:xfrm>
                        <a:prstGeom prst="rect">
                          <a:avLst/>
                        </a:prstGeom>
                        <a:solidFill>
                          <a:srgbClr val="FFFFFF"/>
                        </a:solidFill>
                        <a:ln w="9525">
                          <a:solidFill>
                            <a:srgbClr val="000000"/>
                          </a:solidFill>
                          <a:miter lim="800000"/>
                          <a:headEnd/>
                          <a:tailEnd/>
                        </a:ln>
                      </wps:spPr>
                      <wps:txbx>
                        <w:txbxContent>
                          <w:p w:rsidR="00A90825" w:rsidRPr="002E40C2" w:rsidRDefault="00A90825" w:rsidP="00D07387">
                            <w:pPr>
                              <w:spacing w:after="240" w:line="360" w:lineRule="exact"/>
                              <w:rPr>
                                <w:rFonts w:ascii="UD デジタル 教科書体 NK-R" w:eastAsia="UD デジタル 教科書体 NK-R" w:hAnsiTheme="majorEastAsia"/>
                                <w:sz w:val="24"/>
                                <w:szCs w:val="24"/>
                              </w:rPr>
                            </w:pPr>
                            <w:r w:rsidRPr="002E40C2">
                              <w:rPr>
                                <w:rFonts w:ascii="UD デジタル 教科書体 NK-R" w:eastAsia="UD デジタル 教科書体 NK-R" w:hAnsiTheme="majorEastAsia" w:hint="eastAsia"/>
                                <w:sz w:val="24"/>
                                <w:szCs w:val="24"/>
                              </w:rPr>
                              <w:t>いじめ防止委員会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31" style="position:absolute;left:0;text-align:left;margin-left:261.95pt;margin-top:12.5pt;width:116.4pt;height:2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">
                <v:textbox inset="5.85pt,.7pt,5.85pt,.7pt">
                  <w:txbxContent>
                    <w:p w:rsidR="00A90825" w:rsidRPr="002E40C2" w:rsidRDefault="00A90825" w:rsidP="00D07387">
                      <w:pPr>
                        <w:spacing w:after="240" w:line="360" w:lineRule="exact"/>
                        <w:rPr>
                          <w:rFonts w:ascii="UD デジタル 教科書体 NK-R" w:eastAsia="UD デジタル 教科書体 NK-R" w:hAnsiTheme="majorEastAsia" w:hint="eastAsia"/>
                          <w:sz w:val="24"/>
                          <w:szCs w:val="24"/>
                        </w:rPr>
                      </w:pPr>
                      <w:r w:rsidRPr="002E40C2">
                        <w:rPr>
                          <w:rFonts w:ascii="UD デジタル 教科書体 NK-R" w:eastAsia="UD デジタル 教科書体 NK-R" w:hAnsiTheme="majorEastAsia" w:hint="eastAsia"/>
                          <w:sz w:val="24"/>
                          <w:szCs w:val="24"/>
                        </w:rPr>
                        <w:t>いじめ防止委員会</w:t>
                      </w:r>
                    </w:p>
                  </w:txbxContent>
                </v:textbox>
              </v:rect>
            </w:pict>
          </mc:Fallback>
        </mc:AlternateContent>
      </w:r>
    </w:p>
    <w:p w:rsidR="00A90825" w:rsidRPr="00433E7D" w:rsidRDefault="00A90825" w:rsidP="00A140FC">
      <w:pPr>
        <w:spacing w:line="340" w:lineRule="exact"/>
        <w:rPr>
          <w:rFonts w:ascii="UD デジタル 教科書体 NK-R" w:eastAsia="UD デジタル 教科書体 NK-R" w:hAnsi="Century" w:cs="Times New Roman"/>
          <w:color w:val="0070C0"/>
          <w:sz w:val="24"/>
          <w:szCs w:val="24"/>
        </w:rPr>
      </w:pP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3600" behindDoc="0" locked="0" layoutInCell="1" allowOverlap="1">
                <wp:simplePos x="0" y="0"/>
                <wp:positionH relativeFrom="column">
                  <wp:posOffset>2632075</wp:posOffset>
                </wp:positionH>
                <wp:positionV relativeFrom="paragraph">
                  <wp:posOffset>200660</wp:posOffset>
                </wp:positionV>
                <wp:extent cx="791845" cy="245110"/>
                <wp:effectExtent l="0" t="0" r="8255" b="2540"/>
                <wp:wrapNone/>
                <wp:docPr id="63" name="角丸四角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4511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hAnsi="ＭＳ 明朝"/>
                                <w:sz w:val="18"/>
                                <w:szCs w:val="18"/>
                              </w:rPr>
                            </w:pPr>
                            <w:r w:rsidRPr="006C00CC">
                              <w:rPr>
                                <w:rFonts w:ascii="UD デジタル 教科書体 NK-R" w:eastAsia="UD デジタル 教科書体 NK-R" w:hAnsi="ＭＳ 明朝" w:hint="eastAsia"/>
                                <w:sz w:val="18"/>
                                <w:szCs w:val="18"/>
                              </w:rPr>
                              <w:t>校　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63" o:spid="_x0000_s1032" style="position:absolute;left:0;text-align:left;margin-left:207.25pt;margin-top:15.8pt;width:62.35pt;height:1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">
                <v:textbox inset="5.85pt,.7pt,5.85pt,.7pt">
                  <w:txbxContent>
                    <w:p w:rsidR="00A90825" w:rsidRPr="006C00CC" w:rsidRDefault="00A90825" w:rsidP="00A90825">
                      <w:pPr>
                        <w:jc w:val="center"/>
                        <w:rPr>
                          <w:rFonts w:ascii="UD デジタル 教科書体 NK-R" w:eastAsia="UD デジタル 教科書体 NK-R" w:hAnsi="ＭＳ 明朝" w:hint="eastAsia"/>
                          <w:sz w:val="18"/>
                          <w:szCs w:val="18"/>
                        </w:rPr>
                      </w:pPr>
                      <w:r w:rsidRPr="006C00CC">
                        <w:rPr>
                          <w:rFonts w:ascii="UD デジタル 教科書体 NK-R" w:eastAsia="UD デジタル 教科書体 NK-R" w:hAnsi="ＭＳ 明朝" w:hint="eastAsia"/>
                          <w:sz w:val="18"/>
                          <w:szCs w:val="18"/>
                        </w:rPr>
                        <w:t>校　長</w:t>
                      </w:r>
                    </w:p>
                  </w:txbxContent>
                </v:textbox>
              </v:roundrect>
            </w:pict>
          </mc:Fallback>
        </mc:AlternateContent>
      </w:r>
    </w:p>
    <w:p w:rsidR="00A90825" w:rsidRPr="00433E7D" w:rsidRDefault="00A90825" w:rsidP="00A140FC">
      <w:pPr>
        <w:spacing w:line="340" w:lineRule="exact"/>
        <w:rPr>
          <w:rFonts w:ascii="UD デジタル 教科書体 NK-R" w:eastAsia="UD デジタル 教科書体 NK-R" w:hAnsi="Century" w:cs="Times New Roman"/>
          <w:color w:val="0070C0"/>
          <w:sz w:val="24"/>
          <w:szCs w:val="24"/>
        </w:rPr>
      </w:pPr>
    </w:p>
    <w:p w:rsidR="00A90825" w:rsidRPr="00433E7D" w:rsidRDefault="00F300DF"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9200" behindDoc="0" locked="0" layoutInCell="1" allowOverlap="1" wp14:anchorId="3914B93A" wp14:editId="6B12BC89">
                <wp:simplePos x="0" y="0"/>
                <wp:positionH relativeFrom="column">
                  <wp:posOffset>2947669</wp:posOffset>
                </wp:positionH>
                <wp:positionV relativeFrom="paragraph">
                  <wp:posOffset>13970</wp:posOffset>
                </wp:positionV>
                <wp:extent cx="1323975" cy="267970"/>
                <wp:effectExtent l="0" t="0" r="28575" b="17780"/>
                <wp:wrapNone/>
                <wp:docPr id="5" name="角丸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267970"/>
                        </a:xfrm>
                        <a:prstGeom prst="roundRect">
                          <a:avLst>
                            <a:gd name="adj" fmla="val 16667"/>
                          </a:avLst>
                        </a:prstGeom>
                        <a:solidFill>
                          <a:srgbClr val="FFFFFF"/>
                        </a:solidFill>
                        <a:ln w="9525">
                          <a:solidFill>
                            <a:srgbClr val="000000"/>
                          </a:solidFill>
                          <a:round/>
                          <a:headEnd/>
                          <a:tailEnd/>
                        </a:ln>
                      </wps:spPr>
                      <wps:txbx>
                        <w:txbxContent>
                          <w:p w:rsidR="00F300DF" w:rsidRPr="006C00CC" w:rsidRDefault="00F300DF" w:rsidP="00F300DF">
                            <w:pPr>
                              <w:jc w:val="center"/>
                              <w:rPr>
                                <w:rFonts w:ascii="UD デジタル 教科書体 NK-R" w:eastAsia="UD デジタル 教科書体 NK-R" w:hAnsi="ＭＳ 明朝"/>
                                <w:sz w:val="18"/>
                                <w:szCs w:val="18"/>
                              </w:rPr>
                            </w:pPr>
                            <w:r>
                              <w:rPr>
                                <w:rFonts w:ascii="UD デジタル 教科書体 NK-R" w:eastAsia="UD デジタル 教科書体 NK-R" w:hAnsi="ＭＳ 明朝" w:hint="eastAsia"/>
                                <w:sz w:val="18"/>
                                <w:szCs w:val="18"/>
                              </w:rPr>
                              <w:t>首席（児童支援担当）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14B93A" id="角丸四角形 61" o:spid="_x0000_s1033" style="position:absolute;left:0;text-align:left;margin-left:232.1pt;margin-top:1.1pt;width:104.25pt;height:2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">
                <v:textbox inset="5.85pt,.7pt,5.85pt,.7pt">
                  <w:txbxContent>
                    <w:p w:rsidR="00F300DF" w:rsidRPr="006C00CC" w:rsidRDefault="00F300DF" w:rsidP="00F300DF">
                      <w:pPr>
                        <w:jc w:val="center"/>
                        <w:rPr>
                          <w:rFonts w:ascii="UD デジタル 教科書体 NK-R" w:eastAsia="UD デジタル 教科書体 NK-R" w:hAnsi="ＭＳ 明朝"/>
                          <w:sz w:val="18"/>
                          <w:szCs w:val="18"/>
                        </w:rPr>
                      </w:pPr>
                      <w:r>
                        <w:rPr>
                          <w:rFonts w:ascii="UD デジタル 教科書体 NK-R" w:eastAsia="UD デジタル 教科書体 NK-R" w:hAnsi="ＭＳ 明朝" w:hint="eastAsia"/>
                          <w:sz w:val="18"/>
                          <w:szCs w:val="18"/>
                        </w:rPr>
                        <w:t>首席（児童支援担当）</w:t>
                      </w: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4624" behindDoc="0" locked="0" layoutInCell="1" allowOverlap="1">
                <wp:simplePos x="0" y="0"/>
                <wp:positionH relativeFrom="column">
                  <wp:posOffset>2155190</wp:posOffset>
                </wp:positionH>
                <wp:positionV relativeFrom="paragraph">
                  <wp:posOffset>13970</wp:posOffset>
                </wp:positionV>
                <wp:extent cx="791210" cy="267970"/>
                <wp:effectExtent l="0" t="0" r="8890" b="0"/>
                <wp:wrapNone/>
                <wp:docPr id="61" name="角丸四角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210" cy="26797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hAnsi="ＭＳ 明朝"/>
                                <w:sz w:val="18"/>
                                <w:szCs w:val="18"/>
                              </w:rPr>
                            </w:pPr>
                            <w:r w:rsidRPr="006C00CC">
                              <w:rPr>
                                <w:rFonts w:ascii="UD デジタル 教科書体 NK-R" w:eastAsia="UD デジタル 教科書体 NK-R" w:hAnsi="ＭＳ 明朝" w:hint="eastAsia"/>
                                <w:sz w:val="18"/>
                                <w:szCs w:val="18"/>
                              </w:rPr>
                              <w:t>教　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4" style="position:absolute;left:0;text-align:left;margin-left:169.7pt;margin-top:1.1pt;width:62.3pt;height:2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">
                <v:textbox inset="5.85pt,.7pt,5.85pt,.7pt">
                  <w:txbxContent>
                    <w:p w:rsidR="00A90825" w:rsidRPr="006C00CC" w:rsidRDefault="00A90825" w:rsidP="00A90825">
                      <w:pPr>
                        <w:jc w:val="center"/>
                        <w:rPr>
                          <w:rFonts w:ascii="UD デジタル 教科書体 NK-R" w:eastAsia="UD デジタル 教科書体 NK-R" w:hAnsi="ＭＳ 明朝"/>
                          <w:sz w:val="18"/>
                          <w:szCs w:val="18"/>
                        </w:rPr>
                      </w:pPr>
                      <w:r w:rsidRPr="006C00CC">
                        <w:rPr>
                          <w:rFonts w:ascii="UD デジタル 教科書体 NK-R" w:eastAsia="UD デジタル 教科書体 NK-R" w:hAnsi="ＭＳ 明朝" w:hint="eastAsia"/>
                          <w:sz w:val="18"/>
                          <w:szCs w:val="18"/>
                        </w:rPr>
                        <w:t>教　頭</w:t>
                      </w:r>
                    </w:p>
                  </w:txbxContent>
                </v:textbox>
              </v:roundrect>
            </w:pict>
          </mc:Fallback>
        </mc:AlternateContent>
      </w:r>
      <w:r w:rsidR="001F5A59"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8480" behindDoc="0" locked="0" layoutInCell="1" allowOverlap="1">
                <wp:simplePos x="0" y="0"/>
                <wp:positionH relativeFrom="column">
                  <wp:posOffset>136525</wp:posOffset>
                </wp:positionH>
                <wp:positionV relativeFrom="paragraph">
                  <wp:posOffset>86360</wp:posOffset>
                </wp:positionV>
                <wp:extent cx="382270" cy="1066800"/>
                <wp:effectExtent l="19050" t="19050" r="0" b="0"/>
                <wp:wrapNone/>
                <wp:docPr id="42" name="角丸四角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70" cy="1066800"/>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A90825" w:rsidP="00A90825">
                            <w:pPr>
                              <w:spacing w:line="220" w:lineRule="exact"/>
                              <w:jc w:val="center"/>
                              <w:rPr>
                                <w:rFonts w:ascii="UD デジタル 教科書体 NK-R" w:eastAsia="UD デジタル 教科書体 NK-R"/>
                                <w:sz w:val="20"/>
                                <w:szCs w:val="20"/>
                              </w:rPr>
                            </w:pPr>
                            <w:r w:rsidRPr="006C00CC">
                              <w:rPr>
                                <w:rFonts w:ascii="UD デジタル 教科書体 NK-R" w:eastAsia="UD デジタル 教科書体 NK-R" w:hint="eastAsia"/>
                                <w:sz w:val="20"/>
                                <w:szCs w:val="20"/>
                              </w:rPr>
                              <w:t>関係機関</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2" o:spid="_x0000_s1034" style="position:absolute;left:0;text-align:left;margin-left:10.75pt;margin-top:6.8pt;width:30.1pt;height: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" strokeweight="3pt">
                <v:stroke linestyle="thinThin"/>
                <v:textbox style="layout-flow:vertical-ideographic" inset="5.85pt,.7pt,5.85pt,.7pt">
                  <w:txbxContent>
                    <w:p w:rsidR="00A90825" w:rsidRPr="006C00CC" w:rsidRDefault="00A90825" w:rsidP="00A90825">
                      <w:pPr>
                        <w:spacing w:line="220" w:lineRule="exact"/>
                        <w:jc w:val="center"/>
                        <w:rPr>
                          <w:rFonts w:ascii="UD デジタル 教科書体 NK-R" w:eastAsia="UD デジタル 教科書体 NK-R" w:hint="eastAsia"/>
                          <w:sz w:val="20"/>
                          <w:szCs w:val="20"/>
                        </w:rPr>
                      </w:pPr>
                      <w:r w:rsidRPr="006C00CC">
                        <w:rPr>
                          <w:rFonts w:ascii="UD デジタル 教科書体 NK-R" w:eastAsia="UD デジタル 教科書体 NK-R" w:hint="eastAsia"/>
                          <w:sz w:val="20"/>
                          <w:szCs w:val="20"/>
                        </w:rPr>
                        <w:t>関係機関</w:t>
                      </w:r>
                    </w:p>
                  </w:txbxContent>
                </v:textbox>
              </v:roundrect>
            </w:pict>
          </mc:Fallback>
        </mc:AlternateContent>
      </w:r>
    </w:p>
    <w:p w:rsidR="00A90825" w:rsidRPr="00433E7D" w:rsidRDefault="00F300DF"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ＭＳ ゴシック" w:cs="Times New Roman" w:hint="eastAsia"/>
          <w:noProof/>
          <w:color w:val="0070C0"/>
          <w:sz w:val="22"/>
        </w:rPr>
        <mc:AlternateContent>
          <mc:Choice Requires="wps">
            <w:drawing>
              <wp:anchor distT="0" distB="0" distL="114300" distR="114300" simplePos="0" relativeHeight="251677696" behindDoc="0" locked="0" layoutInCell="1" allowOverlap="1">
                <wp:simplePos x="0" y="0"/>
                <wp:positionH relativeFrom="column">
                  <wp:posOffset>1861820</wp:posOffset>
                </wp:positionH>
                <wp:positionV relativeFrom="paragraph">
                  <wp:posOffset>74295</wp:posOffset>
                </wp:positionV>
                <wp:extent cx="1257300" cy="290830"/>
                <wp:effectExtent l="0" t="0" r="19050" b="13970"/>
                <wp:wrapNone/>
                <wp:docPr id="56" name="角丸四角形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9083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1F5A59" w:rsidP="00F557E9">
                            <w:pPr>
                              <w:jc w:val="center"/>
                              <w:rPr>
                                <w:rFonts w:ascii="UD デジタル 教科書体 NK-R" w:eastAsia="UD デジタル 教科書体 NK-R" w:hAnsi="ＭＳ Ｐ明朝"/>
                                <w:sz w:val="18"/>
                                <w:szCs w:val="18"/>
                              </w:rPr>
                            </w:pPr>
                            <w:r w:rsidRPr="00F300DF">
                              <w:rPr>
                                <w:rFonts w:ascii="UD デジタル 教科書体 NK-R" w:eastAsia="UD デジタル 教科書体 NK-R" w:hAnsi="ＭＳ Ｐ明朝" w:hint="eastAsia"/>
                                <w:spacing w:val="1"/>
                                <w:w w:val="93"/>
                                <w:kern w:val="0"/>
                                <w:sz w:val="16"/>
                                <w:szCs w:val="18"/>
                                <w:fitText w:val="1670" w:id="-2071831551"/>
                              </w:rPr>
                              <w:t>支援</w:t>
                            </w:r>
                            <w:r w:rsidR="006C00CC" w:rsidRPr="00F300DF">
                              <w:rPr>
                                <w:rFonts w:ascii="UD デジタル 教科書体 NK-R" w:eastAsia="UD デジタル 教科書体 NK-R" w:hAnsi="ＭＳ Ｐ明朝" w:hint="eastAsia"/>
                                <w:spacing w:val="1"/>
                                <w:w w:val="93"/>
                                <w:kern w:val="0"/>
                                <w:sz w:val="16"/>
                                <w:szCs w:val="18"/>
                                <w:fitText w:val="1670" w:id="-2071831551"/>
                              </w:rPr>
                              <w:t>教育</w:t>
                            </w:r>
                            <w:r w:rsidRPr="00F300DF">
                              <w:rPr>
                                <w:rFonts w:ascii="UD デジタル 教科書体 NK-R" w:eastAsia="UD デジタル 教科書体 NK-R" w:hAnsi="ＭＳ Ｐ明朝" w:hint="eastAsia"/>
                                <w:spacing w:val="1"/>
                                <w:w w:val="93"/>
                                <w:kern w:val="0"/>
                                <w:sz w:val="16"/>
                                <w:szCs w:val="18"/>
                                <w:fitText w:val="1670" w:id="-2071831551"/>
                              </w:rPr>
                              <w:t>コーディネ</w:t>
                            </w:r>
                            <w:r w:rsidRPr="00F300DF">
                              <w:rPr>
                                <w:rFonts w:ascii="UD デジタル 教科書体 NK-R" w:eastAsia="UD デジタル 教科書体 NK-R" w:hAnsi="ＭＳ Ｐ明朝" w:hint="eastAsia"/>
                                <w:spacing w:val="1"/>
                                <w:w w:val="93"/>
                                <w:kern w:val="0"/>
                                <w:sz w:val="18"/>
                                <w:szCs w:val="18"/>
                                <w:fitText w:val="1670" w:id="-2071831551"/>
                              </w:rPr>
                              <w:t>ータ</w:t>
                            </w:r>
                            <w:r w:rsidRPr="00F300DF">
                              <w:rPr>
                                <w:rFonts w:ascii="UD デジタル 教科書体 NK-R" w:eastAsia="UD デジタル 教科書体 NK-R" w:hAnsi="ＭＳ Ｐ明朝" w:hint="eastAsia"/>
                                <w:spacing w:val="1"/>
                                <w:w w:val="93"/>
                                <w:kern w:val="0"/>
                                <w:sz w:val="16"/>
                                <w:szCs w:val="18"/>
                                <w:fitText w:val="1670" w:id="-2071831551"/>
                              </w:rPr>
                              <w:t>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6" o:spid="_x0000_s1036" style="position:absolute;left:0;text-align:left;margin-left:146.6pt;margin-top:5.85pt;width:99pt;height:2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">
                <v:textbox inset="5.85pt,.7pt,5.85pt,.7pt">
                  <w:txbxContent>
                    <w:p w:rsidR="00A90825" w:rsidRPr="006C00CC" w:rsidRDefault="001F5A59" w:rsidP="00F557E9">
                      <w:pPr>
                        <w:jc w:val="center"/>
                        <w:rPr>
                          <w:rFonts w:ascii="UD デジタル 教科書体 NK-R" w:eastAsia="UD デジタル 教科書体 NK-R" w:hAnsi="ＭＳ Ｐ明朝"/>
                          <w:sz w:val="18"/>
                          <w:szCs w:val="18"/>
                        </w:rPr>
                      </w:pPr>
                      <w:r w:rsidRPr="00F300DF">
                        <w:rPr>
                          <w:rFonts w:ascii="UD デジタル 教科書体 NK-R" w:eastAsia="UD デジタル 教科書体 NK-R" w:hAnsi="ＭＳ Ｐ明朝" w:hint="eastAsia"/>
                          <w:spacing w:val="1"/>
                          <w:w w:val="93"/>
                          <w:kern w:val="0"/>
                          <w:sz w:val="16"/>
                          <w:szCs w:val="18"/>
                          <w:fitText w:val="1670" w:id="-2071831551"/>
                        </w:rPr>
                        <w:t>支援</w:t>
                      </w:r>
                      <w:r w:rsidR="006C00CC" w:rsidRPr="00F300DF">
                        <w:rPr>
                          <w:rFonts w:ascii="UD デジタル 教科書体 NK-R" w:eastAsia="UD デジタル 教科書体 NK-R" w:hAnsi="ＭＳ Ｐ明朝" w:hint="eastAsia"/>
                          <w:spacing w:val="1"/>
                          <w:w w:val="93"/>
                          <w:kern w:val="0"/>
                          <w:sz w:val="16"/>
                          <w:szCs w:val="18"/>
                          <w:fitText w:val="1670" w:id="-2071831551"/>
                        </w:rPr>
                        <w:t>教育</w:t>
                      </w:r>
                      <w:r w:rsidRPr="00F300DF">
                        <w:rPr>
                          <w:rFonts w:ascii="UD デジタル 教科書体 NK-R" w:eastAsia="UD デジタル 教科書体 NK-R" w:hAnsi="ＭＳ Ｐ明朝" w:hint="eastAsia"/>
                          <w:spacing w:val="1"/>
                          <w:w w:val="93"/>
                          <w:kern w:val="0"/>
                          <w:sz w:val="16"/>
                          <w:szCs w:val="18"/>
                          <w:fitText w:val="1670" w:id="-2071831551"/>
                        </w:rPr>
                        <w:t>コーディネ</w:t>
                      </w:r>
                      <w:r w:rsidRPr="00F300DF">
                        <w:rPr>
                          <w:rFonts w:ascii="UD デジタル 教科書体 NK-R" w:eastAsia="UD デジタル 教科書体 NK-R" w:hAnsi="ＭＳ Ｐ明朝" w:hint="eastAsia"/>
                          <w:spacing w:val="1"/>
                          <w:w w:val="93"/>
                          <w:kern w:val="0"/>
                          <w:sz w:val="18"/>
                          <w:szCs w:val="18"/>
                          <w:fitText w:val="1670" w:id="-2071831551"/>
                        </w:rPr>
                        <w:t>ータ</w:t>
                      </w:r>
                      <w:r w:rsidRPr="00F300DF">
                        <w:rPr>
                          <w:rFonts w:ascii="UD デジタル 教科書体 NK-R" w:eastAsia="UD デジタル 教科書体 NK-R" w:hAnsi="ＭＳ Ｐ明朝" w:hint="eastAsia"/>
                          <w:spacing w:val="1"/>
                          <w:w w:val="93"/>
                          <w:kern w:val="0"/>
                          <w:sz w:val="16"/>
                          <w:szCs w:val="18"/>
                          <w:fitText w:val="1670" w:id="-2071831551"/>
                        </w:rPr>
                        <w:t>ー</w:t>
                      </w: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9744" behindDoc="0" locked="0" layoutInCell="1" allowOverlap="1">
                <wp:simplePos x="0" y="0"/>
                <wp:positionH relativeFrom="column">
                  <wp:posOffset>3119120</wp:posOffset>
                </wp:positionH>
                <wp:positionV relativeFrom="paragraph">
                  <wp:posOffset>74295</wp:posOffset>
                </wp:positionV>
                <wp:extent cx="1154430" cy="293370"/>
                <wp:effectExtent l="0" t="0" r="26670" b="11430"/>
                <wp:wrapNone/>
                <wp:docPr id="57" name="角丸四角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29337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hAnsi="ＭＳ Ｐ明朝"/>
                                <w:sz w:val="18"/>
                                <w:szCs w:val="18"/>
                              </w:rPr>
                            </w:pPr>
                            <w:r w:rsidRPr="006C00CC">
                              <w:rPr>
                                <w:rFonts w:ascii="UD デジタル 教科書体 NK-R" w:eastAsia="UD デジタル 教科書体 NK-R" w:hAnsi="ＭＳ Ｐ明朝" w:hint="eastAsia"/>
                                <w:sz w:val="18"/>
                                <w:szCs w:val="18"/>
                              </w:rPr>
                              <w:t>生活指導主担者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7" o:spid="_x0000_s1037" style="position:absolute;left:0;text-align:left;margin-left:245.6pt;margin-top:5.85pt;width:90.9pt;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">
                <v:textbox inset="5.85pt,.7pt,5.85pt,.7pt">
                  <w:txbxContent>
                    <w:p w:rsidR="00A90825" w:rsidRPr="006C00CC" w:rsidRDefault="00A90825" w:rsidP="00A90825">
                      <w:pPr>
                        <w:jc w:val="center"/>
                        <w:rPr>
                          <w:rFonts w:ascii="UD デジタル 教科書体 NK-R" w:eastAsia="UD デジタル 教科書体 NK-R" w:hAnsi="ＭＳ Ｐ明朝"/>
                          <w:sz w:val="18"/>
                          <w:szCs w:val="18"/>
                        </w:rPr>
                      </w:pPr>
                      <w:r w:rsidRPr="006C00CC">
                        <w:rPr>
                          <w:rFonts w:ascii="UD デジタル 教科書体 NK-R" w:eastAsia="UD デジタル 教科書体 NK-R" w:hAnsi="ＭＳ Ｐ明朝" w:hint="eastAsia"/>
                          <w:sz w:val="18"/>
                          <w:szCs w:val="18"/>
                        </w:rPr>
                        <w:t>生活指導主担者</w:t>
                      </w:r>
                    </w:p>
                  </w:txbxContent>
                </v:textbox>
              </v:roundrect>
            </w:pict>
          </mc:Fallback>
        </mc:AlternateContent>
      </w:r>
      <w:r w:rsidR="001F5A59" w:rsidRPr="00433E7D">
        <w:rPr>
          <w:rFonts w:ascii="UD デジタル 教科書体 NK-R" w:eastAsia="UD デジタル 教科書体 NK-R" w:hAnsi="ＭＳ ゴシック" w:cs="Times New Roman" w:hint="eastAsia"/>
          <w:noProof/>
          <w:color w:val="0070C0"/>
          <w:sz w:val="22"/>
        </w:rPr>
        <mc:AlternateContent>
          <mc:Choice Requires="wpg">
            <w:drawing>
              <wp:anchor distT="0" distB="0" distL="114300" distR="114300" simplePos="0" relativeHeight="251672576" behindDoc="0" locked="0" layoutInCell="1" allowOverlap="1">
                <wp:simplePos x="0" y="0"/>
                <wp:positionH relativeFrom="column">
                  <wp:posOffset>5067300</wp:posOffset>
                </wp:positionH>
                <wp:positionV relativeFrom="paragraph">
                  <wp:posOffset>53340</wp:posOffset>
                </wp:positionV>
                <wp:extent cx="607060" cy="1719580"/>
                <wp:effectExtent l="19050" t="19050" r="2540" b="0"/>
                <wp:wrapNone/>
                <wp:docPr id="53" name="グループ化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 cy="1719580"/>
                          <a:chOff x="9510" y="4760"/>
                          <a:chExt cx="956" cy="2708"/>
                        </a:xfrm>
                      </wpg:grpSpPr>
                      <wps:wsp>
                        <wps:cNvPr id="54" name="AutoShape 25"/>
                        <wps:cNvSpPr>
                          <a:spLocks noChangeArrowheads="1"/>
                        </wps:cNvSpPr>
                        <wps:spPr bwMode="auto">
                          <a:xfrm>
                            <a:off x="9510" y="4760"/>
                            <a:ext cx="583" cy="134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A90825" w:rsidP="00A90825">
                              <w:pPr>
                                <w:spacing w:line="220" w:lineRule="exact"/>
                                <w:jc w:val="center"/>
                                <w:rPr>
                                  <w:rFonts w:ascii="UD デジタル 教科書体 NK-R" w:eastAsia="UD デジタル 教科書体 NK-R"/>
                                  <w:sz w:val="20"/>
                                  <w:szCs w:val="20"/>
                                </w:rPr>
                              </w:pPr>
                              <w:r w:rsidRPr="006C00CC">
                                <w:rPr>
                                  <w:rFonts w:ascii="UD デジタル 教科書体 NK-R" w:eastAsia="UD デジタル 教科書体 NK-R" w:hint="eastAsia"/>
                                  <w:sz w:val="20"/>
                                  <w:szCs w:val="20"/>
                                </w:rPr>
                                <w:t>ＰＴＡ</w:t>
                              </w:r>
                            </w:p>
                          </w:txbxContent>
                        </wps:txbx>
                        <wps:bodyPr rot="0" vert="eaVert" wrap="square" lIns="74295" tIns="8890" rIns="74295" bIns="8890" anchor="t" anchorCtr="0" upright="1">
                          <a:noAutofit/>
                        </wps:bodyPr>
                      </wps:wsp>
                      <wps:wsp>
                        <wps:cNvPr id="55" name="AutoShape 26"/>
                        <wps:cNvSpPr>
                          <a:spLocks noChangeArrowheads="1"/>
                        </wps:cNvSpPr>
                        <wps:spPr bwMode="auto">
                          <a:xfrm>
                            <a:off x="9883" y="6124"/>
                            <a:ext cx="583" cy="134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A90825" w:rsidP="00A90825">
                              <w:pPr>
                                <w:spacing w:line="220" w:lineRule="exact"/>
                                <w:jc w:val="center"/>
                                <w:rPr>
                                  <w:rFonts w:ascii="UD デジタル 教科書体 NK-R" w:eastAsia="UD デジタル 教科書体 NK-R"/>
                                  <w:sz w:val="20"/>
                                  <w:szCs w:val="20"/>
                                </w:rPr>
                              </w:pPr>
                              <w:r w:rsidRPr="006C00CC">
                                <w:rPr>
                                  <w:rFonts w:ascii="UD デジタル 教科書体 NK-R" w:eastAsia="UD デジタル 教科書体 NK-R" w:hint="eastAsia"/>
                                  <w:sz w:val="20"/>
                                  <w:szCs w:val="20"/>
                                </w:rPr>
                                <w:t>地　域</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53" o:spid="_x0000_s1035" style="position:absolute;left:0;text-align:left;margin-left:399pt;margin-top:4.2pt;width:47.8pt;height:135.4pt;z-index:251672576" coordorigin="9510,4760" coordsize="956,2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">
                <v:roundrect id="AutoShape 25" o:spid="_x0000_s1036" style="position:absolute;left:9510;top:4760;width:583;height:13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" strokeweight="3pt">
                  <v:stroke linestyle="thinThin"/>
                  <v:textbox style="layout-flow:vertical-ideographic" inset="5.85pt,.7pt,5.85pt,.7pt">
                    <w:txbxContent>
                      <w:p w:rsidR="00A90825" w:rsidRPr="006C00CC" w:rsidRDefault="00A90825" w:rsidP="00A90825">
                        <w:pPr>
                          <w:spacing w:line="220" w:lineRule="exact"/>
                          <w:jc w:val="center"/>
                          <w:rPr>
                            <w:rFonts w:ascii="UD デジタル 教科書体 NK-R" w:eastAsia="UD デジタル 教科書体 NK-R" w:hint="eastAsia"/>
                            <w:sz w:val="20"/>
                            <w:szCs w:val="20"/>
                          </w:rPr>
                        </w:pPr>
                        <w:r w:rsidRPr="006C00CC">
                          <w:rPr>
                            <w:rFonts w:ascii="UD デジタル 教科書体 NK-R" w:eastAsia="UD デジタル 教科書体 NK-R" w:hint="eastAsia"/>
                            <w:sz w:val="20"/>
                            <w:szCs w:val="20"/>
                          </w:rPr>
                          <w:t>ＰＴＡ</w:t>
                        </w:r>
                      </w:p>
                    </w:txbxContent>
                  </v:textbox>
                </v:roundrect>
                <v:roundrect id="AutoShape 26" o:spid="_x0000_s1037" style="position:absolute;left:9883;top:6124;width:583;height:13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" strokeweight="3pt">
                  <v:stroke linestyle="thinThin"/>
                  <v:textbox style="layout-flow:vertical-ideographic" inset="5.85pt,.7pt,5.85pt,.7pt">
                    <w:txbxContent>
                      <w:p w:rsidR="00A90825" w:rsidRPr="006C00CC" w:rsidRDefault="00A90825" w:rsidP="00A90825">
                        <w:pPr>
                          <w:spacing w:line="220" w:lineRule="exact"/>
                          <w:jc w:val="center"/>
                          <w:rPr>
                            <w:rFonts w:ascii="UD デジタル 教科書体 NK-R" w:eastAsia="UD デジタル 教科書体 NK-R" w:hint="eastAsia"/>
                            <w:sz w:val="20"/>
                            <w:szCs w:val="20"/>
                          </w:rPr>
                        </w:pPr>
                        <w:r w:rsidRPr="006C00CC">
                          <w:rPr>
                            <w:rFonts w:ascii="UD デジタル 教科書体 NK-R" w:eastAsia="UD デジタル 教科書体 NK-R" w:hint="eastAsia"/>
                            <w:sz w:val="20"/>
                            <w:szCs w:val="20"/>
                          </w:rPr>
                          <w:t>地　域</w:t>
                        </w:r>
                      </w:p>
                    </w:txbxContent>
                  </v:textbox>
                </v:roundrect>
              </v:group>
            </w:pict>
          </mc:Fallback>
        </mc:AlternateContent>
      </w:r>
      <w:r w:rsidR="001F5A59"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4384" behindDoc="0" locked="0" layoutInCell="1" allowOverlap="1">
                <wp:simplePos x="0" y="0"/>
                <wp:positionH relativeFrom="column">
                  <wp:posOffset>1029970</wp:posOffset>
                </wp:positionH>
                <wp:positionV relativeFrom="paragraph">
                  <wp:posOffset>53340</wp:posOffset>
                </wp:positionV>
                <wp:extent cx="533400" cy="260985"/>
                <wp:effectExtent l="0" t="0" r="0" b="0"/>
                <wp:wrapNone/>
                <wp:docPr id="45" name="角丸四角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60985"/>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Pr="006C00CC" w:rsidRDefault="00A90825" w:rsidP="007C32DC">
                            <w:pPr>
                              <w:rPr>
                                <w:rFonts w:ascii="UD デジタル 教科書体 NK-R" w:eastAsia="UD デジタル 教科書体 NK-R"/>
                                <w:sz w:val="20"/>
                                <w:szCs w:val="20"/>
                              </w:rPr>
                            </w:pPr>
                            <w:r w:rsidRPr="006C00CC">
                              <w:rPr>
                                <w:rFonts w:ascii="UD デジタル 教科書体 NK-R" w:eastAsia="UD デジタル 教科書体 NK-R" w:hint="eastAsia"/>
                                <w:sz w:val="20"/>
                                <w:szCs w:val="20"/>
                              </w:rPr>
                              <w:t>連携</w:t>
                            </w:r>
                          </w:p>
                          <w:p w:rsidR="00A90825" w:rsidRDefault="00A90825" w:rsidP="00A90825">
                            <w:pPr>
                              <w:jc w:val="center"/>
                              <w:rPr>
                                <w:rFonts w:ascii="HG丸ｺﾞｼｯｸM-PRO" w:eastAsia="HG丸ｺﾞｼｯｸM-PRO"/>
                                <w:sz w:val="22"/>
                              </w:rPr>
                            </w:pPr>
                          </w:p>
                          <w:p w:rsidR="00A90825" w:rsidRDefault="00A90825" w:rsidP="00A90825">
                            <w:pPr>
                              <w:jc w:val="cente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5" o:spid="_x0000_s1038" style="position:absolute;left:0;text-align:left;margin-left:81.1pt;margin-top:4.2pt;width:42pt;height:2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" stroked="f">
                <v:fill opacity="0"/>
                <v:textbox inset="5.85pt,.7pt,5.85pt,.7pt">
                  <w:txbxContent>
                    <w:p w:rsidR="00A90825" w:rsidRPr="006C00CC" w:rsidRDefault="00A90825" w:rsidP="007C32DC">
                      <w:pPr>
                        <w:rPr>
                          <w:rFonts w:ascii="UD デジタル 教科書体 NK-R" w:eastAsia="UD デジタル 教科書体 NK-R" w:hint="eastAsia"/>
                          <w:sz w:val="20"/>
                          <w:szCs w:val="20"/>
                        </w:rPr>
                      </w:pPr>
                      <w:r w:rsidRPr="006C00CC">
                        <w:rPr>
                          <w:rFonts w:ascii="UD デジタル 教科書体 NK-R" w:eastAsia="UD デジタル 教科書体 NK-R" w:hint="eastAsia"/>
                          <w:sz w:val="20"/>
                          <w:szCs w:val="20"/>
                        </w:rPr>
                        <w:t>連携</w:t>
                      </w:r>
                    </w:p>
                    <w:p w:rsidR="00A90825" w:rsidRDefault="00A90825" w:rsidP="00A90825">
                      <w:pPr>
                        <w:jc w:val="center"/>
                        <w:rPr>
                          <w:rFonts w:ascii="HG丸ｺﾞｼｯｸM-PRO" w:eastAsia="HG丸ｺﾞｼｯｸM-PRO"/>
                          <w:sz w:val="22"/>
                        </w:rPr>
                      </w:pPr>
                    </w:p>
                    <w:p w:rsidR="00A90825" w:rsidRDefault="00A90825" w:rsidP="00A90825">
                      <w:pPr>
                        <w:jc w:val="center"/>
                        <w:rPr>
                          <w:rFonts w:ascii="HG丸ｺﾞｼｯｸM-PRO" w:eastAsia="HG丸ｺﾞｼｯｸM-PRO"/>
                          <w:sz w:val="24"/>
                        </w:rPr>
                      </w:pPr>
                    </w:p>
                  </w:txbxContent>
                </v:textbox>
              </v:roundrect>
            </w:pict>
          </mc:Fallback>
        </mc:AlternateContent>
      </w:r>
      <w:r w:rsidR="001F5A59"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0528" behindDoc="0" locked="0" layoutInCell="1" allowOverlap="1">
                <wp:simplePos x="0" y="0"/>
                <wp:positionH relativeFrom="column">
                  <wp:posOffset>4533900</wp:posOffset>
                </wp:positionH>
                <wp:positionV relativeFrom="paragraph">
                  <wp:posOffset>173990</wp:posOffset>
                </wp:positionV>
                <wp:extent cx="533400" cy="258445"/>
                <wp:effectExtent l="0" t="0" r="0" b="0"/>
                <wp:wrapNone/>
                <wp:docPr id="52"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58445"/>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Pr="006C00CC" w:rsidRDefault="00A90825" w:rsidP="00A90825">
                            <w:pPr>
                              <w:jc w:val="center"/>
                              <w:rPr>
                                <w:rFonts w:ascii="UD デジタル 教科書体 NK-R" w:eastAsia="UD デジタル 教科書体 NK-R"/>
                                <w:sz w:val="20"/>
                                <w:szCs w:val="20"/>
                              </w:rPr>
                            </w:pPr>
                            <w:r w:rsidRPr="006C00CC">
                              <w:rPr>
                                <w:rFonts w:ascii="UD デジタル 教科書体 NK-R" w:eastAsia="UD デジタル 教科書体 NK-R" w:hint="eastAsia"/>
                                <w:sz w:val="20"/>
                                <w:szCs w:val="20"/>
                              </w:rPr>
                              <w:t>連携</w:t>
                            </w:r>
                          </w:p>
                          <w:p w:rsidR="00A90825" w:rsidRDefault="00A90825" w:rsidP="00A90825">
                            <w:pPr>
                              <w:jc w:val="center"/>
                              <w:rPr>
                                <w:rFonts w:ascii="HG丸ｺﾞｼｯｸM-PRO" w:eastAsia="HG丸ｺﾞｼｯｸM-PRO"/>
                                <w:sz w:val="22"/>
                              </w:rPr>
                            </w:pPr>
                          </w:p>
                          <w:p w:rsidR="00A90825" w:rsidRDefault="00A90825" w:rsidP="00A90825">
                            <w:pPr>
                              <w:jc w:val="cente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2" o:spid="_x0000_s1042" style="position:absolute;left:0;text-align:left;margin-left:357pt;margin-top:13.7pt;width:42pt;height:2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" stroked="f">
                <v:fill opacity="0"/>
                <v:textbox inset="5.85pt,.7pt,5.85pt,.7pt">
                  <w:txbxContent>
                    <w:p w:rsidR="00A90825" w:rsidRPr="006C00CC" w:rsidRDefault="00A90825" w:rsidP="00A90825">
                      <w:pPr>
                        <w:jc w:val="center"/>
                        <w:rPr>
                          <w:rFonts w:ascii="UD デジタル 教科書体 NK-R" w:eastAsia="UD デジタル 教科書体 NK-R"/>
                          <w:sz w:val="20"/>
                          <w:szCs w:val="20"/>
                        </w:rPr>
                      </w:pPr>
                      <w:r w:rsidRPr="006C00CC">
                        <w:rPr>
                          <w:rFonts w:ascii="UD デジタル 教科書体 NK-R" w:eastAsia="UD デジタル 教科書体 NK-R" w:hint="eastAsia"/>
                          <w:sz w:val="20"/>
                          <w:szCs w:val="20"/>
                        </w:rPr>
                        <w:t>連携</w:t>
                      </w:r>
                    </w:p>
                    <w:p w:rsidR="00A90825" w:rsidRDefault="00A90825" w:rsidP="00A90825">
                      <w:pPr>
                        <w:jc w:val="center"/>
                        <w:rPr>
                          <w:rFonts w:ascii="HG丸ｺﾞｼｯｸM-PRO" w:eastAsia="HG丸ｺﾞｼｯｸM-PRO"/>
                          <w:sz w:val="22"/>
                        </w:rPr>
                      </w:pPr>
                    </w:p>
                    <w:p w:rsidR="00A90825" w:rsidRDefault="00A90825" w:rsidP="00A90825">
                      <w:pPr>
                        <w:jc w:val="center"/>
                        <w:rPr>
                          <w:rFonts w:ascii="HG丸ｺﾞｼｯｸM-PRO" w:eastAsia="HG丸ｺﾞｼｯｸM-PRO"/>
                          <w:sz w:val="24"/>
                        </w:rPr>
                      </w:pPr>
                    </w:p>
                  </w:txbxContent>
                </v:textbox>
              </v:roundrect>
            </w:pict>
          </mc:Fallback>
        </mc:AlternateContent>
      </w: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8720" behindDoc="0" locked="0" layoutInCell="1" allowOverlap="1">
                <wp:simplePos x="0" y="0"/>
                <wp:positionH relativeFrom="column">
                  <wp:posOffset>3314065</wp:posOffset>
                </wp:positionH>
                <wp:positionV relativeFrom="paragraph">
                  <wp:posOffset>147955</wp:posOffset>
                </wp:positionV>
                <wp:extent cx="956310" cy="264160"/>
                <wp:effectExtent l="0" t="0" r="0" b="2540"/>
                <wp:wrapNone/>
                <wp:docPr id="51" name="角丸四角形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310" cy="26416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ind w:firstLineChars="100" w:firstLine="191"/>
                              <w:rPr>
                                <w:rFonts w:ascii="UD デジタル 教科書体 NK-R" w:eastAsia="UD デジタル 教科書体 NK-R" w:hAnsi="ＭＳ Ｐ明朝"/>
                                <w:sz w:val="18"/>
                                <w:szCs w:val="18"/>
                              </w:rPr>
                            </w:pPr>
                            <w:r w:rsidRPr="006C00CC">
                              <w:rPr>
                                <w:rFonts w:ascii="UD デジタル 教科書体 NK-R" w:eastAsia="UD デジタル 教科書体 NK-R" w:hAnsi="ＭＳ Ｐ明朝" w:hint="eastAsia"/>
                                <w:sz w:val="18"/>
                                <w:szCs w:val="18"/>
                              </w:rPr>
                              <w:t>養護教諭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1" o:spid="_x0000_s1042" style="position:absolute;left:0;text-align:left;margin-left:260.95pt;margin-top:11.65pt;width:75.3pt;height:2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">
                <v:textbox inset="5.85pt,.7pt,5.85pt,.7pt">
                  <w:txbxContent>
                    <w:p w:rsidR="00A90825" w:rsidRPr="006C00CC" w:rsidRDefault="00A90825" w:rsidP="00A90825">
                      <w:pPr>
                        <w:ind w:firstLineChars="100" w:firstLine="191"/>
                        <w:rPr>
                          <w:rFonts w:ascii="UD デジタル 教科書体 NK-R" w:eastAsia="UD デジタル 教科書体 NK-R" w:hAnsi="ＭＳ Ｐ明朝" w:hint="eastAsia"/>
                          <w:sz w:val="18"/>
                          <w:szCs w:val="18"/>
                        </w:rPr>
                      </w:pPr>
                      <w:r w:rsidRPr="006C00CC">
                        <w:rPr>
                          <w:rFonts w:ascii="UD デジタル 教科書体 NK-R" w:eastAsia="UD デジタル 教科書体 NK-R" w:hAnsi="ＭＳ Ｐ明朝" w:hint="eastAsia"/>
                          <w:sz w:val="18"/>
                          <w:szCs w:val="18"/>
                        </w:rPr>
                        <w:t>養護教諭</w:t>
                      </w: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75648" behindDoc="0" locked="0" layoutInCell="1" allowOverlap="1">
                <wp:simplePos x="0" y="0"/>
                <wp:positionH relativeFrom="column">
                  <wp:posOffset>1856740</wp:posOffset>
                </wp:positionH>
                <wp:positionV relativeFrom="paragraph">
                  <wp:posOffset>151765</wp:posOffset>
                </wp:positionV>
                <wp:extent cx="1457325" cy="262255"/>
                <wp:effectExtent l="0" t="0" r="9525" b="4445"/>
                <wp:wrapNone/>
                <wp:docPr id="50" name="角丸四角形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62255"/>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sz w:val="18"/>
                                <w:szCs w:val="18"/>
                              </w:rPr>
                            </w:pPr>
                            <w:r w:rsidRPr="006C00CC">
                              <w:rPr>
                                <w:rFonts w:ascii="UD デジタル 教科書体 NK-R" w:eastAsia="UD デジタル 教科書体 NK-R" w:hAnsi="ＭＳ 明朝" w:hint="eastAsia"/>
                                <w:sz w:val="18"/>
                                <w:szCs w:val="18"/>
                              </w:rPr>
                              <w:t>各学年生活指導担当者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50" o:spid="_x0000_s1043" style="position:absolute;left:0;text-align:left;margin-left:146.2pt;margin-top:11.95pt;width:114.7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">
                <v:textbox inset="5.85pt,.7pt,5.85pt,.7pt">
                  <w:txbxContent>
                    <w:p w:rsidR="00A90825" w:rsidRPr="006C00CC" w:rsidRDefault="00A90825" w:rsidP="00A90825">
                      <w:pPr>
                        <w:jc w:val="center"/>
                        <w:rPr>
                          <w:rFonts w:ascii="UD デジタル 教科書体 NK-R" w:eastAsia="UD デジタル 教科書体 NK-R" w:hint="eastAsia"/>
                          <w:sz w:val="18"/>
                          <w:szCs w:val="18"/>
                        </w:rPr>
                      </w:pPr>
                      <w:r w:rsidRPr="006C00CC">
                        <w:rPr>
                          <w:rFonts w:ascii="UD デジタル 教科書体 NK-R" w:eastAsia="UD デジタル 教科書体 NK-R" w:hAnsi="ＭＳ 明朝" w:hint="eastAsia"/>
                          <w:sz w:val="18"/>
                          <w:szCs w:val="18"/>
                        </w:rPr>
                        <w:t>各学年生活指導担当者</w:t>
                      </w: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3360" behindDoc="0" locked="0" layoutInCell="1" allowOverlap="1">
                <wp:simplePos x="0" y="0"/>
                <wp:positionH relativeFrom="column">
                  <wp:posOffset>546100</wp:posOffset>
                </wp:positionH>
                <wp:positionV relativeFrom="paragraph">
                  <wp:posOffset>85090</wp:posOffset>
                </wp:positionV>
                <wp:extent cx="1254125" cy="106045"/>
                <wp:effectExtent l="38100" t="19050" r="0" b="27305"/>
                <wp:wrapNone/>
                <wp:docPr id="41" name="左右矢印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125" cy="106045"/>
                        </a:xfrm>
                        <a:prstGeom prst="leftRightArrow">
                          <a:avLst>
                            <a:gd name="adj1" fmla="val 50000"/>
                            <a:gd name="adj2" fmla="val 23604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7BFD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1" o:spid="_x0000_s1026" type="#_x0000_t69" style="position:absolute;left:0;text-align:left;margin-left:43pt;margin-top:6.7pt;width:98.75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" adj="4311">
                <v:textbox inset="5.85pt,.7pt,5.85pt,.7pt"/>
              </v:shape>
            </w:pict>
          </mc:Fallback>
        </mc:AlternateContent>
      </w:r>
      <w:r w:rsidR="00A90825" w:rsidRPr="00433E7D">
        <w:rPr>
          <w:rFonts w:ascii="UD デジタル 教科書体 NK-R" w:eastAsia="UD デジタル 教科書体 NK-R" w:hAnsi="Century" w:cs="Times New Roman" w:hint="eastAsia"/>
          <w:color w:val="0070C0"/>
          <w:sz w:val="24"/>
          <w:szCs w:val="24"/>
        </w:rPr>
        <w:t xml:space="preserve">　　　　　　　　　　　　　　　　　　</w:t>
      </w: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9504" behindDoc="0" locked="0" layoutInCell="1" allowOverlap="1">
                <wp:simplePos x="0" y="0"/>
                <wp:positionH relativeFrom="column">
                  <wp:posOffset>4461510</wp:posOffset>
                </wp:positionH>
                <wp:positionV relativeFrom="paragraph">
                  <wp:posOffset>635</wp:posOffset>
                </wp:positionV>
                <wp:extent cx="568960" cy="141605"/>
                <wp:effectExtent l="19050" t="19050" r="2540" b="10795"/>
                <wp:wrapNone/>
                <wp:docPr id="46" name="左右矢印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41605"/>
                        </a:xfrm>
                        <a:prstGeom prst="leftRightArrow">
                          <a:avLst>
                            <a:gd name="adj1" fmla="val 50000"/>
                            <a:gd name="adj2" fmla="val 6071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57A3B"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6" o:spid="_x0000_s1026" type="#_x0000_t69" style="position:absolute;left:0;text-align:left;margin-left:351.3pt;margin-top:.05pt;width:44.8pt;height:1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" adj="3264">
                <v:textbox inset="5.85pt,.7pt,5.85pt,.7pt"/>
              </v:shape>
            </w:pict>
          </mc:Fallback>
        </mc:AlternateContent>
      </w:r>
    </w:p>
    <w:p w:rsidR="00A90825" w:rsidRPr="00433E7D" w:rsidRDefault="00A90825" w:rsidP="00A140FC">
      <w:pPr>
        <w:spacing w:line="340" w:lineRule="exact"/>
        <w:rPr>
          <w:rFonts w:ascii="UD デジタル 教科書体 NK-R" w:eastAsia="UD デジタル 教科書体 NK-R" w:hAnsi="Century" w:cs="Times New Roman"/>
          <w:color w:val="0070C0"/>
          <w:sz w:val="24"/>
          <w:szCs w:val="24"/>
        </w:rPr>
      </w:pP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0768" behindDoc="0" locked="0" layoutInCell="1" allowOverlap="1">
                <wp:simplePos x="0" y="0"/>
                <wp:positionH relativeFrom="column">
                  <wp:posOffset>3390900</wp:posOffset>
                </wp:positionH>
                <wp:positionV relativeFrom="paragraph">
                  <wp:posOffset>137160</wp:posOffset>
                </wp:positionV>
                <wp:extent cx="1527810" cy="273685"/>
                <wp:effectExtent l="0" t="0" r="0" b="0"/>
                <wp:wrapNone/>
                <wp:docPr id="44" name="角丸四角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7810" cy="273685"/>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sz w:val="18"/>
                                <w:szCs w:val="18"/>
                              </w:rPr>
                            </w:pPr>
                            <w:r w:rsidRPr="006C00CC">
                              <w:rPr>
                                <w:rFonts w:ascii="UD デジタル 教科書体 NK-R" w:eastAsia="UD デジタル 教科書体 NK-R" w:hAnsi="ＭＳ 明朝" w:hint="eastAsia"/>
                                <w:sz w:val="18"/>
                                <w:szCs w:val="18"/>
                              </w:rPr>
                              <w:t>当該学年主任、学級担任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4" o:spid="_x0000_s1044" style="position:absolute;left:0;text-align:left;margin-left:267pt;margin-top:10.8pt;width:120.3pt;height:2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">
                <v:textbox inset="5.85pt,.7pt,5.85pt,.7pt">
                  <w:txbxContent>
                    <w:p w:rsidR="00A90825" w:rsidRPr="006C00CC" w:rsidRDefault="00A90825" w:rsidP="00A90825">
                      <w:pPr>
                        <w:jc w:val="center"/>
                        <w:rPr>
                          <w:rFonts w:ascii="UD デジタル 教科書体 NK-R" w:eastAsia="UD デジタル 教科書体 NK-R" w:hint="eastAsia"/>
                          <w:sz w:val="18"/>
                          <w:szCs w:val="18"/>
                        </w:rPr>
                      </w:pPr>
                      <w:r w:rsidRPr="006C00CC">
                        <w:rPr>
                          <w:rFonts w:ascii="UD デジタル 教科書体 NK-R" w:eastAsia="UD デジタル 教科書体 NK-R" w:hAnsi="ＭＳ 明朝" w:hint="eastAsia"/>
                          <w:sz w:val="18"/>
                          <w:szCs w:val="18"/>
                        </w:rPr>
                        <w:t>当該学年主任、学級担任</w:t>
                      </w:r>
                    </w:p>
                  </w:txbxContent>
                </v:textbox>
              </v:roundrect>
            </w:pict>
          </mc:Fallback>
        </mc:AlternateContent>
      </w:r>
    </w:p>
    <w:p w:rsidR="00A90825" w:rsidRPr="00433E7D" w:rsidRDefault="00A90825" w:rsidP="00A140FC">
      <w:pPr>
        <w:spacing w:line="340" w:lineRule="exact"/>
        <w:rPr>
          <w:rFonts w:ascii="UD デジタル 教科書体 NK-R" w:eastAsia="UD デジタル 教科書体 NK-R" w:hAnsi="Century" w:cs="Times New Roman"/>
          <w:color w:val="0070C0"/>
          <w:sz w:val="24"/>
          <w:szCs w:val="24"/>
        </w:rPr>
      </w:pPr>
    </w:p>
    <w:p w:rsidR="00A90825" w:rsidRPr="00433E7D" w:rsidRDefault="001F5A59" w:rsidP="00A140FC">
      <w:pPr>
        <w:spacing w:line="340" w:lineRule="exact"/>
        <w:rPr>
          <w:rFonts w:ascii="UD デジタル 教科書体 NK-R" w:eastAsia="UD デジタル 教科書体 NK-R" w:hAnsi="Century" w:cs="Times New Roman"/>
          <w:color w:val="0070C0"/>
          <w:sz w:val="24"/>
          <w:szCs w:val="24"/>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6128" behindDoc="0" locked="0" layoutInCell="1" allowOverlap="1">
                <wp:simplePos x="0" y="0"/>
                <wp:positionH relativeFrom="column">
                  <wp:posOffset>3326765</wp:posOffset>
                </wp:positionH>
                <wp:positionV relativeFrom="paragraph">
                  <wp:posOffset>57785</wp:posOffset>
                </wp:positionV>
                <wp:extent cx="1833245" cy="245110"/>
                <wp:effectExtent l="0" t="0" r="0" b="2540"/>
                <wp:wrapNone/>
                <wp:docPr id="2"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245" cy="24511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rPr>
                                <w:rFonts w:ascii="UD デジタル 教科書体 NK-R" w:eastAsia="UD デジタル 教科書体 NK-R" w:hAnsi="ＭＳ 明朝"/>
                                <w:sz w:val="18"/>
                                <w:szCs w:val="18"/>
                              </w:rPr>
                            </w:pPr>
                            <w:r w:rsidRPr="006C00CC">
                              <w:rPr>
                                <w:rFonts w:ascii="UD デジタル 教科書体 NK-R" w:eastAsia="UD デジタル 教科書体 NK-R" w:hAnsi="ＭＳ 明朝" w:hint="eastAsia"/>
                                <w:sz w:val="18"/>
                                <w:szCs w:val="18"/>
                              </w:rPr>
                              <w:t>スクールソーシャルワーカー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40" o:spid="_x0000_s1045" style="position:absolute;left:0;text-align:left;margin-left:261.95pt;margin-top:4.55pt;width:144.35pt;height:1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">
                <v:textbox inset="5.85pt,.7pt,5.85pt,.7pt">
                  <w:txbxContent>
                    <w:p w:rsidR="00A90825" w:rsidRPr="006C00CC" w:rsidRDefault="00A90825" w:rsidP="00A90825">
                      <w:pPr>
                        <w:rPr>
                          <w:rFonts w:ascii="UD デジタル 教科書体 NK-R" w:eastAsia="UD デジタル 教科書体 NK-R" w:hAnsi="ＭＳ 明朝" w:hint="eastAsia"/>
                          <w:sz w:val="18"/>
                          <w:szCs w:val="18"/>
                        </w:rPr>
                      </w:pPr>
                      <w:r w:rsidRPr="006C00CC">
                        <w:rPr>
                          <w:rFonts w:ascii="UD デジタル 教科書体 NK-R" w:eastAsia="UD デジタル 教科書体 NK-R" w:hAnsi="ＭＳ 明朝" w:hint="eastAsia"/>
                          <w:sz w:val="18"/>
                          <w:szCs w:val="18"/>
                        </w:rPr>
                        <w:t>スクールソーシャルワーカー</w:t>
                      </w: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4080" behindDoc="0" locked="0" layoutInCell="1" allowOverlap="1">
                <wp:simplePos x="0" y="0"/>
                <wp:positionH relativeFrom="column">
                  <wp:posOffset>1540510</wp:posOffset>
                </wp:positionH>
                <wp:positionV relativeFrom="paragraph">
                  <wp:posOffset>57785</wp:posOffset>
                </wp:positionV>
                <wp:extent cx="1518285" cy="245110"/>
                <wp:effectExtent l="0" t="0" r="5715" b="2540"/>
                <wp:wrapNone/>
                <wp:docPr id="40" name="角丸四角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8285" cy="245110"/>
                        </a:xfrm>
                        <a:prstGeom prst="roundRect">
                          <a:avLst>
                            <a:gd name="adj" fmla="val 16667"/>
                          </a:avLst>
                        </a:prstGeom>
                        <a:solidFill>
                          <a:srgbClr val="FFFFFF"/>
                        </a:solidFill>
                        <a:ln w="9525">
                          <a:solidFill>
                            <a:srgbClr val="000000"/>
                          </a:solidFill>
                          <a:round/>
                          <a:headEnd/>
                          <a:tailEnd/>
                        </a:ln>
                      </wps:spPr>
                      <wps:txbx>
                        <w:txbxContent>
                          <w:p w:rsidR="00A90825" w:rsidRPr="006C00CC" w:rsidRDefault="00A90825" w:rsidP="00A90825">
                            <w:pPr>
                              <w:rPr>
                                <w:rFonts w:ascii="UD デジタル 教科書体 NK-R" w:eastAsia="UD デジタル 教科書体 NK-R" w:hAnsi="ＭＳ 明朝"/>
                                <w:sz w:val="18"/>
                                <w:szCs w:val="18"/>
                              </w:rPr>
                            </w:pPr>
                            <w:r w:rsidRPr="006C00CC">
                              <w:rPr>
                                <w:rFonts w:ascii="UD デジタル 教科書体 NK-R" w:eastAsia="UD デジタル 教科書体 NK-R" w:hAnsi="ＭＳ 明朝" w:hint="eastAsia"/>
                                <w:sz w:val="18"/>
                                <w:szCs w:val="18"/>
                              </w:rPr>
                              <w:t>スクールカウンセラー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left:0;text-align:left;margin-left:121.3pt;margin-top:4.55pt;width:119.55pt;height:19.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">
                <v:textbox inset="5.85pt,.7pt,5.85pt,.7pt">
                  <w:txbxContent>
                    <w:p w:rsidR="00A90825" w:rsidRPr="006C00CC" w:rsidRDefault="00A90825" w:rsidP="00A90825">
                      <w:pPr>
                        <w:rPr>
                          <w:rFonts w:ascii="UD デジタル 教科書体 NK-R" w:eastAsia="UD デジタル 教科書体 NK-R" w:hAnsi="ＭＳ 明朝" w:hint="eastAsia"/>
                          <w:sz w:val="18"/>
                          <w:szCs w:val="18"/>
                        </w:rPr>
                      </w:pPr>
                      <w:r w:rsidRPr="006C00CC">
                        <w:rPr>
                          <w:rFonts w:ascii="UD デジタル 教科書体 NK-R" w:eastAsia="UD デジタル 教科書体 NK-R" w:hAnsi="ＭＳ 明朝" w:hint="eastAsia"/>
                          <w:sz w:val="18"/>
                          <w:szCs w:val="18"/>
                        </w:rPr>
                        <w:t>スクールカウンセラー</w:t>
                      </w:r>
                    </w:p>
                  </w:txbxContent>
                </v:textbox>
              </v:roundrect>
            </w:pict>
          </mc:Fallback>
        </mc:AlternateContent>
      </w:r>
    </w:p>
    <w:p w:rsidR="00A90825" w:rsidRPr="00433E7D" w:rsidRDefault="001F5A59" w:rsidP="00A140FC">
      <w:pPr>
        <w:spacing w:line="340" w:lineRule="exact"/>
        <w:ind w:left="251" w:hangingChars="100" w:hanging="251"/>
        <w:rPr>
          <w:rFonts w:ascii="UD デジタル 教科書体 NK-R" w:eastAsia="UD デジタル 教科書体 NK-R" w:hAnsi="ＭＳ ゴシック" w:cs="Times New Roman"/>
          <w:color w:val="0070C0"/>
          <w:sz w:val="22"/>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2336" behindDoc="0" locked="0" layoutInCell="1" allowOverlap="1">
                <wp:simplePos x="0" y="0"/>
                <wp:positionH relativeFrom="column">
                  <wp:posOffset>2995295</wp:posOffset>
                </wp:positionH>
                <wp:positionV relativeFrom="paragraph">
                  <wp:posOffset>86995</wp:posOffset>
                </wp:positionV>
                <wp:extent cx="392430" cy="473075"/>
                <wp:effectExtent l="19050" t="0" r="26670" b="22225"/>
                <wp:wrapNone/>
                <wp:docPr id="39" name="下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 cy="473075"/>
                        </a:xfrm>
                        <a:prstGeom prst="downArrow">
                          <a:avLst>
                            <a:gd name="adj1" fmla="val 47046"/>
                            <a:gd name="adj2" fmla="val 5476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8DC7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 o:spid="_x0000_s1026" type="#_x0000_t67" style="position:absolute;left:0;text-align:left;margin-left:235.85pt;margin-top:6.85pt;width:30.9pt;height: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" adj="11787,5719">
                <v:textbox style="layout-flow:vertical-ideographic" inset="5.85pt,.7pt,5.85pt,.7pt"/>
              </v:shape>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5888" behindDoc="0" locked="0" layoutInCell="1" allowOverlap="1">
                <wp:simplePos x="0" y="0"/>
                <wp:positionH relativeFrom="column">
                  <wp:posOffset>1540510</wp:posOffset>
                </wp:positionH>
                <wp:positionV relativeFrom="paragraph">
                  <wp:posOffset>22225</wp:posOffset>
                </wp:positionV>
                <wp:extent cx="3810" cy="1512570"/>
                <wp:effectExtent l="69215" t="17780" r="60325" b="31750"/>
                <wp:wrapNone/>
                <wp:docPr id="1"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12570"/>
                        </a:xfrm>
                        <a:prstGeom prst="line">
                          <a:avLst/>
                        </a:prstGeom>
                        <a:noFill/>
                        <a:ln w="25400">
                          <a:solidFill>
                            <a:srgbClr val="808080"/>
                          </a:solidFill>
                          <a:round/>
                          <a:headEnd/>
                          <a:tailEnd type="stealth"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B4FEF" id="直線コネクタ 29" o:spid="_x0000_s1026" style="position:absolute;left:0;text-align:lef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pt,1.75pt" to="121.6pt,1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" strokecolor="gray" strokeweight="2pt">
                <v:stroke endarrow="classic" endarrowlength="long"/>
              </v:line>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65408" behindDoc="0" locked="0" layoutInCell="1" allowOverlap="1">
                <wp:simplePos x="0" y="0"/>
                <wp:positionH relativeFrom="column">
                  <wp:posOffset>3390900</wp:posOffset>
                </wp:positionH>
                <wp:positionV relativeFrom="paragraph">
                  <wp:posOffset>177800</wp:posOffset>
                </wp:positionV>
                <wp:extent cx="1328420" cy="213360"/>
                <wp:effectExtent l="0" t="0" r="0" b="0"/>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213360"/>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Default="00A90825" w:rsidP="00A90825">
                            <w:pPr>
                              <w:jc w:val="center"/>
                              <w:rPr>
                                <w:rFonts w:ascii="HG丸ｺﾞｼｯｸM-PRO" w:eastAsia="HG丸ｺﾞｼｯｸM-PRO"/>
                                <w:sz w:val="20"/>
                                <w:szCs w:val="20"/>
                              </w:rPr>
                            </w:pPr>
                            <w:r w:rsidRPr="006C00CC">
                              <w:rPr>
                                <w:rFonts w:ascii="UD デジタル 教科書体 NK-R" w:eastAsia="UD デジタル 教科書体 NK-R" w:hint="eastAsia"/>
                                <w:sz w:val="20"/>
                                <w:szCs w:val="20"/>
                              </w:rPr>
                              <w:t>指導方針・役割分担</w:t>
                            </w:r>
                          </w:p>
                          <w:p w:rsidR="00A90825" w:rsidRDefault="00A90825" w:rsidP="00A90825">
                            <w:pPr>
                              <w:jc w:val="center"/>
                              <w:rPr>
                                <w:rFonts w:ascii="HG丸ｺﾞｼｯｸM-PRO" w:eastAsia="HG丸ｺﾞｼｯｸM-PRO"/>
                                <w:sz w:val="22"/>
                              </w:rPr>
                            </w:pPr>
                          </w:p>
                          <w:p w:rsidR="00A90825" w:rsidRDefault="00A90825" w:rsidP="00A90825">
                            <w:pPr>
                              <w:jc w:val="cente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38" o:spid="_x0000_s1047" style="position:absolute;left:0;text-align:left;margin-left:267pt;margin-top:14pt;width:104.6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" stroked="f">
                <v:fill opacity="0"/>
                <v:textbox inset="5.85pt,.7pt,5.85pt,.7pt">
                  <w:txbxContent>
                    <w:p w:rsidR="00A90825" w:rsidRDefault="00A90825" w:rsidP="00A90825">
                      <w:pPr>
                        <w:jc w:val="center"/>
                        <w:rPr>
                          <w:rFonts w:ascii="HG丸ｺﾞｼｯｸM-PRO" w:eastAsia="HG丸ｺﾞｼｯｸM-PRO"/>
                          <w:sz w:val="20"/>
                          <w:szCs w:val="20"/>
                        </w:rPr>
                      </w:pPr>
                      <w:r w:rsidRPr="006C00CC">
                        <w:rPr>
                          <w:rFonts w:ascii="UD デジタル 教科書体 NK-R" w:eastAsia="UD デジタル 教科書体 NK-R" w:hint="eastAsia"/>
                          <w:sz w:val="20"/>
                          <w:szCs w:val="20"/>
                        </w:rPr>
                        <w:t>指導方針・役割分担</w:t>
                      </w:r>
                    </w:p>
                    <w:p w:rsidR="00A90825" w:rsidRDefault="00A90825" w:rsidP="00A90825">
                      <w:pPr>
                        <w:jc w:val="center"/>
                        <w:rPr>
                          <w:rFonts w:ascii="HG丸ｺﾞｼｯｸM-PRO" w:eastAsia="HG丸ｺﾞｼｯｸM-PRO"/>
                          <w:sz w:val="22"/>
                        </w:rPr>
                      </w:pPr>
                    </w:p>
                    <w:p w:rsidR="00A90825" w:rsidRDefault="00A90825" w:rsidP="00A90825">
                      <w:pPr>
                        <w:jc w:val="center"/>
                        <w:rPr>
                          <w:rFonts w:ascii="HG丸ｺﾞｼｯｸM-PRO" w:eastAsia="HG丸ｺﾞｼｯｸM-PRO"/>
                          <w:sz w:val="24"/>
                        </w:rPr>
                      </w:pPr>
                    </w:p>
                  </w:txbxContent>
                </v:textbox>
              </v:roundrect>
            </w:pict>
          </mc:Fallback>
        </mc:AlternateContent>
      </w:r>
      <w:r w:rsidR="00A90825" w:rsidRPr="00433E7D">
        <w:rPr>
          <w:rFonts w:ascii="UD デジタル 教科書体 NK-R" w:eastAsia="UD デジタル 教科書体 NK-R" w:hAnsi="ＭＳ ゴシック" w:cs="Times New Roman" w:hint="eastAsia"/>
          <w:color w:val="0070C0"/>
          <w:sz w:val="22"/>
        </w:rPr>
        <w:t xml:space="preserve">　　　　　</w:t>
      </w:r>
    </w:p>
    <w:p w:rsidR="00A90825" w:rsidRPr="00433E7D" w:rsidRDefault="00A90825" w:rsidP="00A140FC">
      <w:pPr>
        <w:spacing w:line="340" w:lineRule="exact"/>
        <w:ind w:left="231" w:hangingChars="100" w:hanging="231"/>
        <w:rPr>
          <w:rFonts w:ascii="UD デジタル 教科書体 NK-R" w:eastAsia="UD デジタル 教科書体 NK-R" w:hAnsi="ＭＳ ゴシック" w:cs="Times New Roman"/>
          <w:color w:val="0070C0"/>
          <w:sz w:val="22"/>
        </w:rPr>
      </w:pPr>
    </w:p>
    <w:p w:rsidR="00A90825" w:rsidRPr="00433E7D" w:rsidRDefault="001F5A59" w:rsidP="00A140FC">
      <w:pPr>
        <w:spacing w:line="340" w:lineRule="exact"/>
        <w:ind w:left="231" w:hangingChars="100" w:hanging="231"/>
        <w:rPr>
          <w:rFonts w:ascii="UD デジタル 教科書体 NK-R" w:eastAsia="UD デジタル 教科書体 NK-R" w:hAnsi="ＭＳ ゴシック" w:cs="Times New Roman"/>
          <w:color w:val="0070C0"/>
          <w:sz w:val="22"/>
        </w:rPr>
      </w:pPr>
      <w:r w:rsidRPr="00433E7D">
        <w:rPr>
          <w:rFonts w:ascii="UD デジタル 教科書体 NK-R" w:eastAsia="UD デジタル 教科書体 NK-R" w:hAnsi="ＭＳ ゴシック" w:cs="Times New Roman" w:hint="eastAsia"/>
          <w:noProof/>
          <w:color w:val="0070C0"/>
          <w:sz w:val="22"/>
        </w:rPr>
        <mc:AlternateContent>
          <mc:Choice Requires="wps">
            <w:drawing>
              <wp:anchor distT="0" distB="0" distL="114300" distR="114300" simplePos="0" relativeHeight="251693056" behindDoc="0" locked="0" layoutInCell="1" allowOverlap="1">
                <wp:simplePos x="0" y="0"/>
                <wp:positionH relativeFrom="column">
                  <wp:posOffset>1798320</wp:posOffset>
                </wp:positionH>
                <wp:positionV relativeFrom="paragraph">
                  <wp:posOffset>128270</wp:posOffset>
                </wp:positionV>
                <wp:extent cx="3267075" cy="399415"/>
                <wp:effectExtent l="0" t="0" r="9525" b="635"/>
                <wp:wrapNone/>
                <wp:docPr id="3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399415"/>
                        </a:xfrm>
                        <a:prstGeom prst="roundRect">
                          <a:avLst>
                            <a:gd name="adj" fmla="val 16667"/>
                          </a:avLst>
                        </a:prstGeom>
                        <a:solidFill>
                          <a:srgbClr val="FFFF00"/>
                        </a:solidFill>
                        <a:ln w="9525">
                          <a:solidFill>
                            <a:srgbClr val="000000"/>
                          </a:solidFill>
                          <a:round/>
                          <a:headEnd/>
                          <a:tailEnd/>
                        </a:ln>
                      </wps:spPr>
                      <wps:txbx>
                        <w:txbxContent>
                          <w:p w:rsidR="00A90825" w:rsidRPr="006C00CC" w:rsidRDefault="00A90825" w:rsidP="00A90825">
                            <w:pPr>
                              <w:spacing w:line="520" w:lineRule="exact"/>
                              <w:ind w:firstLineChars="100" w:firstLine="251"/>
                              <w:jc w:val="center"/>
                              <w:rPr>
                                <w:rFonts w:ascii="UD デジタル 教科書体 NK-R" w:eastAsia="UD デジタル 教科書体 NK-R" w:hAnsi="ＭＳ 明朝"/>
                                <w:sz w:val="24"/>
                              </w:rPr>
                            </w:pPr>
                            <w:r w:rsidRPr="006C00CC">
                              <w:rPr>
                                <w:rFonts w:ascii="UD デジタル 教科書体 NK-R" w:eastAsia="UD デジタル 教科書体 NK-R" w:hAnsi="ＭＳ 明朝" w:hint="eastAsia"/>
                                <w:sz w:val="24"/>
                              </w:rPr>
                              <w:t>全　教　職　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48" style="position:absolute;left:0;text-align:left;margin-left:141.6pt;margin-top:10.1pt;width:257.25pt;height:31.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" fillcolor="yellow">
                <v:textbox inset="5.85pt,.7pt,5.85pt,.7pt">
                  <w:txbxContent>
                    <w:p w:rsidR="00A90825" w:rsidRPr="006C00CC" w:rsidRDefault="00A90825" w:rsidP="00A90825">
                      <w:pPr>
                        <w:spacing w:line="520" w:lineRule="exact"/>
                        <w:ind w:firstLineChars="100" w:firstLine="251"/>
                        <w:jc w:val="center"/>
                        <w:rPr>
                          <w:rFonts w:ascii="UD デジタル 教科書体 NK-R" w:eastAsia="UD デジタル 教科書体 NK-R" w:hAnsi="ＭＳ 明朝" w:hint="eastAsia"/>
                          <w:sz w:val="24"/>
                        </w:rPr>
                      </w:pPr>
                      <w:r w:rsidRPr="006C00CC">
                        <w:rPr>
                          <w:rFonts w:ascii="UD デジタル 教科書体 NK-R" w:eastAsia="UD デジタル 教科書体 NK-R" w:hAnsi="ＭＳ 明朝" w:hint="eastAsia"/>
                          <w:sz w:val="24"/>
                        </w:rPr>
                        <w:t>全　教　職　員</w:t>
                      </w:r>
                    </w:p>
                  </w:txbxContent>
                </v:textbox>
              </v:roundrect>
            </w:pict>
          </mc:Fallback>
        </mc:AlternateContent>
      </w:r>
    </w:p>
    <w:p w:rsidR="00A90825" w:rsidRPr="00433E7D" w:rsidRDefault="00A90825" w:rsidP="00305F07">
      <w:pPr>
        <w:spacing w:line="340" w:lineRule="exact"/>
        <w:ind w:left="231" w:hangingChars="100" w:hanging="231"/>
        <w:rPr>
          <w:rFonts w:ascii="UD デジタル 教科書体 NK-R" w:eastAsia="UD デジタル 教科書体 NK-R" w:hAnsi="ＭＳ ゴシック" w:cs="Times New Roman"/>
          <w:color w:val="0070C0"/>
          <w:sz w:val="22"/>
        </w:rPr>
      </w:pPr>
    </w:p>
    <w:p w:rsidR="00A90825" w:rsidRPr="00433E7D" w:rsidRDefault="001F5A59" w:rsidP="00A140FC">
      <w:pPr>
        <w:spacing w:line="340" w:lineRule="exact"/>
        <w:ind w:left="251" w:hangingChars="100" w:hanging="251"/>
        <w:rPr>
          <w:rFonts w:ascii="UD デジタル 教科書体 NK-R" w:eastAsia="UD デジタル 教科書体 NK-R" w:hAnsi="ＭＳ ゴシック" w:cs="Times New Roman"/>
          <w:color w:val="0070C0"/>
          <w:sz w:val="22"/>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8960" behindDoc="0" locked="0" layoutInCell="1" allowOverlap="1">
                <wp:simplePos x="0" y="0"/>
                <wp:positionH relativeFrom="column">
                  <wp:posOffset>1874520</wp:posOffset>
                </wp:positionH>
                <wp:positionV relativeFrom="paragraph">
                  <wp:posOffset>95885</wp:posOffset>
                </wp:positionV>
                <wp:extent cx="133350" cy="621030"/>
                <wp:effectExtent l="19050" t="0" r="19050" b="45720"/>
                <wp:wrapNone/>
                <wp:docPr id="32" name="下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621030"/>
                        </a:xfrm>
                        <a:prstGeom prst="downArrow">
                          <a:avLst>
                            <a:gd name="adj1" fmla="val 69130"/>
                            <a:gd name="adj2" fmla="val 23405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A346E" id="下矢印 32" o:spid="_x0000_s1026" type="#_x0000_t67" style="position:absolute;left:0;text-align:left;margin-left:147.6pt;margin-top:7.55pt;width:10.5pt;height:4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" adj="10744,3334">
                <v:textbox inset="5.85pt,.7pt,5.85pt,.7pt"/>
              </v:shape>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3840" behindDoc="0" locked="0" layoutInCell="1" allowOverlap="1">
                <wp:simplePos x="0" y="0"/>
                <wp:positionH relativeFrom="column">
                  <wp:posOffset>4187825</wp:posOffset>
                </wp:positionH>
                <wp:positionV relativeFrom="paragraph">
                  <wp:posOffset>201295</wp:posOffset>
                </wp:positionV>
                <wp:extent cx="1133475" cy="238760"/>
                <wp:effectExtent l="0" t="0" r="0" b="0"/>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38760"/>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Pr="006C00CC" w:rsidRDefault="00A90825" w:rsidP="00A90825">
                            <w:pPr>
                              <w:jc w:val="center"/>
                              <w:rPr>
                                <w:rFonts w:ascii="UD デジタル 教科書体 NK-R" w:eastAsia="UD デジタル 教科書体 NK-R"/>
                                <w:sz w:val="20"/>
                                <w:szCs w:val="20"/>
                                <w:lang w:eastAsia="zh-TW"/>
                              </w:rPr>
                            </w:pPr>
                            <w:r w:rsidRPr="006C00CC">
                              <w:rPr>
                                <w:rFonts w:ascii="UD デジタル 教科書体 NK-R" w:eastAsia="UD デジタル 教科書体 NK-R" w:hint="eastAsia"/>
                                <w:sz w:val="20"/>
                                <w:szCs w:val="20"/>
                                <w:lang w:eastAsia="zh-TW"/>
                              </w:rPr>
                              <w:t>指導</w:t>
                            </w:r>
                            <w:r w:rsidRPr="006C00CC">
                              <w:rPr>
                                <w:rFonts w:ascii="UD デジタル 教科書体 NK-R" w:eastAsia="UD デジタル 教科書体 NK-R" w:hint="eastAsia"/>
                                <w:sz w:val="20"/>
                                <w:szCs w:val="20"/>
                              </w:rPr>
                              <w:t>・</w:t>
                            </w: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7" o:spid="_x0000_s1049" style="position:absolute;left:0;text-align:left;margin-left:329.75pt;margin-top:15.85pt;width:89.25pt;height:1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" stroked="f">
                <v:fill opacity="0"/>
                <v:textbox inset="5.85pt,.7pt,5.85pt,.7pt">
                  <w:txbxContent>
                    <w:p w:rsidR="00A90825" w:rsidRPr="006C00CC" w:rsidRDefault="00A90825" w:rsidP="00A90825">
                      <w:pPr>
                        <w:jc w:val="center"/>
                        <w:rPr>
                          <w:rFonts w:ascii="UD デジタル 教科書体 NK-R" w:eastAsia="UD デジタル 教科書体 NK-R" w:hint="eastAsia"/>
                          <w:sz w:val="20"/>
                          <w:szCs w:val="20"/>
                          <w:lang w:eastAsia="zh-TW"/>
                        </w:rPr>
                      </w:pPr>
                      <w:r w:rsidRPr="006C00CC">
                        <w:rPr>
                          <w:rFonts w:ascii="UD デジタル 教科書体 NK-R" w:eastAsia="UD デジタル 教科書体 NK-R" w:hint="eastAsia"/>
                          <w:sz w:val="20"/>
                          <w:szCs w:val="20"/>
                          <w:lang w:eastAsia="zh-TW"/>
                        </w:rPr>
                        <w:t>指導</w:t>
                      </w:r>
                      <w:r w:rsidRPr="006C00CC">
                        <w:rPr>
                          <w:rFonts w:ascii="UD デジタル 教科書体 NK-R" w:eastAsia="UD デジタル 教科書体 NK-R" w:hint="eastAsia"/>
                          <w:sz w:val="20"/>
                          <w:szCs w:val="20"/>
                        </w:rPr>
                        <w:t>・</w:t>
                      </w: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9984" behindDoc="0" locked="0" layoutInCell="1" allowOverlap="1">
                <wp:simplePos x="0" y="0"/>
                <wp:positionH relativeFrom="column">
                  <wp:posOffset>4270375</wp:posOffset>
                </wp:positionH>
                <wp:positionV relativeFrom="paragraph">
                  <wp:posOffset>95885</wp:posOffset>
                </wp:positionV>
                <wp:extent cx="133350" cy="575310"/>
                <wp:effectExtent l="19050" t="0" r="19050" b="34290"/>
                <wp:wrapNone/>
                <wp:docPr id="33" name="下矢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575310"/>
                        </a:xfrm>
                        <a:prstGeom prst="downArrow">
                          <a:avLst>
                            <a:gd name="adj1" fmla="val 69130"/>
                            <a:gd name="adj2" fmla="val 23405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DDB9A" id="下矢印 33" o:spid="_x0000_s1026" type="#_x0000_t67" style="position:absolute;left:0;text-align:left;margin-left:336.25pt;margin-top:7.55pt;width:10.5pt;height:45.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" adj="9882,3334">
                <v:textbox inset="5.85pt,.7pt,5.85pt,.7pt"/>
              </v:shape>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1008" behindDoc="0" locked="0" layoutInCell="1" allowOverlap="1">
                <wp:simplePos x="0" y="0"/>
                <wp:positionH relativeFrom="column">
                  <wp:posOffset>3136265</wp:posOffset>
                </wp:positionH>
                <wp:positionV relativeFrom="paragraph">
                  <wp:posOffset>95885</wp:posOffset>
                </wp:positionV>
                <wp:extent cx="135255" cy="575310"/>
                <wp:effectExtent l="19050" t="0" r="17145" b="34290"/>
                <wp:wrapNone/>
                <wp:docPr id="34" name="下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 cy="575310"/>
                        </a:xfrm>
                        <a:prstGeom prst="downArrow">
                          <a:avLst>
                            <a:gd name="adj1" fmla="val 69130"/>
                            <a:gd name="adj2" fmla="val 234059"/>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0EF" id="下矢印 34" o:spid="_x0000_s1026" type="#_x0000_t67" style="position:absolute;left:0;text-align:left;margin-left:246.95pt;margin-top:7.55pt;width:10.65pt;height:45.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" adj="9714,3334">
                <v:textbox inset="5.85pt,.7pt,5.85pt,.7pt"/>
              </v:shape>
            </w:pict>
          </mc:Fallback>
        </mc:AlternateContent>
      </w:r>
    </w:p>
    <w:p w:rsidR="00A90825" w:rsidRPr="00433E7D" w:rsidRDefault="001F5A59" w:rsidP="00A140FC">
      <w:pPr>
        <w:spacing w:line="340" w:lineRule="exact"/>
        <w:ind w:left="251" w:hangingChars="100" w:hanging="251"/>
        <w:rPr>
          <w:rFonts w:ascii="UD デジタル 教科書体 NK-R" w:eastAsia="UD デジタル 教科書体 NK-R" w:hAnsi="ＭＳ ゴシック" w:cs="Times New Roman"/>
          <w:color w:val="0070C0"/>
          <w:sz w:val="22"/>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1792" behindDoc="0" locked="0" layoutInCell="1" allowOverlap="1">
                <wp:simplePos x="0" y="0"/>
                <wp:positionH relativeFrom="column">
                  <wp:posOffset>3054350</wp:posOffset>
                </wp:positionH>
                <wp:positionV relativeFrom="paragraph">
                  <wp:posOffset>-1270</wp:posOffset>
                </wp:positionV>
                <wp:extent cx="1133475" cy="225425"/>
                <wp:effectExtent l="0" t="0" r="0" b="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25425"/>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Pr="006C00CC" w:rsidRDefault="00A90825" w:rsidP="00A90825">
                            <w:pPr>
                              <w:jc w:val="center"/>
                              <w:rPr>
                                <w:rFonts w:ascii="UD デジタル 教科書体 NK-R" w:eastAsia="UD デジタル 教科書体 NK-R"/>
                                <w:sz w:val="20"/>
                                <w:szCs w:val="20"/>
                                <w:lang w:eastAsia="zh-TW"/>
                              </w:rPr>
                            </w:pPr>
                            <w:r w:rsidRPr="006C00CC">
                              <w:rPr>
                                <w:rFonts w:ascii="UD デジタル 教科書体 NK-R" w:eastAsia="UD デジタル 教科書体 NK-R" w:hint="eastAsia"/>
                                <w:sz w:val="20"/>
                                <w:szCs w:val="20"/>
                                <w:lang w:eastAsia="zh-TW"/>
                              </w:rPr>
                              <w:t>指導</w:t>
                            </w:r>
                            <w:r w:rsidRPr="006C00CC">
                              <w:rPr>
                                <w:rFonts w:ascii="UD デジタル 教科書体 NK-R" w:eastAsia="UD デジタル 教科書体 NK-R" w:hint="eastAsia"/>
                                <w:sz w:val="20"/>
                                <w:szCs w:val="20"/>
                              </w:rPr>
                              <w:t>・</w:t>
                            </w: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5" o:spid="_x0000_s1050" style="position:absolute;left:0;text-align:left;margin-left:240.5pt;margin-top:-.1pt;width:89.25pt;height:1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" stroked="f">
                <v:fill opacity="0"/>
                <v:textbox inset="5.85pt,.7pt,5.85pt,.7pt">
                  <w:txbxContent>
                    <w:p w:rsidR="00A90825" w:rsidRPr="006C00CC" w:rsidRDefault="00A90825" w:rsidP="00A90825">
                      <w:pPr>
                        <w:jc w:val="center"/>
                        <w:rPr>
                          <w:rFonts w:ascii="UD デジタル 教科書体 NK-R" w:eastAsia="UD デジタル 教科書体 NK-R" w:hint="eastAsia"/>
                          <w:sz w:val="20"/>
                          <w:szCs w:val="20"/>
                          <w:lang w:eastAsia="zh-TW"/>
                        </w:rPr>
                      </w:pPr>
                      <w:r w:rsidRPr="006C00CC">
                        <w:rPr>
                          <w:rFonts w:ascii="UD デジタル 教科書体 NK-R" w:eastAsia="UD デジタル 教科書体 NK-R" w:hint="eastAsia"/>
                          <w:sz w:val="20"/>
                          <w:szCs w:val="20"/>
                          <w:lang w:eastAsia="zh-TW"/>
                        </w:rPr>
                        <w:t>指導</w:t>
                      </w:r>
                      <w:r w:rsidRPr="006C00CC">
                        <w:rPr>
                          <w:rFonts w:ascii="UD デジタル 教科書体 NK-R" w:eastAsia="UD デジタル 教科書体 NK-R" w:hint="eastAsia"/>
                          <w:sz w:val="20"/>
                          <w:szCs w:val="20"/>
                        </w:rPr>
                        <w:t>・</w:t>
                      </w: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2816" behindDoc="0" locked="0" layoutInCell="1" allowOverlap="1">
                <wp:simplePos x="0" y="0"/>
                <wp:positionH relativeFrom="column">
                  <wp:posOffset>2007870</wp:posOffset>
                </wp:positionH>
                <wp:positionV relativeFrom="paragraph">
                  <wp:posOffset>-1270</wp:posOffset>
                </wp:positionV>
                <wp:extent cx="484505" cy="225425"/>
                <wp:effectExtent l="0" t="0" r="0" b="0"/>
                <wp:wrapNone/>
                <wp:docPr id="26" name="角丸四角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505" cy="225425"/>
                        </a:xfrm>
                        <a:prstGeom prst="roundRect">
                          <a:avLst>
                            <a:gd name="adj" fmla="val 29296"/>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Pr="006C00CC" w:rsidRDefault="00A90825" w:rsidP="00A90825">
                            <w:pPr>
                              <w:jc w:val="center"/>
                              <w:rPr>
                                <w:rFonts w:ascii="UD デジタル 教科書体 NK-R" w:eastAsia="UD デジタル 教科書体 NK-R"/>
                                <w:sz w:val="20"/>
                                <w:szCs w:val="20"/>
                                <w:lang w:eastAsia="zh-TW"/>
                              </w:rPr>
                            </w:pP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6" o:spid="_x0000_s1051" style="position:absolute;left:0;text-align:left;margin-left:158.1pt;margin-top:-.1pt;width:38.15pt;height:1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1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" stroked="f">
                <v:fill opacity="0"/>
                <v:textbox inset="5.85pt,.7pt,5.85pt,.7pt">
                  <w:txbxContent>
                    <w:p w:rsidR="00A90825" w:rsidRPr="006C00CC" w:rsidRDefault="00A90825" w:rsidP="00A90825">
                      <w:pPr>
                        <w:jc w:val="center"/>
                        <w:rPr>
                          <w:rFonts w:ascii="UD デジタル 教科書体 NK-R" w:eastAsia="UD デジタル 教科書体 NK-R" w:hint="eastAsia"/>
                          <w:sz w:val="20"/>
                          <w:szCs w:val="20"/>
                          <w:lang w:eastAsia="zh-TW"/>
                        </w:rPr>
                      </w:pP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v:textbox>
              </v:roundrect>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299" distR="114299" simplePos="0" relativeHeight="251687936" behindDoc="0" locked="0" layoutInCell="1" allowOverlap="1">
                <wp:simplePos x="0" y="0"/>
                <wp:positionH relativeFrom="column">
                  <wp:posOffset>4157979</wp:posOffset>
                </wp:positionH>
                <wp:positionV relativeFrom="paragraph">
                  <wp:posOffset>24765</wp:posOffset>
                </wp:positionV>
                <wp:extent cx="0" cy="367030"/>
                <wp:effectExtent l="57150" t="0" r="57150" b="3302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030"/>
                        </a:xfrm>
                        <a:prstGeom prst="line">
                          <a:avLst/>
                        </a:prstGeom>
                        <a:noFill/>
                        <a:ln w="25400">
                          <a:solidFill>
                            <a:srgbClr val="808080"/>
                          </a:solidFill>
                          <a:round/>
                          <a:headEnd/>
                          <a:tailEnd type="stealth"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6F1FED" id="直線コネクタ 31" o:spid="_x0000_s1026" style="position:absolute;left:0;text-align:lef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4pt,1.95pt" to="327.4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" strokecolor="gray" strokeweight="2pt">
                <v:stroke endarrow="classic" endarrowlength="long"/>
              </v:line>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92032" behindDoc="0" locked="0" layoutInCell="1" allowOverlap="1">
                <wp:simplePos x="0" y="0"/>
                <wp:positionH relativeFrom="column">
                  <wp:posOffset>2873375</wp:posOffset>
                </wp:positionH>
                <wp:positionV relativeFrom="paragraph">
                  <wp:posOffset>24765</wp:posOffset>
                </wp:positionV>
                <wp:extent cx="0" cy="430530"/>
                <wp:effectExtent l="76200" t="0" r="57150" b="4572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0530"/>
                        </a:xfrm>
                        <a:prstGeom prst="line">
                          <a:avLst/>
                        </a:prstGeom>
                        <a:noFill/>
                        <a:ln w="25400">
                          <a:solidFill>
                            <a:srgbClr val="808080"/>
                          </a:solidFill>
                          <a:round/>
                          <a:headEnd/>
                          <a:tailEnd type="stealth"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3FAF1C" id="直線コネクタ 24" o:spid="_x0000_s1026" style="position:absolute;left:0;text-align:lef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25pt,1.95pt" to="226.2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" strokecolor="gray" strokeweight="2pt">
                <v:stroke endarrow="classic" endarrowlength="long"/>
              </v:line>
            </w:pict>
          </mc:Fallback>
        </mc:AlternateContent>
      </w: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4294967295" distB="4294967295" distL="114300" distR="114300" simplePos="0" relativeHeight="251686912" behindDoc="0" locked="0" layoutInCell="1" allowOverlap="1">
                <wp:simplePos x="0" y="0"/>
                <wp:positionH relativeFrom="column">
                  <wp:posOffset>1563370</wp:posOffset>
                </wp:positionH>
                <wp:positionV relativeFrom="paragraph">
                  <wp:posOffset>24764</wp:posOffset>
                </wp:positionV>
                <wp:extent cx="2600325" cy="0"/>
                <wp:effectExtent l="0" t="0" r="9525" b="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25400">
                          <a:solidFill>
                            <a:srgbClr val="808080"/>
                          </a:solidFill>
                          <a:round/>
                          <a:headEnd/>
                          <a:tailEnd type="none" w="med"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6A1E66" id="直線コネクタ 30" o:spid="_x0000_s1026" style="position:absolute;left:0;text-align:left;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1pt,1.95pt" to="327.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" strokecolor="gray" strokeweight="2pt">
                <v:stroke endarrowlength="long"/>
              </v:line>
            </w:pict>
          </mc:Fallback>
        </mc:AlternateContent>
      </w:r>
    </w:p>
    <w:p w:rsidR="00A90825" w:rsidRPr="00433E7D" w:rsidRDefault="001F5A59" w:rsidP="00A140FC">
      <w:pPr>
        <w:spacing w:line="340" w:lineRule="exact"/>
        <w:ind w:left="251" w:hangingChars="100" w:hanging="251"/>
        <w:rPr>
          <w:rFonts w:ascii="UD デジタル 教科書体 NK-R" w:eastAsia="UD デジタル 教科書体 NK-R" w:hAnsi="ＭＳ ゴシック" w:cs="Times New Roman"/>
          <w:color w:val="0070C0"/>
          <w:sz w:val="22"/>
        </w:rPr>
      </w:pPr>
      <w:r w:rsidRPr="00433E7D">
        <w:rPr>
          <w:rFonts w:ascii="UD デジタル 教科書体 NK-R" w:eastAsia="UD デジタル 教科書体 NK-R" w:hAnsi="Century" w:cs="Times New Roman" w:hint="eastAsia"/>
          <w:noProof/>
          <w:color w:val="0070C0"/>
          <w:sz w:val="24"/>
          <w:szCs w:val="24"/>
        </w:rPr>
        <mc:AlternateContent>
          <mc:Choice Requires="wps">
            <w:drawing>
              <wp:anchor distT="0" distB="0" distL="114300" distR="114300" simplePos="0" relativeHeight="251684864" behindDoc="0" locked="0" layoutInCell="1" allowOverlap="1">
                <wp:simplePos x="0" y="0"/>
                <wp:positionH relativeFrom="column">
                  <wp:posOffset>1073785</wp:posOffset>
                </wp:positionH>
                <wp:positionV relativeFrom="paragraph">
                  <wp:posOffset>-442595</wp:posOffset>
                </wp:positionV>
                <wp:extent cx="466725" cy="225425"/>
                <wp:effectExtent l="0" t="0" r="0" b="0"/>
                <wp:wrapNone/>
                <wp:docPr id="28"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25425"/>
                        </a:xfrm>
                        <a:prstGeom prst="roundRect">
                          <a:avLst>
                            <a:gd name="adj" fmla="val 16667"/>
                          </a:avLst>
                        </a:prstGeom>
                        <a:solidFill>
                          <a:srgbClr val="FFFFFF">
                            <a:alpha val="0"/>
                          </a:srgb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90825" w:rsidRPr="006C00CC" w:rsidRDefault="00A90825" w:rsidP="00A90825">
                            <w:pPr>
                              <w:jc w:val="center"/>
                              <w:rPr>
                                <w:rFonts w:ascii="UD デジタル 教科書体 NK-R" w:eastAsia="UD デジタル 教科書体 NK-R"/>
                                <w:sz w:val="20"/>
                                <w:szCs w:val="20"/>
                                <w:lang w:eastAsia="zh-TW"/>
                              </w:rPr>
                            </w:pP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8" o:spid="_x0000_s1052" style="position:absolute;left:0;text-align:left;margin-left:84.55pt;margin-top:-34.85pt;width:36.75pt;height:1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" stroked="f">
                <v:fill opacity="0"/>
                <v:textbox inset="5.85pt,.7pt,5.85pt,.7pt">
                  <w:txbxContent>
                    <w:p w:rsidR="00A90825" w:rsidRPr="006C00CC" w:rsidRDefault="00A90825" w:rsidP="00A90825">
                      <w:pPr>
                        <w:jc w:val="center"/>
                        <w:rPr>
                          <w:rFonts w:ascii="UD デジタル 教科書体 NK-R" w:eastAsia="UD デジタル 教科書体 NK-R" w:hint="eastAsia"/>
                          <w:sz w:val="20"/>
                          <w:szCs w:val="20"/>
                          <w:lang w:eastAsia="zh-TW"/>
                        </w:rPr>
                      </w:pPr>
                      <w:r w:rsidRPr="006C00CC">
                        <w:rPr>
                          <w:rFonts w:ascii="UD デジタル 教科書体 NK-R" w:eastAsia="UD デジタル 教科書体 NK-R" w:hint="eastAsia"/>
                          <w:sz w:val="20"/>
                          <w:szCs w:val="20"/>
                          <w:lang w:eastAsia="zh-TW"/>
                        </w:rPr>
                        <w:t>支援</w:t>
                      </w:r>
                    </w:p>
                    <w:p w:rsidR="00A90825" w:rsidRDefault="00A90825" w:rsidP="00A90825">
                      <w:pPr>
                        <w:jc w:val="center"/>
                        <w:rPr>
                          <w:rFonts w:ascii="HG丸ｺﾞｼｯｸM-PRO" w:eastAsia="HG丸ｺﾞｼｯｸM-PRO"/>
                          <w:sz w:val="20"/>
                          <w:szCs w:val="20"/>
                          <w:lang w:eastAsia="zh-TW"/>
                        </w:rPr>
                      </w:pPr>
                    </w:p>
                  </w:txbxContent>
                </v:textbox>
              </v:roundrect>
            </w:pict>
          </mc:Fallback>
        </mc:AlternateContent>
      </w:r>
    </w:p>
    <w:p w:rsidR="009E52D4" w:rsidRPr="00433E7D" w:rsidRDefault="001F5A59" w:rsidP="00305F07">
      <w:pPr>
        <w:spacing w:line="340" w:lineRule="exact"/>
        <w:ind w:left="502" w:hangingChars="200" w:hanging="502"/>
        <w:rPr>
          <w:rFonts w:ascii="UD デジタル 教科書体 NK-R" w:eastAsia="UD デジタル 教科書体 NK-R"/>
          <w:color w:val="0070C0"/>
        </w:rPr>
      </w:pPr>
      <w:r w:rsidRPr="00433E7D">
        <w:rPr>
          <w:rFonts w:ascii="UD デジタル 教科書体 NK-R" w:eastAsia="UD デジタル 教科書体 NK-R" w:hAnsi="Century" w:cs="Times New Roman" w:hint="eastAsia"/>
          <w:noProof/>
          <w:color w:val="0070C0"/>
          <w:sz w:val="24"/>
          <w:szCs w:val="24"/>
        </w:rPr>
        <mc:AlternateContent>
          <mc:Choice Requires="wpg">
            <w:drawing>
              <wp:anchor distT="0" distB="0" distL="114300" distR="114300" simplePos="0" relativeHeight="251667456" behindDoc="0" locked="0" layoutInCell="1" allowOverlap="1">
                <wp:simplePos x="0" y="0"/>
                <wp:positionH relativeFrom="column">
                  <wp:posOffset>1311910</wp:posOffset>
                </wp:positionH>
                <wp:positionV relativeFrom="paragraph">
                  <wp:posOffset>23495</wp:posOffset>
                </wp:positionV>
                <wp:extent cx="4009390" cy="596265"/>
                <wp:effectExtent l="19050" t="19050" r="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9390" cy="596265"/>
                          <a:chOff x="3461" y="12113"/>
                          <a:chExt cx="6405" cy="1008"/>
                        </a:xfrm>
                      </wpg:grpSpPr>
                      <wps:wsp>
                        <wps:cNvPr id="19" name="AutoShape 15"/>
                        <wps:cNvSpPr>
                          <a:spLocks noChangeArrowheads="1"/>
                        </wps:cNvSpPr>
                        <wps:spPr bwMode="auto">
                          <a:xfrm>
                            <a:off x="5561" y="12113"/>
                            <a:ext cx="2100" cy="50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7C32DC" w:rsidP="00A90825">
                              <w:pPr>
                                <w:jc w:val="center"/>
                                <w:rPr>
                                  <w:rFonts w:ascii="UD デジタル 教科書体 NK-R" w:eastAsia="UD デジタル 教科書体 NK-R" w:hAnsi="ＭＳ 明朝"/>
                                  <w:sz w:val="20"/>
                                  <w:szCs w:val="20"/>
                                </w:rPr>
                              </w:pPr>
                              <w:r w:rsidRPr="006C00CC">
                                <w:rPr>
                                  <w:rFonts w:ascii="UD デジタル 教科書体 NK-R" w:eastAsia="UD デジタル 教科書体 NK-R" w:hAnsi="ＭＳ 明朝" w:hint="eastAsia"/>
                                  <w:sz w:val="20"/>
                                  <w:szCs w:val="20"/>
                                </w:rPr>
                                <w:t>加害</w:t>
                              </w:r>
                              <w:r w:rsidR="00A90825" w:rsidRPr="006C00CC">
                                <w:rPr>
                                  <w:rFonts w:ascii="UD デジタル 教科書体 NK-R" w:eastAsia="UD デジタル 教科書体 NK-R" w:hAnsi="ＭＳ 明朝" w:hint="eastAsia"/>
                                  <w:sz w:val="20"/>
                                  <w:szCs w:val="20"/>
                                </w:rPr>
                                <w:t>児童</w:t>
                              </w:r>
                            </w:p>
                          </w:txbxContent>
                        </wps:txbx>
                        <wps:bodyPr rot="0" vert="horz" wrap="square" lIns="74295" tIns="8890" rIns="74295" bIns="8890" anchor="t" anchorCtr="0" upright="1">
                          <a:noAutofit/>
                        </wps:bodyPr>
                      </wps:wsp>
                      <wps:wsp>
                        <wps:cNvPr id="20" name="AutoShape 16"/>
                        <wps:cNvSpPr>
                          <a:spLocks noChangeArrowheads="1"/>
                        </wps:cNvSpPr>
                        <wps:spPr bwMode="auto">
                          <a:xfrm>
                            <a:off x="3461" y="12113"/>
                            <a:ext cx="2100" cy="50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7C32DC" w:rsidP="00A90825">
                              <w:pPr>
                                <w:jc w:val="center"/>
                                <w:rPr>
                                  <w:rFonts w:ascii="UD デジタル 教科書体 NK-R" w:eastAsia="UD デジタル 教科書体 NK-R" w:hAnsi="ＭＳ 明朝"/>
                                  <w:sz w:val="20"/>
                                  <w:szCs w:val="20"/>
                                </w:rPr>
                              </w:pPr>
                              <w:r w:rsidRPr="006C00CC">
                                <w:rPr>
                                  <w:rFonts w:ascii="UD デジタル 教科書体 NK-R" w:eastAsia="UD デジタル 教科書体 NK-R" w:hAnsi="ＭＳ 明朝" w:hint="eastAsia"/>
                                  <w:sz w:val="20"/>
                                  <w:szCs w:val="20"/>
                                </w:rPr>
                                <w:t>被害</w:t>
                              </w:r>
                              <w:r w:rsidR="00A90825" w:rsidRPr="006C00CC">
                                <w:rPr>
                                  <w:rFonts w:ascii="UD デジタル 教科書体 NK-R" w:eastAsia="UD デジタル 教科書体 NK-R" w:hAnsi="ＭＳ 明朝" w:hint="eastAsia"/>
                                  <w:sz w:val="20"/>
                                  <w:szCs w:val="20"/>
                                </w:rPr>
                                <w:t>児童</w:t>
                              </w:r>
                            </w:p>
                          </w:txbxContent>
                        </wps:txbx>
                        <wps:bodyPr rot="0" vert="horz" wrap="square" lIns="74295" tIns="8890" rIns="74295" bIns="8890" anchor="t" anchorCtr="0" upright="1">
                          <a:noAutofit/>
                        </wps:bodyPr>
                      </wps:wsp>
                      <wps:wsp>
                        <wps:cNvPr id="21" name="AutoShape 17"/>
                        <wps:cNvSpPr>
                          <a:spLocks noChangeArrowheads="1"/>
                        </wps:cNvSpPr>
                        <wps:spPr bwMode="auto">
                          <a:xfrm>
                            <a:off x="7661" y="12113"/>
                            <a:ext cx="2205" cy="50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7C32DC" w:rsidP="00A90825">
                              <w:pPr>
                                <w:jc w:val="center"/>
                                <w:rPr>
                                  <w:rFonts w:ascii="UD デジタル 教科書体 NK-R" w:eastAsia="UD デジタル 教科書体 NK-R" w:hAnsi="ＭＳ 明朝"/>
                                  <w:sz w:val="20"/>
                                  <w:szCs w:val="20"/>
                                </w:rPr>
                              </w:pPr>
                              <w:r w:rsidRPr="006C00CC">
                                <w:rPr>
                                  <w:rFonts w:ascii="UD デジタル 教科書体 NK-R" w:eastAsia="UD デジタル 教科書体 NK-R" w:hAnsi="ＭＳ 明朝" w:hint="eastAsia"/>
                                  <w:sz w:val="20"/>
                                  <w:szCs w:val="20"/>
                                </w:rPr>
                                <w:t>周りの</w:t>
                              </w:r>
                              <w:r w:rsidR="00A90825" w:rsidRPr="006C00CC">
                                <w:rPr>
                                  <w:rFonts w:ascii="UD デジタル 教科書体 NK-R" w:eastAsia="UD デジタル 教科書体 NK-R" w:hAnsi="ＭＳ 明朝" w:hint="eastAsia"/>
                                  <w:sz w:val="20"/>
                                  <w:szCs w:val="20"/>
                                </w:rPr>
                                <w:t>児童</w:t>
                              </w:r>
                            </w:p>
                          </w:txbxContent>
                        </wps:txbx>
                        <wps:bodyPr rot="0" vert="horz" wrap="square" lIns="74295" tIns="8890" rIns="74295" bIns="8890" anchor="t" anchorCtr="0" upright="1">
                          <a:noAutofit/>
                        </wps:bodyPr>
                      </wps:wsp>
                      <wps:wsp>
                        <wps:cNvPr id="22" name="AutoShape 18"/>
                        <wps:cNvSpPr>
                          <a:spLocks noChangeArrowheads="1"/>
                        </wps:cNvSpPr>
                        <wps:spPr bwMode="auto">
                          <a:xfrm>
                            <a:off x="3461" y="12617"/>
                            <a:ext cx="2100" cy="50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hAnsi="ＭＳ 明朝"/>
                                  <w:sz w:val="20"/>
                                  <w:szCs w:val="20"/>
                                </w:rPr>
                              </w:pPr>
                              <w:r w:rsidRPr="006C00CC">
                                <w:rPr>
                                  <w:rFonts w:ascii="UD デジタル 教科書体 NK-R" w:eastAsia="UD デジタル 教科書体 NK-R" w:hAnsi="ＭＳ 明朝" w:hint="eastAsia"/>
                                  <w:sz w:val="20"/>
                                  <w:szCs w:val="20"/>
                                </w:rPr>
                                <w:t>保護者</w:t>
                              </w:r>
                            </w:p>
                          </w:txbxContent>
                        </wps:txbx>
                        <wps:bodyPr rot="0" vert="horz" wrap="square" lIns="74295" tIns="8890" rIns="74295" bIns="8890" anchor="t" anchorCtr="0" upright="1">
                          <a:noAutofit/>
                        </wps:bodyPr>
                      </wps:wsp>
                      <wps:wsp>
                        <wps:cNvPr id="23" name="AutoShape 19"/>
                        <wps:cNvSpPr>
                          <a:spLocks noChangeArrowheads="1"/>
                        </wps:cNvSpPr>
                        <wps:spPr bwMode="auto">
                          <a:xfrm>
                            <a:off x="5561" y="12617"/>
                            <a:ext cx="2100" cy="504"/>
                          </a:xfrm>
                          <a:prstGeom prst="roundRect">
                            <a:avLst>
                              <a:gd name="adj" fmla="val 16667"/>
                            </a:avLst>
                          </a:prstGeom>
                          <a:solidFill>
                            <a:srgbClr val="FFFFFF"/>
                          </a:solidFill>
                          <a:ln w="38100" cmpd="dbl">
                            <a:solidFill>
                              <a:srgbClr val="000000"/>
                            </a:solidFill>
                            <a:round/>
                            <a:headEnd/>
                            <a:tailEnd/>
                          </a:ln>
                        </wps:spPr>
                        <wps:txbx>
                          <w:txbxContent>
                            <w:p w:rsidR="00A90825" w:rsidRPr="006C00CC" w:rsidRDefault="00A90825" w:rsidP="00A90825">
                              <w:pPr>
                                <w:jc w:val="center"/>
                                <w:rPr>
                                  <w:rFonts w:ascii="UD デジタル 教科書体 NK-R" w:eastAsia="UD デジタル 教科書体 NK-R" w:hAnsi="ＭＳ 明朝"/>
                                  <w:sz w:val="20"/>
                                  <w:szCs w:val="20"/>
                                </w:rPr>
                              </w:pPr>
                              <w:r w:rsidRPr="006C00CC">
                                <w:rPr>
                                  <w:rFonts w:ascii="UD デジタル 教科書体 NK-R" w:eastAsia="UD デジタル 教科書体 NK-R" w:hAnsi="ＭＳ 明朝" w:hint="eastAsia"/>
                                  <w:sz w:val="20"/>
                                  <w:szCs w:val="20"/>
                                </w:rPr>
                                <w:t>保護者</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8" o:spid="_x0000_s1053" style="position:absolute;left:0;text-align:left;margin-left:103.3pt;margin-top:1.85pt;width:315.7pt;height:46.95pt;z-index:251667456" coordorigin="3461,12113" coordsize="6405,1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">
                <v:roundrect id="AutoShape 15" o:spid="_x0000_s1054" style="position:absolute;left:5561;top:12113;width:2100;height: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" strokeweight="3pt">
                  <v:stroke linestyle="thinThin"/>
                  <v:textbox inset="5.85pt,.7pt,5.85pt,.7pt">
                    <w:txbxContent>
                      <w:p w:rsidR="00A90825" w:rsidRPr="006C00CC" w:rsidRDefault="007C32DC" w:rsidP="00A90825">
                        <w:pPr>
                          <w:jc w:val="center"/>
                          <w:rPr>
                            <w:rFonts w:ascii="UD デジタル 教科書体 NK-R" w:eastAsia="UD デジタル 教科書体 NK-R" w:hAnsi="ＭＳ 明朝" w:hint="eastAsia"/>
                            <w:sz w:val="20"/>
                            <w:szCs w:val="20"/>
                          </w:rPr>
                        </w:pPr>
                        <w:r w:rsidRPr="006C00CC">
                          <w:rPr>
                            <w:rFonts w:ascii="UD デジタル 教科書体 NK-R" w:eastAsia="UD デジタル 教科書体 NK-R" w:hAnsi="ＭＳ 明朝" w:hint="eastAsia"/>
                            <w:sz w:val="20"/>
                            <w:szCs w:val="20"/>
                          </w:rPr>
                          <w:t>加害</w:t>
                        </w:r>
                        <w:r w:rsidR="00A90825" w:rsidRPr="006C00CC">
                          <w:rPr>
                            <w:rFonts w:ascii="UD デジタル 教科書体 NK-R" w:eastAsia="UD デジタル 教科書体 NK-R" w:hAnsi="ＭＳ 明朝" w:hint="eastAsia"/>
                            <w:sz w:val="20"/>
                            <w:szCs w:val="20"/>
                          </w:rPr>
                          <w:t>児童</w:t>
                        </w:r>
                      </w:p>
                    </w:txbxContent>
                  </v:textbox>
                </v:roundrect>
                <v:roundrect id="AutoShape 16" o:spid="_x0000_s1055" style="position:absolute;left:3461;top:12113;width:2100;height: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" strokeweight="3pt">
                  <v:stroke linestyle="thinThin"/>
                  <v:textbox inset="5.85pt,.7pt,5.85pt,.7pt">
                    <w:txbxContent>
                      <w:p w:rsidR="00A90825" w:rsidRPr="006C00CC" w:rsidRDefault="007C32DC" w:rsidP="00A90825">
                        <w:pPr>
                          <w:jc w:val="center"/>
                          <w:rPr>
                            <w:rFonts w:ascii="UD デジタル 教科書体 NK-R" w:eastAsia="UD デジタル 教科書体 NK-R" w:hAnsi="ＭＳ 明朝" w:hint="eastAsia"/>
                            <w:sz w:val="20"/>
                            <w:szCs w:val="20"/>
                          </w:rPr>
                        </w:pPr>
                        <w:r w:rsidRPr="006C00CC">
                          <w:rPr>
                            <w:rFonts w:ascii="UD デジタル 教科書体 NK-R" w:eastAsia="UD デジタル 教科書体 NK-R" w:hAnsi="ＭＳ 明朝" w:hint="eastAsia"/>
                            <w:sz w:val="20"/>
                            <w:szCs w:val="20"/>
                          </w:rPr>
                          <w:t>被害</w:t>
                        </w:r>
                        <w:r w:rsidR="00A90825" w:rsidRPr="006C00CC">
                          <w:rPr>
                            <w:rFonts w:ascii="UD デジタル 教科書体 NK-R" w:eastAsia="UD デジタル 教科書体 NK-R" w:hAnsi="ＭＳ 明朝" w:hint="eastAsia"/>
                            <w:sz w:val="20"/>
                            <w:szCs w:val="20"/>
                          </w:rPr>
                          <w:t>児童</w:t>
                        </w:r>
                      </w:p>
                    </w:txbxContent>
                  </v:textbox>
                </v:roundrect>
                <v:roundrect id="AutoShape 17" o:spid="_x0000_s1056" style="position:absolute;left:7661;top:12113;width:2205;height: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" strokeweight="3pt">
                  <v:stroke linestyle="thinThin"/>
                  <v:textbox inset="5.85pt,.7pt,5.85pt,.7pt">
                    <w:txbxContent>
                      <w:p w:rsidR="00A90825" w:rsidRPr="006C00CC" w:rsidRDefault="007C32DC" w:rsidP="00A90825">
                        <w:pPr>
                          <w:jc w:val="center"/>
                          <w:rPr>
                            <w:rFonts w:ascii="UD デジタル 教科書体 NK-R" w:eastAsia="UD デジタル 教科書体 NK-R" w:hAnsi="ＭＳ 明朝" w:hint="eastAsia"/>
                            <w:sz w:val="20"/>
                            <w:szCs w:val="20"/>
                          </w:rPr>
                        </w:pPr>
                        <w:r w:rsidRPr="006C00CC">
                          <w:rPr>
                            <w:rFonts w:ascii="UD デジタル 教科書体 NK-R" w:eastAsia="UD デジタル 教科書体 NK-R" w:hAnsi="ＭＳ 明朝" w:hint="eastAsia"/>
                            <w:sz w:val="20"/>
                            <w:szCs w:val="20"/>
                          </w:rPr>
                          <w:t>周りの</w:t>
                        </w:r>
                        <w:r w:rsidR="00A90825" w:rsidRPr="006C00CC">
                          <w:rPr>
                            <w:rFonts w:ascii="UD デジタル 教科書体 NK-R" w:eastAsia="UD デジタル 教科書体 NK-R" w:hAnsi="ＭＳ 明朝" w:hint="eastAsia"/>
                            <w:sz w:val="20"/>
                            <w:szCs w:val="20"/>
                          </w:rPr>
                          <w:t>児童</w:t>
                        </w:r>
                      </w:p>
                    </w:txbxContent>
                  </v:textbox>
                </v:roundrect>
                <v:roundrect id="AutoShape 18" o:spid="_x0000_s1057" style="position:absolute;left:3461;top:12617;width:2100;height: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" strokeweight="3pt">
                  <v:stroke linestyle="thinThin"/>
                  <v:textbox inset="5.85pt,.7pt,5.85pt,.7pt">
                    <w:txbxContent>
                      <w:p w:rsidR="00A90825" w:rsidRPr="006C00CC" w:rsidRDefault="00A90825" w:rsidP="00A90825">
                        <w:pPr>
                          <w:jc w:val="center"/>
                          <w:rPr>
                            <w:rFonts w:ascii="UD デジタル 教科書体 NK-R" w:eastAsia="UD デジタル 教科書体 NK-R" w:hAnsi="ＭＳ 明朝" w:hint="eastAsia"/>
                            <w:sz w:val="20"/>
                            <w:szCs w:val="20"/>
                          </w:rPr>
                        </w:pPr>
                        <w:r w:rsidRPr="006C00CC">
                          <w:rPr>
                            <w:rFonts w:ascii="UD デジタル 教科書体 NK-R" w:eastAsia="UD デジタル 教科書体 NK-R" w:hAnsi="ＭＳ 明朝" w:hint="eastAsia"/>
                            <w:sz w:val="20"/>
                            <w:szCs w:val="20"/>
                          </w:rPr>
                          <w:t>保護者</w:t>
                        </w:r>
                      </w:p>
                    </w:txbxContent>
                  </v:textbox>
                </v:roundrect>
                <v:roundrect id="AutoShape 19" o:spid="_x0000_s1058" style="position:absolute;left:5561;top:12617;width:2100;height:50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" strokeweight="3pt">
                  <v:stroke linestyle="thinThin"/>
                  <v:textbox inset="5.85pt,.7pt,5.85pt,.7pt">
                    <w:txbxContent>
                      <w:p w:rsidR="00A90825" w:rsidRPr="006C00CC" w:rsidRDefault="00A90825" w:rsidP="00A90825">
                        <w:pPr>
                          <w:jc w:val="center"/>
                          <w:rPr>
                            <w:rFonts w:ascii="UD デジタル 教科書体 NK-R" w:eastAsia="UD デジタル 教科書体 NK-R" w:hAnsi="ＭＳ 明朝" w:hint="eastAsia"/>
                            <w:sz w:val="20"/>
                            <w:szCs w:val="20"/>
                          </w:rPr>
                        </w:pPr>
                        <w:r w:rsidRPr="006C00CC">
                          <w:rPr>
                            <w:rFonts w:ascii="UD デジタル 教科書体 NK-R" w:eastAsia="UD デジタル 教科書体 NK-R" w:hAnsi="ＭＳ 明朝" w:hint="eastAsia"/>
                            <w:sz w:val="20"/>
                            <w:szCs w:val="20"/>
                          </w:rPr>
                          <w:t>保護者</w:t>
                        </w:r>
                      </w:p>
                    </w:txbxContent>
                  </v:textbox>
                </v:roundrect>
              </v:group>
            </w:pict>
          </mc:Fallback>
        </mc:AlternateContent>
      </w:r>
    </w:p>
    <w:p w:rsidR="00A140FC" w:rsidRPr="00433E7D" w:rsidRDefault="00A140FC" w:rsidP="00A140FC">
      <w:pPr>
        <w:spacing w:line="340" w:lineRule="exact"/>
        <w:ind w:left="442" w:hangingChars="200" w:hanging="442"/>
        <w:rPr>
          <w:rFonts w:ascii="UD デジタル 教科書体 NK-R" w:eastAsia="UD デジタル 教科書体 NK-R"/>
          <w:color w:val="0070C0"/>
        </w:rPr>
      </w:pPr>
    </w:p>
    <w:p w:rsidR="00A140FC" w:rsidRPr="00433E7D" w:rsidRDefault="00A140FC" w:rsidP="00A140FC">
      <w:pPr>
        <w:spacing w:line="340" w:lineRule="exact"/>
        <w:ind w:left="442" w:hangingChars="200" w:hanging="442"/>
        <w:rPr>
          <w:rFonts w:ascii="UD デジタル 教科書体 NK-R" w:eastAsia="UD デジタル 教科書体 NK-R"/>
          <w:color w:val="0070C0"/>
        </w:rPr>
      </w:pPr>
    </w:p>
    <w:p w:rsidR="00305F07" w:rsidRDefault="00305F07" w:rsidP="00A140FC">
      <w:pPr>
        <w:spacing w:line="340" w:lineRule="exact"/>
        <w:ind w:left="442" w:hangingChars="200" w:hanging="442"/>
        <w:rPr>
          <w:rFonts w:ascii="UD デジタル 教科書体 NK-R" w:eastAsia="UD デジタル 教科書体 NK-R"/>
          <w:color w:val="0070C0"/>
        </w:rPr>
      </w:pPr>
    </w:p>
    <w:p w:rsidR="002E40C2" w:rsidRPr="00433E7D" w:rsidRDefault="002E40C2" w:rsidP="00A140FC">
      <w:pPr>
        <w:spacing w:line="340" w:lineRule="exact"/>
        <w:ind w:left="442" w:hangingChars="200" w:hanging="442"/>
        <w:rPr>
          <w:rFonts w:ascii="UD デジタル 教科書体 NK-R" w:eastAsia="UD デジタル 教科書体 NK-R"/>
          <w:color w:val="0070C0"/>
        </w:rPr>
      </w:pPr>
    </w:p>
    <w:p w:rsidR="009E52D4" w:rsidRPr="00433E7D" w:rsidRDefault="00E94DA1" w:rsidP="00A140FC">
      <w:pPr>
        <w:spacing w:line="340" w:lineRule="exact"/>
        <w:ind w:left="442" w:hangingChars="200" w:hanging="442"/>
        <w:rPr>
          <w:rFonts w:ascii="UD デジタル 教科書体 NK-R" w:eastAsia="UD デジタル 教科書体 NK-R"/>
        </w:rPr>
      </w:pPr>
      <w:r w:rsidRPr="00433E7D">
        <w:rPr>
          <w:rFonts w:ascii="UD デジタル 教科書体 NK-R" w:eastAsia="UD デジタル 教科書体 NK-R" w:hint="eastAsia"/>
        </w:rPr>
        <w:lastRenderedPageBreak/>
        <w:t>(4</w:t>
      </w:r>
      <w:r w:rsidR="00227336" w:rsidRPr="00433E7D">
        <w:rPr>
          <w:rFonts w:ascii="UD デジタル 教科書体 NK-R" w:eastAsia="UD デジタル 教科書体 NK-R" w:hint="eastAsia"/>
        </w:rPr>
        <w:t>)</w:t>
      </w:r>
      <w:r w:rsidRPr="00433E7D">
        <w:rPr>
          <w:rFonts w:ascii="UD デジタル 教科書体 NK-R" w:eastAsia="UD デジタル 教科書体 NK-R" w:hint="eastAsia"/>
        </w:rPr>
        <w:t xml:space="preserve">　部活動</w:t>
      </w:r>
      <w:r w:rsidR="009E52D4" w:rsidRPr="00433E7D">
        <w:rPr>
          <w:rFonts w:ascii="UD デジタル 教科書体 NK-R" w:eastAsia="UD デジタル 教科書体 NK-R" w:hint="eastAsia"/>
        </w:rPr>
        <w:t>年間計画</w:t>
      </w:r>
    </w:p>
    <w:p w:rsidR="009E52D4" w:rsidRPr="00433E7D" w:rsidRDefault="00E94DA1" w:rsidP="00A140FC">
      <w:pPr>
        <w:spacing w:line="340" w:lineRule="exact"/>
        <w:ind w:left="442" w:hangingChars="200" w:hanging="442"/>
        <w:rPr>
          <w:rFonts w:ascii="UD デジタル 教科書体 NK-R" w:eastAsia="UD デジタル 教科書体 NK-R"/>
        </w:rPr>
      </w:pPr>
      <w:r w:rsidRPr="00433E7D">
        <w:rPr>
          <w:rFonts w:ascii="UD デジタル 教科書体 NK-R" w:eastAsia="UD デジタル 教科書体 NK-R" w:hint="eastAsia"/>
        </w:rPr>
        <w:t xml:space="preserve">　　　　</w:t>
      </w:r>
      <w:r w:rsidR="009E52D4" w:rsidRPr="00433E7D">
        <w:rPr>
          <w:rFonts w:ascii="UD デジタル 教科書体 NK-R" w:eastAsia="UD デジタル 教科書体 NK-R" w:hint="eastAsia"/>
        </w:rPr>
        <w:t>本基本方針に沿って、以下のとおり実施する。</w:t>
      </w:r>
    </w:p>
    <w:tbl>
      <w:tblPr>
        <w:tblStyle w:val="a9"/>
        <w:tblpPr w:leftFromText="142" w:rightFromText="142" w:vertAnchor="text" w:horzAnchor="margin" w:tblpY="206"/>
        <w:tblW w:w="0" w:type="auto"/>
        <w:tblLook w:val="04A0" w:firstRow="1" w:lastRow="0" w:firstColumn="1" w:lastColumn="0" w:noHBand="0" w:noVBand="1"/>
      </w:tblPr>
      <w:tblGrid>
        <w:gridCol w:w="802"/>
        <w:gridCol w:w="8258"/>
      </w:tblGrid>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4月</w:t>
            </w:r>
          </w:p>
        </w:tc>
        <w:tc>
          <w:tcPr>
            <w:tcW w:w="8476" w:type="dxa"/>
          </w:tcPr>
          <w:p w:rsidR="009E52D4" w:rsidRPr="00433E7D" w:rsidRDefault="009E52D4" w:rsidP="00247769">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児童や保護者への相談窓口周知</w:t>
            </w:r>
            <w:r w:rsidR="00247769" w:rsidRPr="00433E7D">
              <w:rPr>
                <w:rFonts w:ascii="UD デジタル 教科書体 NK-R" w:eastAsia="UD デジタル 教科書体 NK-R" w:hint="eastAsia"/>
              </w:rPr>
              <w:t xml:space="preserve">　年間計画の企画検討</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5月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家庭訪問において、保護者へのいじめ防止のための協力依頼</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6月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（第1回）いじめに関する児童アンケートの実施および指導</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7月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全学級でいじめ防止をねらいとした道徳の授業の実践、個人懇談会で家庭での様子の把握</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8月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いじめの未然防止・早期対応に関する校内研修会の実施</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10月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（第2回）いじめに関する児童アンケートの実施および指導</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11月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学年・学級懇談会で保護者との情報交換の実施</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12月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個人懇談会で家庭での様子の把握</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1月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年</w:t>
            </w:r>
            <w:r w:rsidR="00247769" w:rsidRPr="00433E7D">
              <w:rPr>
                <w:rFonts w:ascii="UD デジタル 教科書体 NK-R" w:eastAsia="UD デジタル 教科書体 NK-R" w:hint="eastAsia"/>
              </w:rPr>
              <w:t xml:space="preserve">間計画の進捗状況のチェック　　</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2月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（第3回）いじめに関する児童アンケートの実施および指導</w:t>
            </w:r>
          </w:p>
        </w:tc>
      </w:tr>
      <w:tr w:rsidR="009E52D4" w:rsidRPr="00433E7D" w:rsidTr="008E2608">
        <w:tc>
          <w:tcPr>
            <w:tcW w:w="810"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3月</w:t>
            </w:r>
          </w:p>
        </w:tc>
        <w:tc>
          <w:tcPr>
            <w:tcW w:w="8476" w:type="dxa"/>
          </w:tcPr>
          <w:p w:rsidR="009E52D4" w:rsidRPr="00433E7D" w:rsidRDefault="009E52D4" w:rsidP="00A140FC">
            <w:pPr>
              <w:tabs>
                <w:tab w:val="left" w:pos="867"/>
              </w:tabs>
              <w:spacing w:line="340" w:lineRule="exact"/>
              <w:rPr>
                <w:rFonts w:ascii="UD デジタル 教科書体 NK-R" w:eastAsia="UD デジタル 教科書体 NK-R"/>
              </w:rPr>
            </w:pPr>
            <w:r w:rsidRPr="00433E7D">
              <w:rPr>
                <w:rFonts w:ascii="UD デジタル 教科書体 NK-R" w:eastAsia="UD デジタル 教科書体 NK-R" w:hint="eastAsia"/>
              </w:rPr>
              <w:t>「学校いじめ防止基本方針」の見直し</w:t>
            </w:r>
          </w:p>
        </w:tc>
      </w:tr>
    </w:tbl>
    <w:p w:rsidR="002E40C2" w:rsidRDefault="002E40C2" w:rsidP="002E40C2">
      <w:pPr>
        <w:spacing w:line="320" w:lineRule="exact"/>
        <w:rPr>
          <w:rFonts w:ascii="UD デジタル 教科書体 NK-R" w:eastAsia="UD デジタル 教科書体 NK-R"/>
        </w:rPr>
      </w:pPr>
    </w:p>
    <w:p w:rsidR="009E52D4" w:rsidRPr="00433E7D" w:rsidRDefault="00E94DA1" w:rsidP="002E40C2">
      <w:pPr>
        <w:spacing w:line="320" w:lineRule="exact"/>
        <w:rPr>
          <w:rFonts w:ascii="UD デジタル 教科書体 NK-R" w:eastAsia="UD デジタル 教科書体 NK-R"/>
        </w:rPr>
      </w:pPr>
      <w:r w:rsidRPr="00433E7D">
        <w:rPr>
          <w:rFonts w:ascii="UD デジタル 教科書体 NK-R" w:eastAsia="UD デジタル 教科書体 NK-R" w:hint="eastAsia"/>
        </w:rPr>
        <w:t xml:space="preserve">(5) </w:t>
      </w:r>
      <w:r w:rsidR="009E52D4" w:rsidRPr="00433E7D">
        <w:rPr>
          <w:rFonts w:ascii="UD デジタル 教科書体 NK-R" w:eastAsia="UD デジタル 教科書体 NK-R" w:hint="eastAsia"/>
        </w:rPr>
        <w:t>取組状況の把握と検証（ＰＤＣＡ）</w:t>
      </w:r>
    </w:p>
    <w:p w:rsidR="002E40C2" w:rsidRDefault="009E52D4" w:rsidP="002E40C2">
      <w:pPr>
        <w:spacing w:line="32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生活指導部会は年３回以上検討会議を開催し、取組みが計画どおりに進んでいるか、いじめ</w:t>
      </w:r>
      <w:r w:rsidR="002E40C2">
        <w:rPr>
          <w:rFonts w:ascii="UD デジタル 教科書体 NK-R" w:eastAsia="UD デジタル 教科書体 NK-R" w:hint="eastAsia"/>
        </w:rPr>
        <w:t>の</w:t>
      </w:r>
    </w:p>
    <w:p w:rsidR="002E40C2" w:rsidRDefault="009E52D4" w:rsidP="002E40C2">
      <w:pPr>
        <w:spacing w:line="320" w:lineRule="exact"/>
        <w:ind w:leftChars="200" w:left="663" w:hangingChars="100" w:hanging="221"/>
        <w:rPr>
          <w:rFonts w:ascii="UD デジタル 教科書体 NK-R" w:eastAsia="UD デジタル 教科書体 NK-R"/>
        </w:rPr>
      </w:pPr>
      <w:r w:rsidRPr="00433E7D">
        <w:rPr>
          <w:rFonts w:ascii="UD デジタル 教科書体 NK-R" w:eastAsia="UD デジタル 教科書体 NK-R" w:hint="eastAsia"/>
        </w:rPr>
        <w:t>対処がうまくいかなかったケースの検証、必要に応じた「学校いじめ防止基本方針」や計画の見</w:t>
      </w:r>
    </w:p>
    <w:p w:rsidR="009E52D4" w:rsidRPr="00433E7D" w:rsidRDefault="009E52D4" w:rsidP="002E40C2">
      <w:pPr>
        <w:spacing w:line="320" w:lineRule="exact"/>
        <w:ind w:leftChars="200" w:left="663" w:hangingChars="100" w:hanging="221"/>
        <w:rPr>
          <w:rFonts w:ascii="UD デジタル 教科書体 NK-R" w:eastAsia="UD デジタル 教科書体 NK-R"/>
        </w:rPr>
      </w:pPr>
      <w:r w:rsidRPr="00433E7D">
        <w:rPr>
          <w:rFonts w:ascii="UD デジタル 教科書体 NK-R" w:eastAsia="UD デジタル 教科書体 NK-R" w:hint="eastAsia"/>
        </w:rPr>
        <w:t>直しなどを行う。</w:t>
      </w:r>
    </w:p>
    <w:p w:rsidR="00A140FC" w:rsidRPr="00433E7D" w:rsidRDefault="00A140FC" w:rsidP="00305F07">
      <w:pPr>
        <w:spacing w:line="320" w:lineRule="exact"/>
        <w:ind w:left="664" w:hangingChars="300" w:hanging="664"/>
        <w:rPr>
          <w:rFonts w:ascii="UD デジタル 教科書体 NK-R" w:eastAsia="UD デジタル 教科書体 NK-R"/>
          <w:color w:val="0070C0"/>
        </w:rPr>
      </w:pPr>
    </w:p>
    <w:p w:rsidR="00A90825" w:rsidRPr="00433E7D" w:rsidRDefault="00305F07" w:rsidP="00305F07">
      <w:pPr>
        <w:spacing w:line="320" w:lineRule="exact"/>
        <w:ind w:left="443" w:hangingChars="200" w:hanging="443"/>
        <w:rPr>
          <w:rFonts w:ascii="UD デジタル 教科書体 NK-R" w:eastAsia="UD デジタル 教科書体 NK-R" w:hAnsiTheme="majorEastAsia"/>
          <w:b/>
          <w:szCs w:val="21"/>
        </w:rPr>
      </w:pPr>
      <w:r w:rsidRPr="00433E7D">
        <w:rPr>
          <w:rFonts w:ascii="UD デジタル 教科書体 NK-R" w:eastAsia="UD デジタル 教科書体 NK-R" w:hAnsiTheme="majorEastAsia" w:hint="eastAsia"/>
          <w:b/>
          <w:szCs w:val="21"/>
        </w:rPr>
        <w:t>３</w:t>
      </w:r>
      <w:r w:rsidR="00E94DA1" w:rsidRPr="00433E7D">
        <w:rPr>
          <w:rFonts w:ascii="UD デジタル 教科書体 NK-R" w:eastAsia="UD デジタル 教科書体 NK-R" w:hAnsiTheme="majorEastAsia" w:hint="eastAsia"/>
          <w:b/>
          <w:szCs w:val="21"/>
        </w:rPr>
        <w:t>．いじめを未然に</w:t>
      </w:r>
      <w:r w:rsidR="00A90825" w:rsidRPr="00433E7D">
        <w:rPr>
          <w:rFonts w:ascii="UD デジタル 教科書体 NK-R" w:eastAsia="UD デジタル 教科書体 NK-R" w:hAnsiTheme="majorEastAsia" w:hint="eastAsia"/>
          <w:b/>
          <w:szCs w:val="21"/>
        </w:rPr>
        <w:t>防止</w:t>
      </w:r>
      <w:r w:rsidR="00E94DA1" w:rsidRPr="00433E7D">
        <w:rPr>
          <w:rFonts w:ascii="UD デジタル 教科書体 NK-R" w:eastAsia="UD デジタル 教科書体 NK-R" w:hAnsiTheme="majorEastAsia" w:hint="eastAsia"/>
          <w:b/>
          <w:szCs w:val="21"/>
        </w:rPr>
        <w:t>する</w:t>
      </w:r>
      <w:r w:rsidR="00A90825" w:rsidRPr="00433E7D">
        <w:rPr>
          <w:rFonts w:ascii="UD デジタル 教科書体 NK-R" w:eastAsia="UD デジタル 教科書体 NK-R" w:hAnsiTheme="majorEastAsia" w:hint="eastAsia"/>
          <w:b/>
          <w:szCs w:val="21"/>
        </w:rPr>
        <w:t>ため</w:t>
      </w:r>
      <w:r w:rsidR="00E94DA1" w:rsidRPr="00433E7D">
        <w:rPr>
          <w:rFonts w:ascii="UD デジタル 教科書体 NK-R" w:eastAsia="UD デジタル 教科書体 NK-R" w:hAnsiTheme="majorEastAsia" w:hint="eastAsia"/>
          <w:b/>
          <w:szCs w:val="21"/>
        </w:rPr>
        <w:t>に</w:t>
      </w:r>
    </w:p>
    <w:p w:rsidR="002E40C2" w:rsidRDefault="007C32DC" w:rsidP="002E40C2">
      <w:pPr>
        <w:spacing w:line="32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w:t>
      </w:r>
      <w:r w:rsidR="00A90825" w:rsidRPr="00433E7D">
        <w:rPr>
          <w:rFonts w:ascii="UD デジタル 教科書体 NK-R" w:eastAsia="UD デジタル 教科書体 NK-R" w:hAnsiTheme="minorEastAsia" w:hint="eastAsia"/>
          <w:szCs w:val="21"/>
        </w:rPr>
        <w:t>(1) 平素からいじめについての共通理解を図るため、教職員は日常的にその問題に触れ、「いじめ</w:t>
      </w:r>
    </w:p>
    <w:p w:rsidR="00A563ED" w:rsidRDefault="00A90825" w:rsidP="002E40C2">
      <w:pPr>
        <w:spacing w:line="32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は人として絶対に許されない」との信念をもって様々な場面で児童に示し、「いじめは決して許</w:t>
      </w:r>
    </w:p>
    <w:p w:rsidR="00A90825" w:rsidRPr="00433E7D" w:rsidRDefault="00A90825" w:rsidP="002E40C2">
      <w:pPr>
        <w:spacing w:line="32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されない」との強い認識がもてるよ</w:t>
      </w:r>
      <w:r w:rsidR="002655B5" w:rsidRPr="00433E7D">
        <w:rPr>
          <w:rFonts w:ascii="UD デジタル 教科書体 NK-R" w:eastAsia="UD デジタル 教科書体 NK-R" w:hAnsiTheme="minorEastAsia" w:hint="eastAsia"/>
          <w:szCs w:val="21"/>
        </w:rPr>
        <w:t>う指導する。</w:t>
      </w:r>
    </w:p>
    <w:p w:rsidR="00A90825" w:rsidRPr="00A563ED" w:rsidRDefault="00A90825" w:rsidP="00305F07">
      <w:pPr>
        <w:spacing w:line="320" w:lineRule="exact"/>
        <w:ind w:left="885" w:hangingChars="400" w:hanging="885"/>
        <w:rPr>
          <w:rFonts w:ascii="UD デジタル 教科書体 NK-R" w:eastAsia="UD デジタル 教科書体 NK-R" w:hAnsiTheme="minorEastAsia"/>
          <w:szCs w:val="21"/>
        </w:rPr>
      </w:pPr>
    </w:p>
    <w:p w:rsidR="002E40C2" w:rsidRDefault="007C32DC" w:rsidP="002E40C2">
      <w:pPr>
        <w:spacing w:line="320" w:lineRule="exact"/>
        <w:ind w:left="885" w:hangingChars="400" w:hanging="885"/>
        <w:rPr>
          <w:rFonts w:ascii="UD デジタル 教科書体 NK-R" w:eastAsia="UD デジタル 教科書体 NK-R" w:hAnsi="ＭＳ 明朝" w:cs="ＭＳ 明朝"/>
          <w:szCs w:val="21"/>
        </w:rPr>
      </w:pPr>
      <w:r w:rsidRPr="00433E7D">
        <w:rPr>
          <w:rFonts w:ascii="UD デジタル 教科書体 NK-R" w:eastAsia="UD デジタル 教科書体 NK-R" w:hAnsiTheme="minorEastAsia" w:hint="eastAsia"/>
          <w:szCs w:val="21"/>
        </w:rPr>
        <w:t xml:space="preserve">　</w:t>
      </w:r>
      <w:r w:rsidR="00A90825" w:rsidRPr="00433E7D">
        <w:rPr>
          <w:rFonts w:ascii="UD デジタル 教科書体 NK-R" w:eastAsia="UD デジタル 教科書体 NK-R" w:hAnsiTheme="minorEastAsia" w:hint="eastAsia"/>
          <w:szCs w:val="21"/>
        </w:rPr>
        <w:t>(2) いじめに向かわない態度・能力を育成するために、自他の存在を認め合い、尊重し合える態</w:t>
      </w:r>
      <w:r w:rsidR="002E40C2" w:rsidRPr="002E40C2">
        <w:rPr>
          <w:rFonts w:ascii="UD デジタル 教科書体 NK-R" w:eastAsia="UD デジタル 教科書体 NK-R" w:hAnsi="ＭＳ 明朝" w:cs="ＭＳ 明朝" w:hint="eastAsia"/>
          <w:szCs w:val="21"/>
        </w:rPr>
        <w:t>度</w:t>
      </w:r>
    </w:p>
    <w:p w:rsidR="00A90825" w:rsidRPr="00433E7D" w:rsidRDefault="002E40C2" w:rsidP="002E40C2">
      <w:pPr>
        <w:spacing w:line="320" w:lineRule="exact"/>
        <w:ind w:leftChars="250" w:left="553" w:firstLine="1"/>
        <w:rPr>
          <w:rFonts w:ascii="UD デジタル 教科書体 NK-R" w:eastAsia="UD デジタル 教科書体 NK-R" w:hAnsiTheme="minorEastAsia"/>
          <w:szCs w:val="21"/>
        </w:rPr>
      </w:pPr>
      <w:r w:rsidRPr="002E40C2">
        <w:rPr>
          <w:rFonts w:ascii="UD デジタル 教科書体 NK-R" w:eastAsia="UD デジタル 教科書体 NK-R" w:hAnsi="ＭＳ 明朝" w:cs="ＭＳ 明朝" w:hint="eastAsia"/>
          <w:szCs w:val="21"/>
        </w:rPr>
        <w:t>を</w:t>
      </w:r>
      <w:r>
        <w:rPr>
          <w:rFonts w:ascii="UD デジタル 教科書体 NK-R" w:eastAsia="UD デジタル 教科書体 NK-R" w:hAnsiTheme="minorEastAsia" w:hint="eastAsia"/>
          <w:szCs w:val="21"/>
        </w:rPr>
        <w:t>養う</w:t>
      </w:r>
      <w:r w:rsidR="00A90825" w:rsidRPr="00433E7D">
        <w:rPr>
          <w:rFonts w:ascii="UD デジタル 教科書体 NK-R" w:eastAsia="UD デジタル 教科書体 NK-R" w:hAnsiTheme="minorEastAsia" w:hint="eastAsia"/>
          <w:szCs w:val="21"/>
        </w:rPr>
        <w:t>ことや、児童が円滑に他者とコミュニケーションを図る能力を</w:t>
      </w:r>
      <w:r w:rsidR="00A563ED">
        <w:rPr>
          <w:rFonts w:ascii="UD デジタル 教科書体 NK-R" w:eastAsia="UD デジタル 教科書体 NK-R" w:hAnsiTheme="minorEastAsia" w:hint="eastAsia"/>
          <w:szCs w:val="21"/>
        </w:rPr>
        <w:t>育む</w:t>
      </w:r>
      <w:r w:rsidR="00A90825" w:rsidRPr="00433E7D">
        <w:rPr>
          <w:rFonts w:ascii="UD デジタル 教科書体 NK-R" w:eastAsia="UD デジタル 教科書体 NK-R" w:hAnsiTheme="minorEastAsia" w:hint="eastAsia"/>
          <w:szCs w:val="21"/>
        </w:rPr>
        <w:t>ことが必要である。そのために</w:t>
      </w:r>
      <w:r w:rsidR="00A563ED">
        <w:rPr>
          <w:rFonts w:ascii="UD デジタル 教科書体 NK-R" w:eastAsia="UD デジタル 教科書体 NK-R" w:hAnsiTheme="minorEastAsia" w:hint="eastAsia"/>
          <w:szCs w:val="21"/>
        </w:rPr>
        <w:t>すべ</w:t>
      </w:r>
      <w:r w:rsidR="00A90825" w:rsidRPr="00433E7D">
        <w:rPr>
          <w:rFonts w:ascii="UD デジタル 教科書体 NK-R" w:eastAsia="UD デジタル 教科書体 NK-R" w:hAnsiTheme="minorEastAsia" w:hint="eastAsia"/>
          <w:szCs w:val="21"/>
        </w:rPr>
        <w:t>ての教育活動を通じた道徳教育や体験活動の充実を図る。</w:t>
      </w:r>
    </w:p>
    <w:p w:rsidR="00A90825" w:rsidRPr="00433E7D" w:rsidRDefault="00A90825" w:rsidP="00305F07">
      <w:pPr>
        <w:spacing w:line="320" w:lineRule="exact"/>
        <w:ind w:left="664" w:hangingChars="300" w:hanging="664"/>
        <w:rPr>
          <w:rFonts w:ascii="UD デジタル 教科書体 NK-R" w:eastAsia="UD デジタル 教科書体 NK-R" w:hAnsiTheme="minorEastAsia"/>
          <w:szCs w:val="21"/>
        </w:rPr>
      </w:pPr>
    </w:p>
    <w:p w:rsidR="002E40C2" w:rsidRDefault="007C32DC" w:rsidP="002E40C2">
      <w:pPr>
        <w:spacing w:line="32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w:t>
      </w:r>
      <w:r w:rsidR="00A90825" w:rsidRPr="00433E7D">
        <w:rPr>
          <w:rFonts w:ascii="UD デジタル 教科書体 NK-R" w:eastAsia="UD デジタル 教科書体 NK-R" w:hAnsiTheme="minorEastAsia" w:hint="eastAsia"/>
          <w:szCs w:val="21"/>
        </w:rPr>
        <w:t>(3) いじめが生まれる背景を踏まえ、指導上の注意点しては、学習や体験活動等のさまざまな機会</w:t>
      </w:r>
    </w:p>
    <w:p w:rsidR="002655B5" w:rsidRPr="00433E7D" w:rsidRDefault="00A90825" w:rsidP="002E40C2">
      <w:pPr>
        <w:spacing w:line="320" w:lineRule="exact"/>
        <w:ind w:leftChars="250" w:left="885" w:hangingChars="150" w:hanging="332"/>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での達成感・成就感を味</w:t>
      </w:r>
      <w:r w:rsidR="00A563ED">
        <w:rPr>
          <w:rFonts w:ascii="UD デジタル 教科書体 NK-R" w:eastAsia="UD デジタル 教科書体 NK-R" w:hAnsiTheme="minorEastAsia" w:hint="eastAsia"/>
          <w:szCs w:val="21"/>
        </w:rPr>
        <w:t>あ</w:t>
      </w:r>
      <w:r w:rsidRPr="00433E7D">
        <w:rPr>
          <w:rFonts w:ascii="UD デジタル 教科書体 NK-R" w:eastAsia="UD デジタル 教科書体 NK-R" w:hAnsiTheme="minorEastAsia" w:hint="eastAsia"/>
          <w:szCs w:val="21"/>
        </w:rPr>
        <w:t>わせ、自尊感情を育むよう努めなければならない。</w:t>
      </w:r>
    </w:p>
    <w:p w:rsidR="00A90825" w:rsidRDefault="00A563ED" w:rsidP="002E40C2">
      <w:pPr>
        <w:spacing w:line="320" w:lineRule="exact"/>
        <w:ind w:leftChars="250" w:left="553" w:firstLine="1"/>
        <w:rPr>
          <w:rFonts w:ascii="UD デジタル 教科書体 NK-R" w:eastAsia="UD デジタル 教科書体 NK-R" w:hAnsiTheme="minorEastAsia"/>
          <w:szCs w:val="21"/>
        </w:rPr>
      </w:pPr>
      <w:r>
        <w:rPr>
          <w:rFonts w:ascii="UD デジタル 教科書体 NK-R" w:eastAsia="UD デジタル 教科書体 NK-R" w:hAnsiTheme="minorEastAsia" w:hint="eastAsia"/>
          <w:szCs w:val="21"/>
        </w:rPr>
        <w:t>いくつかの事例として</w:t>
      </w:r>
      <w:r w:rsidR="00A90825" w:rsidRPr="00433E7D">
        <w:rPr>
          <w:rFonts w:ascii="UD デジタル 教科書体 NK-R" w:eastAsia="UD デジタル 教科書体 NK-R" w:hAnsiTheme="minorEastAsia" w:hint="eastAsia"/>
          <w:szCs w:val="21"/>
        </w:rPr>
        <w:t>、児童一人ひとりを大切にした授業を展開し、分かりやすい授業づくりを進め、確かな学力の定着を図</w:t>
      </w:r>
      <w:r>
        <w:rPr>
          <w:rFonts w:ascii="UD デジタル 教科書体 NK-R" w:eastAsia="UD デジタル 教科書体 NK-R" w:hAnsiTheme="minorEastAsia" w:hint="eastAsia"/>
          <w:szCs w:val="21"/>
        </w:rPr>
        <w:t>る。</w:t>
      </w:r>
      <w:r w:rsidR="00A90825" w:rsidRPr="00433E7D">
        <w:rPr>
          <w:rFonts w:ascii="UD デジタル 教科書体 NK-R" w:eastAsia="UD デジタル 教科書体 NK-R" w:hAnsiTheme="minorEastAsia" w:hint="eastAsia"/>
          <w:szCs w:val="21"/>
        </w:rPr>
        <w:t>児童一人ひとりが活躍でき、</w:t>
      </w:r>
      <w:r>
        <w:rPr>
          <w:rFonts w:ascii="UD デジタル 教科書体 NK-R" w:eastAsia="UD デジタル 教科書体 NK-R" w:hAnsiTheme="minorEastAsia" w:hint="eastAsia"/>
          <w:szCs w:val="21"/>
        </w:rPr>
        <w:t>自己開示・</w:t>
      </w:r>
      <w:r w:rsidR="00A90825" w:rsidRPr="00433E7D">
        <w:rPr>
          <w:rFonts w:ascii="UD デジタル 教科書体 NK-R" w:eastAsia="UD デジタル 教科書体 NK-R" w:hAnsiTheme="minorEastAsia" w:hint="eastAsia"/>
          <w:szCs w:val="21"/>
        </w:rPr>
        <w:t>自己実現を図</w:t>
      </w:r>
      <w:r>
        <w:rPr>
          <w:rFonts w:ascii="UD デジタル 教科書体 NK-R" w:eastAsia="UD デジタル 教科書体 NK-R" w:hAnsiTheme="minorEastAsia" w:hint="eastAsia"/>
          <w:szCs w:val="21"/>
        </w:rPr>
        <w:t>ることができる</w:t>
      </w:r>
      <w:r w:rsidR="00A90825" w:rsidRPr="00433E7D">
        <w:rPr>
          <w:rFonts w:ascii="UD デジタル 教科書体 NK-R" w:eastAsia="UD デジタル 教科書体 NK-R" w:hAnsiTheme="minorEastAsia" w:hint="eastAsia"/>
          <w:szCs w:val="21"/>
        </w:rPr>
        <w:t>集団づくりを進め、子どもが主役の学級経営に努める。また、ストレスに適切に対処できる力を育むために、自分の思いを言葉で表現できる言語活動に力を注ぐ</w:t>
      </w:r>
      <w:r w:rsidR="002655B5" w:rsidRPr="00433E7D">
        <w:rPr>
          <w:rFonts w:ascii="UD デジタル 教科書体 NK-R" w:eastAsia="UD デジタル 教科書体 NK-R" w:hAnsiTheme="minorEastAsia" w:hint="eastAsia"/>
          <w:szCs w:val="21"/>
        </w:rPr>
        <w:t>。また、</w:t>
      </w:r>
      <w:r w:rsidR="00A90825" w:rsidRPr="00433E7D">
        <w:rPr>
          <w:rFonts w:ascii="UD デジタル 教科書体 NK-R" w:eastAsia="UD デジタル 教科書体 NK-R" w:hAnsiTheme="minorEastAsia" w:hint="eastAsia"/>
          <w:szCs w:val="21"/>
        </w:rPr>
        <w:t>いじめを助長するような教職員の不適切な認識や言動等、指導の在り方に注意を払うため校内研修を行い、教職員の理解と実践を深める。</w:t>
      </w:r>
    </w:p>
    <w:p w:rsidR="002E40C2" w:rsidRPr="00433E7D" w:rsidRDefault="002E40C2" w:rsidP="002E40C2">
      <w:pPr>
        <w:spacing w:line="320" w:lineRule="exact"/>
        <w:ind w:leftChars="250" w:left="553" w:firstLine="1"/>
        <w:rPr>
          <w:rFonts w:ascii="UD デジタル 教科書体 NK-R" w:eastAsia="UD デジタル 教科書体 NK-R" w:hAnsiTheme="minorEastAsia"/>
          <w:szCs w:val="21"/>
        </w:rPr>
      </w:pPr>
    </w:p>
    <w:p w:rsidR="002E40C2" w:rsidRDefault="007C32DC" w:rsidP="002E40C2">
      <w:pPr>
        <w:spacing w:line="34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w:t>
      </w:r>
      <w:r w:rsidR="00A90825" w:rsidRPr="00433E7D">
        <w:rPr>
          <w:rFonts w:ascii="UD デジタル 教科書体 NK-R" w:eastAsia="UD デジタル 教科書体 NK-R" w:hAnsiTheme="minorEastAsia" w:hint="eastAsia"/>
          <w:szCs w:val="21"/>
        </w:rPr>
        <w:t>(4) 自己有用感や自己肯定感を育むため、思いやりの心や命の大切さを育む道徳教育や学級指</w:t>
      </w:r>
    </w:p>
    <w:p w:rsidR="00A90825" w:rsidRDefault="00A90825" w:rsidP="002E40C2">
      <w:pPr>
        <w:spacing w:line="340" w:lineRule="exact"/>
        <w:ind w:leftChars="250" w:left="885" w:hangingChars="150" w:hanging="332"/>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導の充実を図る。</w:t>
      </w:r>
    </w:p>
    <w:p w:rsidR="002E40C2" w:rsidRPr="00433E7D" w:rsidRDefault="002E40C2" w:rsidP="002E40C2">
      <w:pPr>
        <w:spacing w:line="340" w:lineRule="exact"/>
        <w:ind w:leftChars="250" w:left="885" w:hangingChars="150" w:hanging="332"/>
        <w:rPr>
          <w:rFonts w:ascii="UD デジタル 教科書体 NK-R" w:eastAsia="UD デジタル 教科書体 NK-R" w:hAnsiTheme="minorEastAsia"/>
          <w:szCs w:val="21"/>
        </w:rPr>
      </w:pPr>
    </w:p>
    <w:p w:rsidR="002E40C2" w:rsidRDefault="007C32DC" w:rsidP="002E40C2">
      <w:pPr>
        <w:spacing w:line="34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lastRenderedPageBreak/>
        <w:t xml:space="preserve">　</w:t>
      </w:r>
      <w:r w:rsidR="00A90825" w:rsidRPr="00433E7D">
        <w:rPr>
          <w:rFonts w:ascii="UD デジタル 教科書体 NK-R" w:eastAsia="UD デジタル 教科書体 NK-R" w:hAnsiTheme="minorEastAsia" w:hint="eastAsia"/>
          <w:szCs w:val="21"/>
        </w:rPr>
        <w:t>(5) 児童自らいじめについて学び</w:t>
      </w:r>
      <w:r w:rsidR="002655B5" w:rsidRPr="00433E7D">
        <w:rPr>
          <w:rFonts w:ascii="UD デジタル 教科書体 NK-R" w:eastAsia="UD デジタル 教科書体 NK-R" w:hAnsiTheme="minorEastAsia" w:hint="eastAsia"/>
          <w:szCs w:val="21"/>
        </w:rPr>
        <w:t>、いじめを見て見ぬふりをすることは、観衆</w:t>
      </w:r>
      <w:r w:rsidR="00A90825" w:rsidRPr="00433E7D">
        <w:rPr>
          <w:rFonts w:ascii="UD デジタル 教科書体 NK-R" w:eastAsia="UD デジタル 教科書体 NK-R" w:hAnsiTheme="minorEastAsia" w:hint="eastAsia"/>
          <w:szCs w:val="21"/>
        </w:rPr>
        <w:t>や傍観者としての存在</w:t>
      </w:r>
    </w:p>
    <w:p w:rsidR="002E40C2" w:rsidRDefault="00A90825" w:rsidP="002E40C2">
      <w:pPr>
        <w:spacing w:line="340" w:lineRule="exact"/>
        <w:ind w:leftChars="250" w:left="885" w:hangingChars="150" w:hanging="332"/>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に等しいことや、いじめを発見したらやめさせたり、先生や友達に知らせ</w:t>
      </w:r>
      <w:r w:rsidR="002655B5" w:rsidRPr="00433E7D">
        <w:rPr>
          <w:rFonts w:ascii="UD デジタル 教科書体 NK-R" w:eastAsia="UD デジタル 教科書体 NK-R" w:hAnsiTheme="minorEastAsia" w:hint="eastAsia"/>
          <w:szCs w:val="21"/>
        </w:rPr>
        <w:t>たりする行動をとること</w:t>
      </w:r>
    </w:p>
    <w:p w:rsidR="00A90825" w:rsidRDefault="002655B5" w:rsidP="00FF13B0">
      <w:pPr>
        <w:spacing w:line="340" w:lineRule="exact"/>
        <w:ind w:leftChars="250" w:left="885" w:hangingChars="150" w:hanging="332"/>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が大切と分からせる指導もする</w:t>
      </w:r>
      <w:r w:rsidR="00A90825" w:rsidRPr="00433E7D">
        <w:rPr>
          <w:rFonts w:ascii="UD デジタル 教科書体 NK-R" w:eastAsia="UD デジタル 教科書体 NK-R" w:hAnsiTheme="minorEastAsia" w:hint="eastAsia"/>
          <w:szCs w:val="21"/>
        </w:rPr>
        <w:t>。</w:t>
      </w:r>
    </w:p>
    <w:p w:rsidR="00FF13B0" w:rsidRPr="00433E7D" w:rsidRDefault="00FF13B0" w:rsidP="00FF13B0">
      <w:pPr>
        <w:spacing w:line="340" w:lineRule="exact"/>
        <w:ind w:leftChars="250" w:left="885" w:hangingChars="150" w:hanging="332"/>
        <w:rPr>
          <w:rFonts w:ascii="UD デジタル 教科書体 NK-R" w:eastAsia="UD デジタル 教科書体 NK-R" w:hAnsiTheme="minorEastAsia"/>
          <w:szCs w:val="21"/>
        </w:rPr>
      </w:pPr>
    </w:p>
    <w:p w:rsidR="00A90825" w:rsidRPr="00433E7D" w:rsidRDefault="00305F07" w:rsidP="00305F07">
      <w:pPr>
        <w:spacing w:line="340" w:lineRule="exact"/>
        <w:ind w:leftChars="50" w:left="443" w:hangingChars="150" w:hanging="332"/>
        <w:rPr>
          <w:rFonts w:ascii="UD デジタル 教科書体 NK-R" w:eastAsia="UD デジタル 教科書体 NK-R" w:hAnsiTheme="majorEastAsia"/>
          <w:b/>
          <w:szCs w:val="21"/>
        </w:rPr>
      </w:pPr>
      <w:r w:rsidRPr="00433E7D">
        <w:rPr>
          <w:rFonts w:ascii="UD デジタル 教科書体 NK-R" w:eastAsia="UD デジタル 教科書体 NK-R" w:hAnsiTheme="majorEastAsia" w:hint="eastAsia"/>
          <w:b/>
          <w:szCs w:val="21"/>
        </w:rPr>
        <w:t>４</w:t>
      </w:r>
      <w:r w:rsidR="00E94DA1" w:rsidRPr="00433E7D">
        <w:rPr>
          <w:rFonts w:ascii="UD デジタル 教科書体 NK-R" w:eastAsia="UD デジタル 教科書体 NK-R" w:hAnsiTheme="majorEastAsia" w:hint="eastAsia"/>
          <w:b/>
          <w:szCs w:val="21"/>
        </w:rPr>
        <w:t>．いじめを</w:t>
      </w:r>
      <w:r w:rsidR="00A90825" w:rsidRPr="00433E7D">
        <w:rPr>
          <w:rFonts w:ascii="UD デジタル 教科書体 NK-R" w:eastAsia="UD デジタル 教科書体 NK-R" w:hAnsiTheme="majorEastAsia" w:hint="eastAsia"/>
          <w:b/>
          <w:szCs w:val="21"/>
        </w:rPr>
        <w:t>早期</w:t>
      </w:r>
      <w:r w:rsidR="00E94DA1" w:rsidRPr="00433E7D">
        <w:rPr>
          <w:rFonts w:ascii="UD デジタル 教科書体 NK-R" w:eastAsia="UD デジタル 教科書体 NK-R" w:hAnsiTheme="majorEastAsia" w:hint="eastAsia"/>
          <w:b/>
          <w:szCs w:val="21"/>
        </w:rPr>
        <w:t>に</w:t>
      </w:r>
      <w:r w:rsidR="00A90825" w:rsidRPr="00433E7D">
        <w:rPr>
          <w:rFonts w:ascii="UD デジタル 教科書体 NK-R" w:eastAsia="UD デジタル 教科書体 NK-R" w:hAnsiTheme="majorEastAsia" w:hint="eastAsia"/>
          <w:b/>
          <w:szCs w:val="21"/>
        </w:rPr>
        <w:t>発見</w:t>
      </w:r>
      <w:r w:rsidR="00E94DA1" w:rsidRPr="00433E7D">
        <w:rPr>
          <w:rFonts w:ascii="UD デジタル 教科書体 NK-R" w:eastAsia="UD デジタル 教科書体 NK-R" w:hAnsiTheme="majorEastAsia" w:hint="eastAsia"/>
          <w:b/>
          <w:szCs w:val="21"/>
        </w:rPr>
        <w:t>する</w:t>
      </w:r>
      <w:r w:rsidR="00A90825" w:rsidRPr="00433E7D">
        <w:rPr>
          <w:rFonts w:ascii="UD デジタル 教科書体 NK-R" w:eastAsia="UD デジタル 教科書体 NK-R" w:hAnsiTheme="majorEastAsia" w:hint="eastAsia"/>
          <w:b/>
          <w:szCs w:val="21"/>
        </w:rPr>
        <w:t>ため</w:t>
      </w:r>
      <w:r w:rsidR="00E94DA1" w:rsidRPr="00433E7D">
        <w:rPr>
          <w:rFonts w:ascii="UD デジタル 教科書体 NK-R" w:eastAsia="UD デジタル 教科書体 NK-R" w:hAnsiTheme="majorEastAsia" w:hint="eastAsia"/>
          <w:b/>
          <w:szCs w:val="21"/>
        </w:rPr>
        <w:t>に</w:t>
      </w:r>
    </w:p>
    <w:p w:rsidR="002E40C2" w:rsidRDefault="00A90825" w:rsidP="00A140FC">
      <w:pPr>
        <w:spacing w:line="34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(1) 実態把握の方法として、定期的なアンケート（生活アンケート）を学期毎に1回、年3回実施</w:t>
      </w:r>
    </w:p>
    <w:p w:rsidR="00FF13B0"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し、児童の実態把握に努める。早期発見のみならず、</w:t>
      </w:r>
      <w:r w:rsidR="00FF13B0">
        <w:rPr>
          <w:rFonts w:ascii="UD デジタル 教科書体 NK-R" w:eastAsia="UD デジタル 教科書体 NK-R" w:hAnsiTheme="minorEastAsia" w:hint="eastAsia"/>
          <w:szCs w:val="21"/>
        </w:rPr>
        <w:t>教育相談で</w:t>
      </w:r>
      <w:r w:rsidRPr="00433E7D">
        <w:rPr>
          <w:rFonts w:ascii="UD デジタル 教科書体 NK-R" w:eastAsia="UD デジタル 教科書体 NK-R" w:hAnsiTheme="minorEastAsia" w:hint="eastAsia"/>
          <w:szCs w:val="21"/>
        </w:rPr>
        <w:t>児童の悩みや人間関係を知</w:t>
      </w:r>
    </w:p>
    <w:p w:rsidR="00FF13B0"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り、指導に生かす。スクールカウンセラーの役割を周知し、いつでも誰にでも相談できる体制の</w:t>
      </w:r>
    </w:p>
    <w:p w:rsidR="00FF13B0"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構築に務める。また、日常の観察として、「いじめはどの学級でも、どの児童にも起こりうるもの</w:t>
      </w:r>
    </w:p>
    <w:p w:rsidR="00A90825" w:rsidRPr="00433E7D"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である」という基本認識に立ち、全教職員で児童を見守り、気づいたことを共有する。</w:t>
      </w:r>
    </w:p>
    <w:p w:rsidR="002655B5" w:rsidRPr="00433E7D" w:rsidRDefault="002655B5" w:rsidP="00A140FC">
      <w:pPr>
        <w:spacing w:line="340" w:lineRule="exact"/>
        <w:ind w:left="885" w:hangingChars="400" w:hanging="885"/>
        <w:rPr>
          <w:rFonts w:ascii="UD デジタル 教科書体 NK-R" w:eastAsia="UD デジタル 教科書体 NK-R" w:hAnsiTheme="minorEastAsia"/>
          <w:szCs w:val="21"/>
        </w:rPr>
      </w:pPr>
    </w:p>
    <w:p w:rsidR="00FF13B0" w:rsidRDefault="00A90825" w:rsidP="00FF13B0">
      <w:pPr>
        <w:spacing w:line="34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(2) 保護者と連携して児童を見守るため、学校の取り組みについて情報提供するとともに、児童が</w:t>
      </w:r>
    </w:p>
    <w:p w:rsidR="00A90825" w:rsidRPr="00433E7D"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発する変化のサインに気づいたときは、早急に学校に相談することの大切さを伝える。</w:t>
      </w:r>
    </w:p>
    <w:p w:rsidR="00A90825" w:rsidRPr="00433E7D" w:rsidRDefault="00A90825" w:rsidP="00A140FC">
      <w:pPr>
        <w:spacing w:line="340" w:lineRule="exact"/>
        <w:ind w:left="442" w:hangingChars="200" w:hanging="442"/>
        <w:rPr>
          <w:rFonts w:ascii="UD デジタル 教科書体 NK-R" w:eastAsia="UD デジタル 教科書体 NK-R" w:hAnsiTheme="minorEastAsia"/>
          <w:szCs w:val="21"/>
        </w:rPr>
      </w:pPr>
    </w:p>
    <w:p w:rsidR="00FF13B0" w:rsidRDefault="00A90825" w:rsidP="00FF13B0">
      <w:pPr>
        <w:spacing w:line="34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(3) 児童生徒、その保護者、教職員が、抵抗なくいじめに関して相談できる体制として、「いじめ防</w:t>
      </w:r>
    </w:p>
    <w:p w:rsidR="002E40C2" w:rsidRDefault="00A90825" w:rsidP="00FF13B0">
      <w:pPr>
        <w:spacing w:line="340" w:lineRule="exact"/>
        <w:ind w:leftChars="250" w:left="885" w:hangingChars="150" w:hanging="332"/>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止委員会」の設置を、PTA総会や学校だよりで広く周知し、生活指導部会および職員会議に</w:t>
      </w:r>
    </w:p>
    <w:p w:rsidR="002E40C2"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より、その役割や「学校いじめ防止基本方針」が適切に機能しているかなど、定期的に体制を</w:t>
      </w:r>
    </w:p>
    <w:p w:rsidR="00A90825" w:rsidRPr="00433E7D" w:rsidRDefault="00A90825" w:rsidP="00FF13B0">
      <w:pPr>
        <w:spacing w:line="340" w:lineRule="exact"/>
        <w:ind w:firstLineChars="250" w:firstLine="553"/>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点検する。</w:t>
      </w:r>
    </w:p>
    <w:p w:rsidR="00A90825" w:rsidRPr="00433E7D" w:rsidRDefault="00A90825" w:rsidP="00A140FC">
      <w:pPr>
        <w:spacing w:line="340" w:lineRule="exact"/>
        <w:ind w:left="885" w:hangingChars="400" w:hanging="885"/>
        <w:rPr>
          <w:rFonts w:ascii="UD デジタル 教科書体 NK-R" w:eastAsia="UD デジタル 教科書体 NK-R" w:hAnsiTheme="minorEastAsia"/>
          <w:szCs w:val="21"/>
        </w:rPr>
      </w:pPr>
    </w:p>
    <w:p w:rsidR="00FF13B0" w:rsidRDefault="00A90825" w:rsidP="00A140FC">
      <w:pPr>
        <w:spacing w:line="340" w:lineRule="exact"/>
        <w:ind w:left="885" w:hangingChars="400" w:hanging="885"/>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 xml:space="preserve">　(4) 教育相談等で得た児童の個人情報については、その対外的な取扱いについて、慎重かつ適</w:t>
      </w:r>
    </w:p>
    <w:p w:rsidR="00B876E0" w:rsidRPr="00433E7D" w:rsidRDefault="00A90825" w:rsidP="00FF13B0">
      <w:pPr>
        <w:spacing w:line="340" w:lineRule="exact"/>
        <w:ind w:leftChars="250" w:left="885" w:hangingChars="150" w:hanging="332"/>
        <w:rPr>
          <w:rFonts w:ascii="UD デジタル 教科書体 NK-R" w:eastAsia="UD デジタル 教科書体 NK-R" w:hAnsiTheme="minorEastAsia"/>
          <w:szCs w:val="21"/>
        </w:rPr>
      </w:pPr>
      <w:r w:rsidRPr="00433E7D">
        <w:rPr>
          <w:rFonts w:ascii="UD デジタル 教科書体 NK-R" w:eastAsia="UD デジタル 教科書体 NK-R" w:hAnsiTheme="minorEastAsia" w:hint="eastAsia"/>
          <w:szCs w:val="21"/>
        </w:rPr>
        <w:t>正に行う。</w:t>
      </w:r>
    </w:p>
    <w:p w:rsidR="00A140FC" w:rsidRPr="00433E7D" w:rsidRDefault="00A140FC" w:rsidP="00A140FC">
      <w:pPr>
        <w:spacing w:line="340" w:lineRule="exact"/>
        <w:ind w:left="885" w:hangingChars="400" w:hanging="885"/>
        <w:rPr>
          <w:rFonts w:ascii="UD デジタル 教科書体 NK-R" w:eastAsia="UD デジタル 教科書体 NK-R"/>
        </w:rPr>
      </w:pPr>
    </w:p>
    <w:p w:rsidR="00B876E0" w:rsidRPr="00433E7D" w:rsidRDefault="00305F07" w:rsidP="00305F07">
      <w:pPr>
        <w:spacing w:line="340" w:lineRule="exact"/>
        <w:ind w:leftChars="50" w:left="443" w:hangingChars="150" w:hanging="332"/>
        <w:rPr>
          <w:rFonts w:ascii="UD デジタル 教科書体 NK-R" w:eastAsia="UD デジタル 教科書体 NK-R" w:hAnsiTheme="majorEastAsia"/>
          <w:b/>
        </w:rPr>
      </w:pPr>
      <w:r w:rsidRPr="00433E7D">
        <w:rPr>
          <w:rFonts w:ascii="UD デジタル 教科書体 NK-R" w:eastAsia="UD デジタル 教科書体 NK-R" w:hAnsiTheme="majorEastAsia" w:hint="eastAsia"/>
          <w:b/>
        </w:rPr>
        <w:t>５</w:t>
      </w:r>
      <w:r w:rsidR="00E94DA1" w:rsidRPr="00433E7D">
        <w:rPr>
          <w:rFonts w:ascii="UD デジタル 教科書体 NK-R" w:eastAsia="UD デジタル 教科書体 NK-R" w:hAnsiTheme="majorEastAsia" w:hint="eastAsia"/>
          <w:b/>
        </w:rPr>
        <w:t>．</w:t>
      </w:r>
      <w:r w:rsidR="00B876E0" w:rsidRPr="00433E7D">
        <w:rPr>
          <w:rFonts w:ascii="UD デジタル 教科書体 NK-R" w:eastAsia="UD デジタル 教科書体 NK-R" w:hAnsiTheme="majorEastAsia" w:hint="eastAsia"/>
          <w:b/>
        </w:rPr>
        <w:t>いじめ発見・通報を受けたときの対応</w:t>
      </w:r>
      <w:r w:rsidR="00E94DA1" w:rsidRPr="00433E7D">
        <w:rPr>
          <w:rFonts w:ascii="UD デジタル 教科書体 NK-R" w:eastAsia="UD デジタル 教科書体 NK-R" w:hAnsiTheme="majorEastAsia" w:hint="eastAsia"/>
          <w:b/>
        </w:rPr>
        <w:t>について</w:t>
      </w:r>
    </w:p>
    <w:p w:rsidR="002655B5"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(1) いじめの疑いがある行為には、早い段階から的確に関わる。</w:t>
      </w:r>
    </w:p>
    <w:p w:rsidR="002655B5" w:rsidRPr="00433E7D" w:rsidRDefault="00B876E0" w:rsidP="00FF13B0">
      <w:pPr>
        <w:spacing w:line="340" w:lineRule="exact"/>
        <w:ind w:leftChars="300" w:left="664"/>
        <w:rPr>
          <w:rFonts w:ascii="UD デジタル 教科書体 NK-R" w:eastAsia="UD デジタル 教科書体 NK-R"/>
        </w:rPr>
      </w:pPr>
      <w:r w:rsidRPr="00433E7D">
        <w:rPr>
          <w:rFonts w:ascii="UD デジタル 教科書体 NK-R" w:eastAsia="UD デジタル 教科書体 NK-R" w:hint="eastAsia"/>
        </w:rPr>
        <w:t>いじめと疑われる行為を発見した場合、その場でその行為を止めたり</w:t>
      </w:r>
      <w:r w:rsidR="00197459" w:rsidRPr="00433E7D">
        <w:rPr>
          <w:rFonts w:ascii="UD デジタル 教科書体 NK-R" w:eastAsia="UD デジタル 教科書体 NK-R" w:hint="eastAsia"/>
        </w:rPr>
        <w:t>、児童</w:t>
      </w:r>
      <w:r w:rsidRPr="00433E7D">
        <w:rPr>
          <w:rFonts w:ascii="UD デジタル 教科書体 NK-R" w:eastAsia="UD デジタル 教科書体 NK-R" w:hint="eastAsia"/>
        </w:rPr>
        <w:t>や保護者から「いじめではないか」との相談や訴えがあった場合には、真摯に傾聴する。</w:t>
      </w:r>
    </w:p>
    <w:p w:rsidR="00B876E0" w:rsidRDefault="00197459" w:rsidP="00FF13B0">
      <w:pPr>
        <w:spacing w:line="340" w:lineRule="exact"/>
        <w:ind w:firstLineChars="300" w:firstLine="664"/>
        <w:rPr>
          <w:rFonts w:ascii="UD デジタル 教科書体 NK-R" w:eastAsia="UD デジタル 教科書体 NK-R"/>
        </w:rPr>
      </w:pPr>
      <w:r w:rsidRPr="00433E7D">
        <w:rPr>
          <w:rFonts w:ascii="UD デジタル 教科書体 NK-R" w:eastAsia="UD デジタル 教科書体 NK-R" w:hint="eastAsia"/>
        </w:rPr>
        <w:t>その際、いじめられた児童やいじめを知らせてきた児童</w:t>
      </w:r>
      <w:r w:rsidR="00B876E0" w:rsidRPr="00433E7D">
        <w:rPr>
          <w:rFonts w:ascii="UD デジタル 教科書体 NK-R" w:eastAsia="UD デジタル 教科書体 NK-R" w:hint="eastAsia"/>
        </w:rPr>
        <w:t>の安全を確保するよう配慮する。</w:t>
      </w:r>
    </w:p>
    <w:p w:rsidR="00FF13B0" w:rsidRPr="00433E7D" w:rsidRDefault="00FF13B0" w:rsidP="00FF13B0">
      <w:pPr>
        <w:spacing w:line="340" w:lineRule="exact"/>
        <w:ind w:firstLineChars="300" w:firstLine="664"/>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(2) 教職員は一人で抱え込まず、速やかに学年主任や</w:t>
      </w:r>
      <w:r w:rsidR="00FF13B0">
        <w:rPr>
          <w:rFonts w:ascii="UD デジタル 教科書体 NK-R" w:eastAsia="UD デジタル 教科書体 NK-R" w:hint="eastAsia"/>
        </w:rPr>
        <w:t>生徒指導主担</w:t>
      </w:r>
      <w:r w:rsidRPr="00433E7D">
        <w:rPr>
          <w:rFonts w:ascii="UD デジタル 教科書体 NK-R" w:eastAsia="UD デジタル 教科書体 NK-R" w:hint="eastAsia"/>
        </w:rPr>
        <w:t>等に報告し、いじめの防止等の対策のための組織（いじめ対策委員会）</w:t>
      </w:r>
      <w:r w:rsidR="00FF13B0">
        <w:rPr>
          <w:rFonts w:ascii="UD デジタル 教科書体 NK-R" w:eastAsia="UD デジタル 教科書体 NK-R" w:hint="eastAsia"/>
        </w:rPr>
        <w:t>で</w:t>
      </w:r>
      <w:r w:rsidRPr="00433E7D">
        <w:rPr>
          <w:rFonts w:ascii="UD デジタル 教科書体 NK-R" w:eastAsia="UD デジタル 教科書体 NK-R" w:hint="eastAsia"/>
        </w:rPr>
        <w:t>情報を共有する。</w:t>
      </w:r>
      <w:r w:rsidR="00197459" w:rsidRPr="00433E7D">
        <w:rPr>
          <w:rFonts w:ascii="UD デジタル 教科書体 NK-R" w:eastAsia="UD デジタル 教科書体 NK-R" w:hint="eastAsia"/>
        </w:rPr>
        <w:t>その後は、当該組織が中心となって、速やかに関係児童</w:t>
      </w:r>
      <w:r w:rsidRPr="00433E7D">
        <w:rPr>
          <w:rFonts w:ascii="UD デジタル 教科書体 NK-R" w:eastAsia="UD デジタル 教科書体 NK-R" w:hint="eastAsia"/>
        </w:rPr>
        <w:t>から事情を聴き取るなどして、いじめの事実の有無の確認を行う。</w:t>
      </w:r>
    </w:p>
    <w:p w:rsidR="00B876E0" w:rsidRPr="00433E7D" w:rsidRDefault="00B876E0" w:rsidP="00A140FC">
      <w:pPr>
        <w:spacing w:line="340" w:lineRule="exact"/>
        <w:ind w:left="664" w:hangingChars="300" w:hanging="664"/>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(3) 事実確認の結果、いじめが認知された場合、管理職が教育委員会</w:t>
      </w:r>
      <w:r w:rsidR="00B22756" w:rsidRPr="00433E7D">
        <w:rPr>
          <w:rFonts w:ascii="UD デジタル 教科書体 NK-R" w:eastAsia="UD デジタル 教科書体 NK-R" w:hint="eastAsia"/>
        </w:rPr>
        <w:t>に報告し</w:t>
      </w:r>
      <w:r w:rsidRPr="00433E7D">
        <w:rPr>
          <w:rFonts w:ascii="UD デジタル 教科書体 NK-R" w:eastAsia="UD デジタル 教科書体 NK-R" w:hint="eastAsia"/>
        </w:rPr>
        <w:t>相談する。</w:t>
      </w:r>
    </w:p>
    <w:p w:rsidR="00B876E0" w:rsidRPr="00433E7D" w:rsidRDefault="00B876E0" w:rsidP="00A140FC">
      <w:pPr>
        <w:spacing w:line="340" w:lineRule="exact"/>
        <w:ind w:left="442" w:hangingChars="200" w:hanging="442"/>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(4) 被害・加害の保護者への連絡については、家庭訪問等により直接会って、より丁寧に行う。</w:t>
      </w:r>
    </w:p>
    <w:p w:rsidR="00B876E0" w:rsidRPr="00433E7D" w:rsidRDefault="00B876E0" w:rsidP="00A140FC">
      <w:pPr>
        <w:spacing w:line="340" w:lineRule="exact"/>
        <w:ind w:left="664" w:hangingChars="300" w:hanging="664"/>
        <w:rPr>
          <w:rFonts w:ascii="UD デジタル 教科書体 NK-R" w:eastAsia="UD デジタル 教科書体 NK-R"/>
        </w:rPr>
      </w:pPr>
    </w:p>
    <w:p w:rsidR="002655B5" w:rsidRPr="00433E7D" w:rsidRDefault="00B876E0" w:rsidP="00A140FC">
      <w:pPr>
        <w:spacing w:line="340" w:lineRule="exact"/>
        <w:ind w:left="597" w:hangingChars="270" w:hanging="597"/>
        <w:rPr>
          <w:rFonts w:ascii="UD デジタル 教科書体 NK-R" w:eastAsia="UD デジタル 教科書体 NK-R"/>
        </w:rPr>
      </w:pPr>
      <w:r w:rsidRPr="00433E7D">
        <w:rPr>
          <w:rFonts w:ascii="UD デジタル 教科書体 NK-R" w:eastAsia="UD デジタル 教科書体 NK-R" w:hint="eastAsia"/>
        </w:rPr>
        <w:t xml:space="preserve">　　(5) いじめが犯罪行為として取り扱われるべきものと認められるときは、</w:t>
      </w:r>
      <w:r w:rsidR="00197459" w:rsidRPr="00433E7D">
        <w:rPr>
          <w:rFonts w:ascii="UD デジタル 教科書体 NK-R" w:eastAsia="UD デジタル 教科書体 NK-R" w:hint="eastAsia"/>
        </w:rPr>
        <w:t>いじめられている児童</w:t>
      </w:r>
      <w:r w:rsidRPr="00433E7D">
        <w:rPr>
          <w:rFonts w:ascii="UD デジタル 教科書体 NK-R" w:eastAsia="UD デジタル 教科書体 NK-R" w:hint="eastAsia"/>
        </w:rPr>
        <w:t>を徹底して守り通すという観点から、所轄警察署と相談し、対応方針を検討する。</w:t>
      </w:r>
    </w:p>
    <w:p w:rsidR="007C5F4C" w:rsidRPr="00433E7D" w:rsidRDefault="00197459" w:rsidP="00D37512">
      <w:pPr>
        <w:spacing w:line="340" w:lineRule="exact"/>
        <w:ind w:leftChars="250" w:left="553"/>
        <w:rPr>
          <w:rFonts w:ascii="UD デジタル 教科書体 NK-R" w:eastAsia="UD デジタル 教科書体 NK-R"/>
        </w:rPr>
      </w:pPr>
      <w:r w:rsidRPr="00433E7D">
        <w:rPr>
          <w:rFonts w:ascii="UD デジタル 教科書体 NK-R" w:eastAsia="UD デジタル 教科書体 NK-R" w:hint="eastAsia"/>
        </w:rPr>
        <w:t>なお、児童</w:t>
      </w:r>
      <w:r w:rsidR="00B876E0" w:rsidRPr="00433E7D">
        <w:rPr>
          <w:rFonts w:ascii="UD デジタル 教科書体 NK-R" w:eastAsia="UD デジタル 教科書体 NK-R" w:hint="eastAsia"/>
        </w:rPr>
        <w:t>の生命、身体又は財産に重大な被害が生じるおそれがあるときは、直ちに所轄警察署に通報し、適切に援助を求める。</w:t>
      </w:r>
    </w:p>
    <w:p w:rsidR="00A140FC" w:rsidRPr="00433E7D" w:rsidRDefault="00A140FC" w:rsidP="00A140FC">
      <w:pPr>
        <w:spacing w:line="340" w:lineRule="exact"/>
        <w:ind w:leftChars="250" w:left="553" w:firstLineChars="100" w:firstLine="221"/>
        <w:rPr>
          <w:rFonts w:ascii="UD デジタル 教科書体 NK-R" w:eastAsia="UD デジタル 教科書体 NK-R"/>
          <w:color w:val="000000" w:themeColor="text1"/>
        </w:rPr>
      </w:pPr>
    </w:p>
    <w:p w:rsidR="00B876E0" w:rsidRPr="00433E7D" w:rsidRDefault="00305F07" w:rsidP="00A140FC">
      <w:pPr>
        <w:spacing w:line="340" w:lineRule="exact"/>
        <w:ind w:left="443" w:hangingChars="200" w:hanging="443"/>
        <w:rPr>
          <w:rFonts w:ascii="UD デジタル 教科書体 NK-R" w:eastAsia="UD デジタル 教科書体 NK-R" w:hAnsiTheme="majorEastAsia"/>
          <w:b/>
        </w:rPr>
      </w:pPr>
      <w:r w:rsidRPr="00433E7D">
        <w:rPr>
          <w:rFonts w:ascii="UD デジタル 教科書体 NK-R" w:eastAsia="UD デジタル 教科書体 NK-R" w:hAnsiTheme="majorEastAsia" w:hint="eastAsia"/>
          <w:b/>
        </w:rPr>
        <w:lastRenderedPageBreak/>
        <w:t xml:space="preserve">　６</w:t>
      </w:r>
      <w:r w:rsidR="00E94DA1" w:rsidRPr="00433E7D">
        <w:rPr>
          <w:rFonts w:ascii="UD デジタル 教科書体 NK-R" w:eastAsia="UD デジタル 教科書体 NK-R" w:hAnsiTheme="majorEastAsia" w:hint="eastAsia"/>
          <w:b/>
        </w:rPr>
        <w:t>．</w:t>
      </w:r>
      <w:r w:rsidR="00197459" w:rsidRPr="00433E7D">
        <w:rPr>
          <w:rFonts w:ascii="UD デジタル 教科書体 NK-R" w:eastAsia="UD デジタル 教科書体 NK-R" w:hAnsiTheme="majorEastAsia" w:hint="eastAsia"/>
          <w:b/>
        </w:rPr>
        <w:t>いじめられた児童</w:t>
      </w:r>
      <w:r w:rsidR="00B876E0" w:rsidRPr="00433E7D">
        <w:rPr>
          <w:rFonts w:ascii="UD デジタル 教科書体 NK-R" w:eastAsia="UD デジタル 教科書体 NK-R" w:hAnsiTheme="majorEastAsia" w:hint="eastAsia"/>
          <w:b/>
        </w:rPr>
        <w:t>又はその保護者への支援</w:t>
      </w:r>
      <w:r w:rsidR="00E94DA1" w:rsidRPr="00433E7D">
        <w:rPr>
          <w:rFonts w:ascii="UD デジタル 教科書体 NK-R" w:eastAsia="UD デジタル 教科書体 NK-R" w:hAnsiTheme="majorEastAsia" w:hint="eastAsia"/>
          <w:b/>
        </w:rPr>
        <w:t>について</w:t>
      </w:r>
    </w:p>
    <w:p w:rsidR="00B876E0" w:rsidRPr="00433E7D" w:rsidRDefault="00B876E0" w:rsidP="00A140FC">
      <w:pPr>
        <w:spacing w:line="340" w:lineRule="exact"/>
        <w:ind w:left="664" w:hangingChars="300" w:hanging="664"/>
        <w:rPr>
          <w:rFonts w:ascii="UD デジタル 教科書体 NK-R" w:eastAsia="UD デジタル 教科書体 NK-R"/>
          <w:color w:val="000000" w:themeColor="text1"/>
        </w:rPr>
      </w:pPr>
      <w:r w:rsidRPr="00433E7D">
        <w:rPr>
          <w:rFonts w:ascii="UD デジタル 教科書体 NK-R" w:eastAsia="UD デジタル 教科書体 NK-R" w:hint="eastAsia"/>
        </w:rPr>
        <w:t xml:space="preserve">　　(1) </w:t>
      </w:r>
      <w:r w:rsidR="007525BC" w:rsidRPr="00433E7D">
        <w:rPr>
          <w:rFonts w:ascii="UD デジタル 教科書体 NK-R" w:eastAsia="UD デジタル 教科書体 NK-R" w:hint="eastAsia"/>
          <w:color w:val="000000" w:themeColor="text1"/>
        </w:rPr>
        <w:t>いじめた児童</w:t>
      </w:r>
      <w:r w:rsidRPr="00433E7D">
        <w:rPr>
          <w:rFonts w:ascii="UD デジタル 教科書体 NK-R" w:eastAsia="UD デジタル 教科書体 NK-R" w:hint="eastAsia"/>
          <w:color w:val="000000" w:themeColor="text1"/>
        </w:rPr>
        <w:t>の別室指導や出席停止などにより</w:t>
      </w:r>
      <w:r w:rsidR="007525BC" w:rsidRPr="00433E7D">
        <w:rPr>
          <w:rFonts w:ascii="UD デジタル 教科書体 NK-R" w:eastAsia="UD デジタル 教科書体 NK-R" w:hint="eastAsia"/>
          <w:color w:val="000000" w:themeColor="text1"/>
        </w:rPr>
        <w:t>、いじめられた児童</w:t>
      </w:r>
      <w:r w:rsidRPr="00433E7D">
        <w:rPr>
          <w:rFonts w:ascii="UD デジタル 教科書体 NK-R" w:eastAsia="UD デジタル 教科書体 NK-R" w:hint="eastAsia"/>
          <w:color w:val="000000" w:themeColor="text1"/>
        </w:rPr>
        <w:t>が落ち着いて教育を受けられる環境を確保し、</w:t>
      </w:r>
      <w:r w:rsidR="007525BC" w:rsidRPr="00433E7D">
        <w:rPr>
          <w:rFonts w:ascii="UD デジタル 教科書体 NK-R" w:eastAsia="UD デジタル 教科書体 NK-R" w:hint="eastAsia"/>
          <w:color w:val="000000" w:themeColor="text1"/>
        </w:rPr>
        <w:t>いじめられた児童</w:t>
      </w:r>
      <w:r w:rsidRPr="00433E7D">
        <w:rPr>
          <w:rFonts w:ascii="UD デジタル 教科書体 NK-R" w:eastAsia="UD デジタル 教科書体 NK-R" w:hint="eastAsia"/>
          <w:color w:val="000000" w:themeColor="text1"/>
        </w:rPr>
        <w:t>に寄り添い支える体制をつくる。</w:t>
      </w:r>
      <w:r w:rsidR="007525BC" w:rsidRPr="00433E7D">
        <w:rPr>
          <w:rFonts w:ascii="UD デジタル 教科書体 NK-R" w:eastAsia="UD デジタル 教科書体 NK-R" w:hint="eastAsia"/>
          <w:color w:val="000000" w:themeColor="text1"/>
        </w:rPr>
        <w:t>その際、いじめられた児童</w:t>
      </w:r>
      <w:r w:rsidRPr="00433E7D">
        <w:rPr>
          <w:rFonts w:ascii="UD デジタル 教科書体 NK-R" w:eastAsia="UD デジタル 教科書体 NK-R" w:hint="eastAsia"/>
          <w:color w:val="000000" w:themeColor="text1"/>
        </w:rPr>
        <w:t>にとって信頼できる人（親しい友人や教職員、家族、地域の人等）と連携し、いじめ対策委員会が中心となって対応する。状況に応じて、スクールカウンセラーの協力を得て対応を行う。</w:t>
      </w:r>
    </w:p>
    <w:p w:rsidR="00A140FC" w:rsidRPr="00433E7D" w:rsidRDefault="00A140FC" w:rsidP="00A140FC">
      <w:pPr>
        <w:spacing w:line="340" w:lineRule="exact"/>
        <w:ind w:left="664" w:hangingChars="300" w:hanging="664"/>
        <w:rPr>
          <w:rFonts w:ascii="UD デジタル 教科書体 NK-R" w:eastAsia="UD デジタル 教科書体 NK-R"/>
        </w:rPr>
      </w:pPr>
    </w:p>
    <w:p w:rsidR="00B876E0" w:rsidRPr="00433E7D" w:rsidRDefault="00A140FC" w:rsidP="00A140FC">
      <w:pPr>
        <w:spacing w:line="340" w:lineRule="exact"/>
        <w:ind w:left="442" w:hangingChars="200" w:hanging="442"/>
        <w:rPr>
          <w:rFonts w:ascii="UD デジタル 教科書体 NK-R" w:eastAsia="UD デジタル 教科書体 NK-R" w:hAnsiTheme="majorEastAsia"/>
          <w:b/>
        </w:rPr>
      </w:pPr>
      <w:r w:rsidRPr="00433E7D">
        <w:rPr>
          <w:rFonts w:ascii="UD デジタル 教科書体 NK-R" w:eastAsia="UD デジタル 教科書体 NK-R" w:hint="eastAsia"/>
        </w:rPr>
        <w:t xml:space="preserve">　</w:t>
      </w:r>
      <w:r w:rsidR="00305F07" w:rsidRPr="00433E7D">
        <w:rPr>
          <w:rFonts w:ascii="UD デジタル 教科書体 NK-R" w:eastAsia="UD デジタル 教科書体 NK-R" w:hAnsiTheme="majorEastAsia" w:hint="eastAsia"/>
          <w:b/>
        </w:rPr>
        <w:t>７</w:t>
      </w:r>
      <w:r w:rsidRPr="00433E7D">
        <w:rPr>
          <w:rFonts w:ascii="UD デジタル 教科書体 NK-R" w:eastAsia="UD デジタル 教科書体 NK-R" w:hAnsiTheme="majorEastAsia" w:hint="eastAsia"/>
          <w:b/>
        </w:rPr>
        <w:t>．</w:t>
      </w:r>
      <w:r w:rsidR="007525BC" w:rsidRPr="00433E7D">
        <w:rPr>
          <w:rFonts w:ascii="UD デジタル 教科書体 NK-R" w:eastAsia="UD デジタル 教科書体 NK-R" w:hAnsiTheme="majorEastAsia" w:hint="eastAsia"/>
          <w:b/>
        </w:rPr>
        <w:t>いじめた児童</w:t>
      </w:r>
      <w:r w:rsidR="00B876E0" w:rsidRPr="00433E7D">
        <w:rPr>
          <w:rFonts w:ascii="UD デジタル 教科書体 NK-R" w:eastAsia="UD デジタル 教科書体 NK-R" w:hAnsiTheme="majorEastAsia" w:hint="eastAsia"/>
          <w:b/>
        </w:rPr>
        <w:t>への指導又はその保護者への助言</w:t>
      </w:r>
      <w:r w:rsidRPr="00433E7D">
        <w:rPr>
          <w:rFonts w:ascii="UD デジタル 教科書体 NK-R" w:eastAsia="UD デジタル 教科書体 NK-R" w:hAnsiTheme="majorEastAsia" w:hint="eastAsia"/>
          <w:b/>
        </w:rPr>
        <w:t>について</w:t>
      </w:r>
    </w:p>
    <w:p w:rsidR="00D37512" w:rsidRDefault="00B876E0" w:rsidP="00D37512">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(1) 速やかにいじめを止めさせた上で、</w:t>
      </w:r>
      <w:r w:rsidR="007525BC" w:rsidRPr="00433E7D">
        <w:rPr>
          <w:rFonts w:ascii="UD デジタル 教科書体 NK-R" w:eastAsia="UD デジタル 教科書体 NK-R" w:hint="eastAsia"/>
        </w:rPr>
        <w:t>いじめたとされる児童</w:t>
      </w:r>
      <w:r w:rsidRPr="00433E7D">
        <w:rPr>
          <w:rFonts w:ascii="UD デジタル 教科書体 NK-R" w:eastAsia="UD デジタル 教科書体 NK-R" w:hint="eastAsia"/>
        </w:rPr>
        <w:t>からも事実関係の聴取を行う。</w:t>
      </w:r>
    </w:p>
    <w:p w:rsidR="00B876E0" w:rsidRPr="00433E7D" w:rsidRDefault="007525BC" w:rsidP="00D37512">
      <w:pPr>
        <w:spacing w:line="340" w:lineRule="exact"/>
        <w:ind w:leftChars="300" w:left="664"/>
        <w:rPr>
          <w:rFonts w:ascii="UD デジタル 教科書体 NK-R" w:eastAsia="UD デジタル 教科書体 NK-R"/>
        </w:rPr>
      </w:pPr>
      <w:r w:rsidRPr="00433E7D">
        <w:rPr>
          <w:rFonts w:ascii="UD デジタル 教科書体 NK-R" w:eastAsia="UD デジタル 教科書体 NK-R" w:hint="eastAsia"/>
        </w:rPr>
        <w:t>いじめに関わったとされる児童</w:t>
      </w:r>
      <w:r w:rsidR="00B876E0" w:rsidRPr="00433E7D">
        <w:rPr>
          <w:rFonts w:ascii="UD デジタル 教科書体 NK-R" w:eastAsia="UD デジタル 教科書体 NK-R" w:hint="eastAsia"/>
        </w:rPr>
        <w:t>からの聴取にあたっては、個別に行うなどの配慮をする。</w:t>
      </w:r>
    </w:p>
    <w:p w:rsidR="00B876E0" w:rsidRPr="00433E7D" w:rsidRDefault="00B876E0" w:rsidP="00A140FC">
      <w:pPr>
        <w:spacing w:line="340" w:lineRule="exact"/>
        <w:ind w:left="664" w:hangingChars="300" w:hanging="664"/>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(2) 事実関係を聴取した後は、迅速に</w:t>
      </w:r>
      <w:r w:rsidR="007525BC" w:rsidRPr="00433E7D">
        <w:rPr>
          <w:rFonts w:ascii="UD デジタル 教科書体 NK-R" w:eastAsia="UD デジタル 教科書体 NK-R" w:hint="eastAsia"/>
          <w:color w:val="000000" w:themeColor="text1"/>
        </w:rPr>
        <w:t>いじめた児童</w:t>
      </w:r>
      <w:r w:rsidRPr="00433E7D">
        <w:rPr>
          <w:rFonts w:ascii="UD デジタル 教科書体 NK-R" w:eastAsia="UD デジタル 教科書体 NK-R" w:hint="eastAsia"/>
          <w:color w:val="000000" w:themeColor="text1"/>
        </w:rPr>
        <w:t>の保護者と連携し、協力を求めるとともに、継続的な助言を行う。</w:t>
      </w:r>
    </w:p>
    <w:p w:rsidR="00B876E0" w:rsidRPr="00433E7D" w:rsidRDefault="00B876E0" w:rsidP="00A140FC">
      <w:pPr>
        <w:spacing w:line="340" w:lineRule="exact"/>
        <w:ind w:left="442" w:hangingChars="200" w:hanging="442"/>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(3) </w:t>
      </w:r>
      <w:r w:rsidR="007525BC" w:rsidRPr="00433E7D">
        <w:rPr>
          <w:rFonts w:ascii="UD デジタル 教科書体 NK-R" w:eastAsia="UD デジタル 教科書体 NK-R" w:hint="eastAsia"/>
        </w:rPr>
        <w:t>いじめた児童</w:t>
      </w:r>
      <w:r w:rsidRPr="00433E7D">
        <w:rPr>
          <w:rFonts w:ascii="UD デジタル 教科書体 NK-R" w:eastAsia="UD デジタル 教科書体 NK-R" w:hint="eastAsia"/>
        </w:rPr>
        <w:t>への指導に当たっては、いじめは人格を傷つけ、生命、身体又は財産を脅かす行為であることを理解させ、自らの行為の責任を自覚させる。</w:t>
      </w:r>
      <w:r w:rsidR="007525BC" w:rsidRPr="00433E7D">
        <w:rPr>
          <w:rFonts w:ascii="UD デジタル 教科書体 NK-R" w:eastAsia="UD デジタル 教科書体 NK-R" w:hint="eastAsia"/>
        </w:rPr>
        <w:t>なお、いじめた児童が抱える問題など、いじめの背景にも目を向け、当該児童</w:t>
      </w:r>
      <w:r w:rsidRPr="00433E7D">
        <w:rPr>
          <w:rFonts w:ascii="UD デジタル 教科書体 NK-R" w:eastAsia="UD デジタル 教科書体 NK-R" w:hint="eastAsia"/>
        </w:rPr>
        <w:t>の安心・安全、健全な人格の発達に配慮する。</w:t>
      </w:r>
    </w:p>
    <w:p w:rsidR="00B876E0" w:rsidRPr="00433E7D" w:rsidRDefault="00B876E0" w:rsidP="00D37512">
      <w:pPr>
        <w:spacing w:line="340" w:lineRule="exact"/>
        <w:ind w:leftChars="300" w:left="664"/>
        <w:rPr>
          <w:rFonts w:ascii="UD デジタル 教科書体 NK-R" w:eastAsia="UD デジタル 教科書体 NK-R"/>
        </w:rPr>
      </w:pPr>
      <w:r w:rsidRPr="00433E7D">
        <w:rPr>
          <w:rFonts w:ascii="UD デジタル 教科書体 NK-R" w:eastAsia="UD デジタル 教科書体 NK-R" w:hint="eastAsia"/>
        </w:rPr>
        <w:t>その指導にあたり、学校は、複数の教職員が連携し、必要に応じてスクールカウンセラーの協力を得て、組織的に、いじめをやめさせ、その再発を防止する措置をとる。</w:t>
      </w:r>
    </w:p>
    <w:p w:rsidR="00B22756" w:rsidRPr="00433E7D" w:rsidRDefault="00B22756" w:rsidP="00A140FC">
      <w:pPr>
        <w:spacing w:line="340" w:lineRule="exact"/>
        <w:ind w:leftChars="300" w:left="664" w:firstLineChars="100" w:firstLine="221"/>
        <w:rPr>
          <w:rFonts w:ascii="UD デジタル 教科書体 NK-R" w:eastAsia="UD デジタル 教科書体 NK-R"/>
        </w:rPr>
      </w:pPr>
    </w:p>
    <w:p w:rsidR="00B876E0" w:rsidRPr="00433E7D" w:rsidRDefault="00E94DA1" w:rsidP="00A140FC">
      <w:pPr>
        <w:spacing w:line="340" w:lineRule="exact"/>
        <w:ind w:left="443" w:hangingChars="200" w:hanging="443"/>
        <w:rPr>
          <w:rFonts w:ascii="UD デジタル 教科書体 NK-R" w:eastAsia="UD デジタル 教科書体 NK-R" w:hAnsiTheme="majorEastAsia"/>
          <w:b/>
        </w:rPr>
      </w:pPr>
      <w:r w:rsidRPr="00433E7D">
        <w:rPr>
          <w:rFonts w:ascii="UD デジタル 教科書体 NK-R" w:eastAsia="UD デジタル 教科書体 NK-R" w:hAnsiTheme="majorEastAsia" w:hint="eastAsia"/>
          <w:b/>
        </w:rPr>
        <w:t xml:space="preserve">　</w:t>
      </w:r>
      <w:r w:rsidR="00305F07" w:rsidRPr="00433E7D">
        <w:rPr>
          <w:rFonts w:ascii="UD デジタル 教科書体 NK-R" w:eastAsia="UD デジタル 教科書体 NK-R" w:hAnsiTheme="majorEastAsia" w:hint="eastAsia"/>
          <w:b/>
        </w:rPr>
        <w:t>８</w:t>
      </w:r>
      <w:r w:rsidRPr="00433E7D">
        <w:rPr>
          <w:rFonts w:ascii="UD デジタル 教科書体 NK-R" w:eastAsia="UD デジタル 教科書体 NK-R" w:hAnsiTheme="majorEastAsia" w:hint="eastAsia"/>
          <w:b/>
        </w:rPr>
        <w:t>．</w:t>
      </w:r>
      <w:r w:rsidR="00B876E0" w:rsidRPr="00433E7D">
        <w:rPr>
          <w:rFonts w:ascii="UD デジタル 教科書体 NK-R" w:eastAsia="UD デジタル 教科書体 NK-R" w:hAnsiTheme="majorEastAsia" w:hint="eastAsia"/>
          <w:b/>
        </w:rPr>
        <w:t>いじめが起きた集団への働きかけ</w:t>
      </w:r>
      <w:r w:rsidRPr="00433E7D">
        <w:rPr>
          <w:rFonts w:ascii="UD デジタル 教科書体 NK-R" w:eastAsia="UD デジタル 教科書体 NK-R" w:hAnsiTheme="majorEastAsia" w:hint="eastAsia"/>
          <w:b/>
        </w:rPr>
        <w:t>について</w:t>
      </w:r>
    </w:p>
    <w:p w:rsidR="00D37512" w:rsidRDefault="00B876E0" w:rsidP="00D37512">
      <w:pPr>
        <w:spacing w:line="340" w:lineRule="exact"/>
        <w:ind w:left="664" w:hangingChars="300" w:hanging="664"/>
        <w:rPr>
          <w:rFonts w:ascii="UD デジタル 教科書体 NK-R" w:eastAsia="UD デジタル 教科書体 NK-R"/>
          <w:color w:val="000000" w:themeColor="text1"/>
        </w:rPr>
      </w:pPr>
      <w:r w:rsidRPr="00433E7D">
        <w:rPr>
          <w:rFonts w:ascii="UD デジタル 教科書体 NK-R" w:eastAsia="UD デジタル 教科書体 NK-R" w:hint="eastAsia"/>
        </w:rPr>
        <w:t xml:space="preserve">　　(1) </w:t>
      </w:r>
      <w:r w:rsidR="00D37512">
        <w:rPr>
          <w:rFonts w:ascii="UD デジタル 教科書体 NK-R" w:eastAsia="UD デジタル 教科書体 NK-R" w:hint="eastAsia"/>
        </w:rPr>
        <w:t xml:space="preserve">　　</w:t>
      </w:r>
      <w:r w:rsidRPr="00433E7D">
        <w:rPr>
          <w:rFonts w:ascii="UD デジタル 教科書体 NK-R" w:eastAsia="UD デジタル 教科書体 NK-R" w:hint="eastAsia"/>
          <w:color w:val="000000" w:themeColor="text1"/>
        </w:rPr>
        <w:t>いじめを見ていたり、同調していたりした</w:t>
      </w:r>
      <w:r w:rsidR="007525BC" w:rsidRPr="00433E7D">
        <w:rPr>
          <w:rFonts w:ascii="UD デジタル 教科書体 NK-R" w:eastAsia="UD デジタル 教科書体 NK-R" w:hint="eastAsia"/>
          <w:color w:val="000000" w:themeColor="text1"/>
        </w:rPr>
        <w:t>児童</w:t>
      </w:r>
      <w:r w:rsidRPr="00433E7D">
        <w:rPr>
          <w:rFonts w:ascii="UD デジタル 教科書体 NK-R" w:eastAsia="UD デジタル 教科書体 NK-R" w:hint="eastAsia"/>
          <w:color w:val="000000" w:themeColor="text1"/>
        </w:rPr>
        <w:t>に対しても、自分の問題として捉えさせる。</w:t>
      </w:r>
    </w:p>
    <w:p w:rsidR="002655B5" w:rsidRPr="00433E7D" w:rsidRDefault="00B876E0" w:rsidP="00D37512">
      <w:pPr>
        <w:spacing w:line="340" w:lineRule="exact"/>
        <w:ind w:leftChars="300" w:left="664" w:firstLineChars="100" w:firstLine="221"/>
        <w:rPr>
          <w:rFonts w:ascii="UD デジタル 教科書体 NK-R" w:eastAsia="UD デジタル 教科書体 NK-R" w:hAnsi="ＭＳ 明朝" w:cs="ＭＳ 明朝"/>
          <w:sz w:val="22"/>
        </w:rPr>
      </w:pPr>
      <w:r w:rsidRPr="00433E7D">
        <w:rPr>
          <w:rFonts w:ascii="UD デジタル 教科書体 NK-R" w:eastAsia="UD デジタル 教科書体 NK-R" w:hint="eastAsia"/>
          <w:color w:val="000000" w:themeColor="text1"/>
        </w:rPr>
        <w:t>そのため、</w:t>
      </w:r>
      <w:r w:rsidR="007525BC" w:rsidRPr="00433E7D">
        <w:rPr>
          <w:rFonts w:ascii="UD デジタル 教科書体 NK-R" w:eastAsia="UD デジタル 教科書体 NK-R" w:hAnsi="ＭＳ 明朝" w:cs="ＭＳ 明朝" w:hint="eastAsia"/>
          <w:sz w:val="22"/>
        </w:rPr>
        <w:t>まず、いじめに関わった児童</w:t>
      </w:r>
      <w:r w:rsidRPr="00433E7D">
        <w:rPr>
          <w:rFonts w:ascii="UD デジタル 教科書体 NK-R" w:eastAsia="UD デジタル 教科書体 NK-R" w:hAnsi="ＭＳ 明朝" w:cs="ＭＳ 明朝" w:hint="eastAsia"/>
          <w:sz w:val="22"/>
        </w:rPr>
        <w:t>に対しては、正確に事実を確認するとともに、いじめを受けた者の立場になって、そのつらさや悔しさについて考えさせ、相手の心の悩みへの共感性を育てることを通じて、行動の変容につなげる。</w:t>
      </w:r>
    </w:p>
    <w:p w:rsidR="002655B5" w:rsidRPr="00433E7D" w:rsidRDefault="00B876E0" w:rsidP="00A140FC">
      <w:pPr>
        <w:spacing w:line="340" w:lineRule="exact"/>
        <w:ind w:leftChars="300" w:left="664" w:firstLineChars="100" w:firstLine="231"/>
        <w:rPr>
          <w:rFonts w:ascii="UD デジタル 教科書体 NK-R" w:eastAsia="UD デジタル 教科書体 NK-R" w:hAnsi="Century" w:cs="Century"/>
          <w:color w:val="000000"/>
        </w:rPr>
      </w:pPr>
      <w:r w:rsidRPr="00433E7D">
        <w:rPr>
          <w:rFonts w:ascii="UD デジタル 教科書体 NK-R" w:eastAsia="UD デジタル 教科書体 NK-R" w:hAnsi="ＭＳ 明朝" w:cs="ＭＳ 明朝" w:hint="eastAsia"/>
          <w:sz w:val="22"/>
        </w:rPr>
        <w:t>また、</w:t>
      </w:r>
      <w:r w:rsidRPr="00433E7D">
        <w:rPr>
          <w:rFonts w:ascii="UD デジタル 教科書体 NK-R" w:eastAsia="UD デジタル 教科書体 NK-R" w:hAnsi="Century" w:cs="Century" w:hint="eastAsia"/>
          <w:color w:val="000000"/>
        </w:rPr>
        <w:t>同調していたりはやし立てたりしてい</w:t>
      </w:r>
      <w:r w:rsidRPr="00433E7D">
        <w:rPr>
          <w:rFonts w:ascii="UD デジタル 教科書体 NK-R" w:eastAsia="UD デジタル 教科書体 NK-R" w:hAnsiTheme="minorEastAsia" w:cs="Century" w:hint="eastAsia"/>
          <w:color w:val="000000"/>
        </w:rPr>
        <w:t>た</w:t>
      </w:r>
      <w:r w:rsidRPr="00433E7D">
        <w:rPr>
          <w:rFonts w:ascii="UD デジタル 教科書体 NK-R" w:eastAsia="UD デジタル 教科書体 NK-R" w:hAnsi="Century" w:cs="Century" w:hint="eastAsia"/>
          <w:color w:val="000000"/>
        </w:rPr>
        <w:t>「観衆」、</w:t>
      </w:r>
      <w:r w:rsidRPr="00433E7D">
        <w:rPr>
          <w:rFonts w:ascii="UD デジタル 教科書体 NK-R" w:eastAsia="UD デジタル 教科書体 NK-R" w:hAnsi="ＭＳ 明朝" w:cs="ＭＳ 明朝" w:hint="eastAsia"/>
          <w:sz w:val="22"/>
        </w:rPr>
        <w:t>見て見ぬふりをしていた「傍観者」</w:t>
      </w:r>
      <w:r w:rsidR="007525BC" w:rsidRPr="00433E7D">
        <w:rPr>
          <w:rFonts w:ascii="UD デジタル 教科書体 NK-R" w:eastAsia="UD デジタル 教科書体 NK-R" w:hAnsi="Century" w:cs="Century" w:hint="eastAsia"/>
          <w:color w:val="000000"/>
        </w:rPr>
        <w:t>として行動していた児童に対しても、そうした行為がいじめを受けている児童</w:t>
      </w:r>
      <w:r w:rsidRPr="00433E7D">
        <w:rPr>
          <w:rFonts w:ascii="UD デジタル 教科書体 NK-R" w:eastAsia="UD デジタル 教科書体 NK-R" w:hAnsi="Century" w:cs="Century" w:hint="eastAsia"/>
          <w:color w:val="000000"/>
        </w:rPr>
        <w:t>にとっては、いじめによる苦痛だけでなく、孤独感・孤立感を強める存在であることを理解させるようにする。</w:t>
      </w:r>
    </w:p>
    <w:p w:rsidR="00B876E0" w:rsidRPr="00433E7D" w:rsidRDefault="007525BC" w:rsidP="00A140FC">
      <w:pPr>
        <w:spacing w:line="340" w:lineRule="exact"/>
        <w:ind w:leftChars="300" w:left="664" w:firstLineChars="100" w:firstLine="221"/>
        <w:rPr>
          <w:rFonts w:ascii="UD デジタル 教科書体 NK-R" w:eastAsia="UD デジタル 教科書体 NK-R" w:hAnsi="Century" w:cs="Century"/>
          <w:color w:val="000000"/>
        </w:rPr>
      </w:pPr>
      <w:r w:rsidRPr="00433E7D">
        <w:rPr>
          <w:rFonts w:ascii="UD デジタル 教科書体 NK-R" w:eastAsia="UD デジタル 教科書体 NK-R" w:hAnsi="Century" w:cs="Century" w:hint="eastAsia"/>
          <w:color w:val="000000"/>
        </w:rPr>
        <w:t>「観衆」や「傍観者」の児童</w:t>
      </w:r>
      <w:r w:rsidR="00B876E0" w:rsidRPr="00433E7D">
        <w:rPr>
          <w:rFonts w:ascii="UD デジタル 教科書体 NK-R" w:eastAsia="UD デジタル 教科書体 NK-R" w:hAnsi="Century" w:cs="Century" w:hint="eastAsia"/>
          <w:color w:val="000000"/>
        </w:rPr>
        <w:t>は、いつ自分が被害を受けるかもしれないという不安を持っていることが考えられることから、すべての教職員が「いじめは絶対に許さない」「いじめを見聞きしたら、必ず先生に</w:t>
      </w:r>
      <w:r w:rsidRPr="00433E7D">
        <w:rPr>
          <w:rFonts w:ascii="UD デジタル 教科書体 NK-R" w:eastAsia="UD デジタル 教科書体 NK-R" w:hAnsi="Century" w:cs="Century" w:hint="eastAsia"/>
          <w:color w:val="000000"/>
        </w:rPr>
        <w:t>知らせることがいじめをなくすことにつながる」ということを児童</w:t>
      </w:r>
      <w:r w:rsidR="00B876E0" w:rsidRPr="00433E7D">
        <w:rPr>
          <w:rFonts w:ascii="UD デジタル 教科書体 NK-R" w:eastAsia="UD デジタル 教科書体 NK-R" w:hAnsi="Century" w:cs="Century" w:hint="eastAsia"/>
          <w:color w:val="000000"/>
        </w:rPr>
        <w:t>に徹底して伝える。</w:t>
      </w:r>
    </w:p>
    <w:p w:rsidR="00B876E0" w:rsidRPr="00433E7D" w:rsidRDefault="00B876E0" w:rsidP="00A140FC">
      <w:pPr>
        <w:spacing w:line="340" w:lineRule="exact"/>
        <w:ind w:left="442" w:hangingChars="200" w:hanging="442"/>
        <w:rPr>
          <w:rFonts w:ascii="UD デジタル 教科書体 NK-R" w:eastAsia="UD デジタル 教科書体 NK-R"/>
        </w:rPr>
      </w:pPr>
    </w:p>
    <w:p w:rsidR="002655B5" w:rsidRPr="00433E7D" w:rsidRDefault="00B876E0" w:rsidP="00A140FC">
      <w:pPr>
        <w:spacing w:line="340" w:lineRule="exact"/>
        <w:ind w:left="664" w:hangingChars="300" w:hanging="664"/>
        <w:rPr>
          <w:rFonts w:ascii="UD デジタル 教科書体 NK-R" w:eastAsia="UD デジタル 教科書体 NK-R" w:hAnsi="Century" w:cs="Century"/>
          <w:color w:val="000000"/>
        </w:rPr>
      </w:pPr>
      <w:r w:rsidRPr="00433E7D">
        <w:rPr>
          <w:rFonts w:ascii="UD デジタル 教科書体 NK-R" w:eastAsia="UD デジタル 教科書体 NK-R" w:hint="eastAsia"/>
        </w:rPr>
        <w:t xml:space="preserve">　　(2)　</w:t>
      </w:r>
      <w:r w:rsidR="00D37512">
        <w:rPr>
          <w:rFonts w:ascii="UD デジタル 教科書体 NK-R" w:eastAsia="UD デジタル 教科書体 NK-R" w:hint="eastAsia"/>
        </w:rPr>
        <w:t xml:space="preserve">　　</w:t>
      </w:r>
      <w:r w:rsidR="007525BC" w:rsidRPr="00433E7D">
        <w:rPr>
          <w:rFonts w:ascii="UD デジタル 教科書体 NK-R" w:eastAsia="UD デジタル 教科書体 NK-R" w:hAnsi="Century" w:cs="Century" w:hint="eastAsia"/>
          <w:color w:val="000000"/>
        </w:rPr>
        <w:t>いじめが認知された際、被害・加害の児童たちだけの問題とせず、学校の課題として解決を図る。全ての児童</w:t>
      </w:r>
      <w:r w:rsidRPr="00433E7D">
        <w:rPr>
          <w:rFonts w:ascii="UD デジタル 教科書体 NK-R" w:eastAsia="UD デジタル 教科書体 NK-R" w:hAnsi="Century" w:cs="Century" w:hint="eastAsia"/>
          <w:color w:val="000000"/>
        </w:rPr>
        <w:t>が、互いを尊重し、認め合う集団づくりを進めるため、担任</w:t>
      </w:r>
      <w:r w:rsidRPr="00433E7D">
        <w:rPr>
          <w:rFonts w:ascii="UD デジタル 教科書体 NK-R" w:eastAsia="UD デジタル 教科書体 NK-R" w:hAnsiTheme="minorEastAsia" w:cs="Century" w:hint="eastAsia"/>
          <w:color w:val="000000"/>
        </w:rPr>
        <w:t>が</w:t>
      </w:r>
      <w:r w:rsidR="007525BC" w:rsidRPr="00433E7D">
        <w:rPr>
          <w:rFonts w:ascii="UD デジタル 教科書体 NK-R" w:eastAsia="UD デジタル 教科書体 NK-R" w:hAnsi="Century" w:cs="Century" w:hint="eastAsia"/>
          <w:color w:val="000000"/>
        </w:rPr>
        <w:t>中心となって児童</w:t>
      </w:r>
      <w:r w:rsidRPr="00433E7D">
        <w:rPr>
          <w:rFonts w:ascii="UD デジタル 教科書体 NK-R" w:eastAsia="UD デジタル 教科書体 NK-R" w:hAnsi="Century" w:cs="Century" w:hint="eastAsia"/>
          <w:color w:val="000000"/>
        </w:rPr>
        <w:t>一人ひとりの大切さ</w:t>
      </w:r>
      <w:r w:rsidR="007525BC" w:rsidRPr="00433E7D">
        <w:rPr>
          <w:rFonts w:ascii="UD デジタル 教科書体 NK-R" w:eastAsia="UD デジタル 教科書体 NK-R" w:hAnsi="Century" w:cs="Century" w:hint="eastAsia"/>
          <w:color w:val="000000"/>
        </w:rPr>
        <w:t>を自覚して学級経営するとともに、すべての教職員が支援し、児童</w:t>
      </w:r>
      <w:r w:rsidRPr="00433E7D">
        <w:rPr>
          <w:rFonts w:ascii="UD デジタル 教科書体 NK-R" w:eastAsia="UD デジタル 教科書体 NK-R" w:hAnsi="Century" w:cs="Century" w:hint="eastAsia"/>
          <w:color w:val="000000"/>
        </w:rPr>
        <w:t>が他者と関わる中で、自らのよさを発揮しながら学校生活を安心して</w:t>
      </w:r>
      <w:r w:rsidR="00D37512">
        <w:rPr>
          <w:rFonts w:ascii="UD デジタル 教科書体 NK-R" w:eastAsia="UD デジタル 教科書体 NK-R" w:hAnsi="Century" w:cs="Century" w:hint="eastAsia"/>
          <w:color w:val="000000"/>
        </w:rPr>
        <w:t>過ごせるよう</w:t>
      </w:r>
      <w:r w:rsidRPr="00433E7D">
        <w:rPr>
          <w:rFonts w:ascii="UD デジタル 教科書体 NK-R" w:eastAsia="UD デジタル 教科書体 NK-R" w:hAnsi="Century" w:cs="Century" w:hint="eastAsia"/>
          <w:color w:val="000000"/>
        </w:rPr>
        <w:t>努める。</w:t>
      </w:r>
    </w:p>
    <w:p w:rsidR="002655B5" w:rsidRPr="00433E7D" w:rsidRDefault="00B876E0" w:rsidP="00A140FC">
      <w:pPr>
        <w:spacing w:line="340" w:lineRule="exact"/>
        <w:ind w:leftChars="300" w:left="664" w:firstLineChars="100" w:firstLine="221"/>
        <w:rPr>
          <w:rFonts w:ascii="UD デジタル 教科書体 NK-R" w:eastAsia="UD デジタル 教科書体 NK-R" w:hAnsi="Century" w:cs="Century"/>
          <w:color w:val="000000"/>
        </w:rPr>
      </w:pPr>
      <w:r w:rsidRPr="00433E7D">
        <w:rPr>
          <w:rFonts w:ascii="UD デジタル 教科書体 NK-R" w:eastAsia="UD デジタル 教科書体 NK-R" w:hAnsi="Century" w:cs="Century" w:hint="eastAsia"/>
          <w:color w:val="000000"/>
        </w:rPr>
        <w:t>そのため、</w:t>
      </w:r>
      <w:r w:rsidRPr="00433E7D">
        <w:rPr>
          <w:rFonts w:ascii="UD デジタル 教科書体 NK-R" w:eastAsia="UD デジタル 教科書体 NK-R" w:hAnsiTheme="minorEastAsia" w:cs="Century" w:hint="eastAsia"/>
          <w:color w:val="000000"/>
        </w:rPr>
        <w:t>認知された</w:t>
      </w:r>
      <w:r w:rsidRPr="00433E7D">
        <w:rPr>
          <w:rFonts w:ascii="UD デジタル 教科書体 NK-R" w:eastAsia="UD デジタル 教科書体 NK-R" w:hAnsi="Century" w:cs="Century" w:hint="eastAsia"/>
          <w:color w:val="000000"/>
        </w:rPr>
        <w:t>いじめ事象</w:t>
      </w:r>
      <w:r w:rsidRPr="00433E7D">
        <w:rPr>
          <w:rFonts w:ascii="UD デジタル 教科書体 NK-R" w:eastAsia="UD デジタル 教科書体 NK-R" w:hAnsiTheme="minorEastAsia" w:cs="Century" w:hint="eastAsia"/>
          <w:color w:val="000000"/>
        </w:rPr>
        <w:t>について</w:t>
      </w:r>
      <w:r w:rsidRPr="00433E7D">
        <w:rPr>
          <w:rFonts w:ascii="UD デジタル 教科書体 NK-R" w:eastAsia="UD デジタル 教科書体 NK-R" w:hAnsi="Century" w:cs="Century" w:hint="eastAsia"/>
          <w:color w:val="000000"/>
        </w:rPr>
        <w:t>地域や家庭等の背景を理解し、学校における人権教育の課題とつなげることにより教訓化</w:t>
      </w:r>
      <w:r w:rsidRPr="00433E7D">
        <w:rPr>
          <w:rFonts w:ascii="UD デジタル 教科書体 NK-R" w:eastAsia="UD デジタル 教科書体 NK-R" w:hAnsiTheme="minorEastAsia" w:cs="Century" w:hint="eastAsia"/>
          <w:color w:val="000000"/>
        </w:rPr>
        <w:t>するとともに</w:t>
      </w:r>
      <w:r w:rsidR="007525BC" w:rsidRPr="00433E7D">
        <w:rPr>
          <w:rFonts w:ascii="UD デジタル 教科書体 NK-R" w:eastAsia="UD デジタル 教科書体 NK-R" w:hAnsi="Century" w:cs="Century" w:hint="eastAsia"/>
          <w:color w:val="000000"/>
        </w:rPr>
        <w:t>、いじめに関わった児童の指導を通して、その背景や課題を分析し、これまでの児童</w:t>
      </w:r>
      <w:r w:rsidRPr="00433E7D">
        <w:rPr>
          <w:rFonts w:ascii="UD デジタル 教科書体 NK-R" w:eastAsia="UD デジタル 教科書体 NK-R" w:hAnsi="Century" w:cs="Century" w:hint="eastAsia"/>
          <w:color w:val="000000"/>
        </w:rPr>
        <w:t>への対応のあり方を見直す。</w:t>
      </w:r>
      <w:r w:rsidR="007525BC" w:rsidRPr="00433E7D">
        <w:rPr>
          <w:rFonts w:ascii="UD デジタル 教科書体 NK-R" w:eastAsia="UD デジタル 教科書体 NK-R" w:hAnsi="Century" w:cs="Century" w:hint="eastAsia"/>
          <w:color w:val="000000"/>
        </w:rPr>
        <w:t>その上で、人権尊重の観点に立ち、授業や学級活動を活用し、児童</w:t>
      </w:r>
      <w:r w:rsidRPr="00433E7D">
        <w:rPr>
          <w:rFonts w:ascii="UD デジタル 教科書体 NK-R" w:eastAsia="UD デジタル 教科書体 NK-R" w:hAnsi="Century" w:cs="Century" w:hint="eastAsia"/>
          <w:color w:val="000000"/>
        </w:rPr>
        <w:t>のエンパワメントを図る。その際、スクールカ</w:t>
      </w:r>
      <w:r w:rsidRPr="00433E7D">
        <w:rPr>
          <w:rFonts w:ascii="UD デジタル 教科書体 NK-R" w:eastAsia="UD デジタル 教科書体 NK-R" w:hAnsi="Century" w:cs="Century" w:hint="eastAsia"/>
          <w:color w:val="000000"/>
        </w:rPr>
        <w:lastRenderedPageBreak/>
        <w:t>ウンセラーとも連携する</w:t>
      </w:r>
      <w:r w:rsidR="002655B5" w:rsidRPr="00433E7D">
        <w:rPr>
          <w:rFonts w:ascii="UD デジタル 教科書体 NK-R" w:eastAsia="UD デジタル 教科書体 NK-R" w:hAnsiTheme="minorEastAsia" w:cs="Century" w:hint="eastAsia"/>
          <w:color w:val="000000"/>
        </w:rPr>
        <w:t>。</w:t>
      </w:r>
    </w:p>
    <w:p w:rsidR="00B876E0" w:rsidRPr="00433E7D" w:rsidRDefault="002655B5" w:rsidP="00A140FC">
      <w:pPr>
        <w:spacing w:line="340" w:lineRule="exact"/>
        <w:ind w:leftChars="300" w:left="664" w:firstLineChars="100" w:firstLine="221"/>
        <w:rPr>
          <w:rFonts w:ascii="UD デジタル 教科書体 NK-R" w:eastAsia="UD デジタル 教科書体 NK-R" w:hAnsi="Century" w:cs="Century"/>
          <w:color w:val="000000"/>
        </w:rPr>
      </w:pPr>
      <w:r w:rsidRPr="00433E7D">
        <w:rPr>
          <w:rFonts w:ascii="UD デジタル 教科書体 NK-R" w:eastAsia="UD デジタル 教科書体 NK-R" w:hAnsi="Century" w:cs="Century" w:hint="eastAsia"/>
          <w:color w:val="000000"/>
        </w:rPr>
        <w:t>運動会や</w:t>
      </w:r>
      <w:r w:rsidR="00B876E0" w:rsidRPr="00433E7D">
        <w:rPr>
          <w:rFonts w:ascii="UD デジタル 教科書体 NK-R" w:eastAsia="UD デジタル 教科書体 NK-R" w:hAnsi="Century" w:cs="Century" w:hint="eastAsia"/>
          <w:color w:val="000000"/>
        </w:rPr>
        <w:t>校外学習</w:t>
      </w:r>
      <w:r w:rsidR="00B22756" w:rsidRPr="00433E7D">
        <w:rPr>
          <w:rFonts w:ascii="UD デジタル 教科書体 NK-R" w:eastAsia="UD デジタル 教科書体 NK-R" w:hAnsi="Century" w:cs="Century" w:hint="eastAsia"/>
          <w:color w:val="000000"/>
        </w:rPr>
        <w:t>等は</w:t>
      </w:r>
      <w:r w:rsidR="00D37512">
        <w:rPr>
          <w:rFonts w:ascii="UD デジタル 教科書体 NK-R" w:eastAsia="UD デジタル 教科書体 NK-R" w:hAnsi="Century" w:cs="Century" w:hint="eastAsia"/>
          <w:color w:val="000000"/>
        </w:rPr>
        <w:t>、</w:t>
      </w:r>
      <w:r w:rsidR="00B22756" w:rsidRPr="00433E7D">
        <w:rPr>
          <w:rFonts w:ascii="UD デジタル 教科書体 NK-R" w:eastAsia="UD デジタル 教科書体 NK-R" w:hAnsi="Century" w:cs="Century" w:hint="eastAsia"/>
          <w:color w:val="000000"/>
        </w:rPr>
        <w:t>児童</w:t>
      </w:r>
      <w:r w:rsidR="007525BC" w:rsidRPr="00433E7D">
        <w:rPr>
          <w:rFonts w:ascii="UD デジタル 教科書体 NK-R" w:eastAsia="UD デジタル 教科書体 NK-R" w:hAnsi="Century" w:cs="Century" w:hint="eastAsia"/>
          <w:color w:val="000000"/>
        </w:rPr>
        <w:t>が人間関係づくりを学ぶ絶好の機会と</w:t>
      </w:r>
      <w:r w:rsidR="00D37512">
        <w:rPr>
          <w:rFonts w:ascii="UD デジタル 教科書体 NK-R" w:eastAsia="UD デジタル 教科書体 NK-R" w:hAnsi="Century" w:cs="Century" w:hint="eastAsia"/>
          <w:color w:val="000000"/>
        </w:rPr>
        <w:t>捉え</w:t>
      </w:r>
      <w:r w:rsidR="007525BC" w:rsidRPr="00433E7D">
        <w:rPr>
          <w:rFonts w:ascii="UD デジタル 教科書体 NK-R" w:eastAsia="UD デジタル 教科書体 NK-R" w:hAnsi="Century" w:cs="Century" w:hint="eastAsia"/>
          <w:color w:val="000000"/>
        </w:rPr>
        <w:t>、</w:t>
      </w:r>
      <w:r w:rsidR="00B876E0" w:rsidRPr="00433E7D">
        <w:rPr>
          <w:rFonts w:ascii="UD デジタル 教科書体 NK-R" w:eastAsia="UD デジタル 教科書体 NK-R" w:hAnsi="Century" w:cs="Century" w:hint="eastAsia"/>
          <w:color w:val="000000"/>
        </w:rPr>
        <w:t>意見が異なる他者とも良好な関係を</w:t>
      </w:r>
      <w:r w:rsidR="00D37512">
        <w:rPr>
          <w:rFonts w:ascii="UD デジタル 教科書体 NK-R" w:eastAsia="UD デジタル 教科書体 NK-R" w:hAnsi="Century" w:cs="Century" w:hint="eastAsia"/>
          <w:color w:val="000000"/>
        </w:rPr>
        <w:t>つく</w:t>
      </w:r>
      <w:r w:rsidR="00B876E0" w:rsidRPr="00433E7D">
        <w:rPr>
          <w:rFonts w:ascii="UD デジタル 教科書体 NK-R" w:eastAsia="UD デジタル 教科書体 NK-R" w:hAnsi="Century" w:cs="Century" w:hint="eastAsia"/>
          <w:color w:val="000000"/>
        </w:rPr>
        <w:t>っていくことができるよう適切に支援する。</w:t>
      </w:r>
    </w:p>
    <w:p w:rsidR="00A140FC" w:rsidRPr="00433E7D" w:rsidRDefault="00A140FC" w:rsidP="00A140FC">
      <w:pPr>
        <w:spacing w:line="340" w:lineRule="exact"/>
        <w:ind w:leftChars="300" w:left="664" w:firstLineChars="100" w:firstLine="221"/>
        <w:rPr>
          <w:rFonts w:ascii="UD デジタル 教科書体 NK-R" w:eastAsia="UD デジタル 教科書体 NK-R"/>
        </w:rPr>
      </w:pPr>
    </w:p>
    <w:p w:rsidR="00B876E0" w:rsidRPr="00433E7D" w:rsidRDefault="00E94DA1" w:rsidP="00A140FC">
      <w:pPr>
        <w:spacing w:line="340" w:lineRule="exact"/>
        <w:ind w:left="443" w:hangingChars="200" w:hanging="443"/>
        <w:rPr>
          <w:rFonts w:ascii="UD デジタル 教科書体 NK-R" w:eastAsia="UD デジタル 教科書体 NK-R" w:hAnsiTheme="majorEastAsia"/>
          <w:b/>
        </w:rPr>
      </w:pPr>
      <w:r w:rsidRPr="00433E7D">
        <w:rPr>
          <w:rFonts w:ascii="UD デジタル 教科書体 NK-R" w:eastAsia="UD デジタル 教科書体 NK-R" w:hAnsiTheme="majorEastAsia" w:hint="eastAsia"/>
          <w:b/>
        </w:rPr>
        <w:t xml:space="preserve">　９．</w:t>
      </w:r>
      <w:r w:rsidR="00D37512">
        <w:rPr>
          <w:rFonts w:ascii="UD デジタル 教科書体 NK-R" w:eastAsia="UD デジタル 教科書体 NK-R" w:hAnsiTheme="majorEastAsia" w:hint="eastAsia"/>
          <w:b/>
        </w:rPr>
        <w:t>SNSや</w:t>
      </w:r>
      <w:r w:rsidR="00B876E0" w:rsidRPr="00433E7D">
        <w:rPr>
          <w:rFonts w:ascii="UD デジタル 教科書体 NK-R" w:eastAsia="UD デジタル 教科書体 NK-R" w:hAnsiTheme="majorEastAsia" w:hint="eastAsia"/>
          <w:b/>
        </w:rPr>
        <w:t>ネット上のいじめへの対応</w:t>
      </w:r>
      <w:r w:rsidRPr="00433E7D">
        <w:rPr>
          <w:rFonts w:ascii="UD デジタル 教科書体 NK-R" w:eastAsia="UD デジタル 教科書体 NK-R" w:hAnsiTheme="majorEastAsia" w:hint="eastAsia"/>
          <w:b/>
        </w:rPr>
        <w:t>について</w:t>
      </w:r>
    </w:p>
    <w:p w:rsidR="00B876E0" w:rsidRDefault="00B876E0" w:rsidP="00D37512">
      <w:pPr>
        <w:spacing w:line="340" w:lineRule="exact"/>
        <w:ind w:leftChars="133" w:left="736" w:hangingChars="200" w:hanging="442"/>
        <w:rPr>
          <w:rFonts w:ascii="UD デジタル 教科書体 NK-R" w:eastAsia="UD デジタル 教科書体 NK-R"/>
        </w:rPr>
      </w:pPr>
      <w:r w:rsidRPr="00433E7D">
        <w:rPr>
          <w:rFonts w:ascii="UD デジタル 教科書体 NK-R" w:eastAsia="UD デジタル 教科書体 NK-R" w:hint="eastAsia"/>
        </w:rPr>
        <w:t xml:space="preserve">(1) </w:t>
      </w:r>
      <w:r w:rsidR="00096726">
        <w:rPr>
          <w:rFonts w:ascii="UD デジタル 教科書体 NK-R" w:eastAsia="UD デジタル 教科書体 NK-R" w:hint="eastAsia"/>
        </w:rPr>
        <w:t xml:space="preserve">　</w:t>
      </w:r>
      <w:r w:rsidRPr="00433E7D">
        <w:rPr>
          <w:rFonts w:ascii="UD デジタル 教科書体 NK-R" w:eastAsia="UD デジタル 教科書体 NK-R" w:hint="eastAsia"/>
        </w:rPr>
        <w:t>ネット上の不適切な書き込み等があった場合、まず学校として、</w:t>
      </w:r>
      <w:r w:rsidR="00B22756" w:rsidRPr="00433E7D">
        <w:rPr>
          <w:rFonts w:ascii="UD デジタル 教科書体 NK-R" w:eastAsia="UD デジタル 教科書体 NK-R" w:hint="eastAsia"/>
        </w:rPr>
        <w:t>問題の箇所を確認し、その箇所を印刷・保存するとともに、いじめ防止</w:t>
      </w:r>
      <w:r w:rsidRPr="00433E7D">
        <w:rPr>
          <w:rFonts w:ascii="UD デジタル 教科書体 NK-R" w:eastAsia="UD デジタル 教科書体 NK-R" w:hint="eastAsia"/>
        </w:rPr>
        <w:t>委員会におい</w:t>
      </w:r>
      <w:r w:rsidR="007525BC" w:rsidRPr="00433E7D">
        <w:rPr>
          <w:rFonts w:ascii="UD デジタル 教科書体 NK-R" w:eastAsia="UD デジタル 教科書体 NK-R" w:hint="eastAsia"/>
        </w:rPr>
        <w:t>て対応を協議し、関係からの聞き取り等の調査、児童</w:t>
      </w:r>
      <w:r w:rsidRPr="00433E7D">
        <w:rPr>
          <w:rFonts w:ascii="UD デジタル 教科書体 NK-R" w:eastAsia="UD デジタル 教科書体 NK-R" w:hint="eastAsia"/>
        </w:rPr>
        <w:t>が被害にあった場合のケア等必要な措置を講ずる。</w:t>
      </w:r>
    </w:p>
    <w:p w:rsidR="00D37512" w:rsidRPr="00433E7D" w:rsidRDefault="00D37512" w:rsidP="00D37512">
      <w:pPr>
        <w:spacing w:line="340" w:lineRule="exact"/>
        <w:ind w:leftChars="133" w:left="736" w:hangingChars="200" w:hanging="442"/>
        <w:rPr>
          <w:rFonts w:ascii="UD デジタル 教科書体 NK-R" w:eastAsia="UD デジタル 教科書体 NK-R"/>
        </w:rPr>
      </w:pPr>
      <w:r>
        <w:rPr>
          <w:rFonts w:ascii="UD デジタル 教科書体 NK-R" w:eastAsia="UD デジタル 教科書体 NK-R" w:hint="eastAsia"/>
        </w:rPr>
        <w:t xml:space="preserve">　　　　</w:t>
      </w:r>
      <w:r w:rsidR="00096726">
        <w:rPr>
          <w:rFonts w:ascii="UD デジタル 教科書体 NK-R" w:eastAsia="UD デジタル 教科書体 NK-R" w:hint="eastAsia"/>
        </w:rPr>
        <w:t xml:space="preserve">　</w:t>
      </w:r>
      <w:r>
        <w:rPr>
          <w:rFonts w:ascii="UD デジタル 教科書体 NK-R" w:eastAsia="UD デジタル 教科書体 NK-R" w:hint="eastAsia"/>
        </w:rPr>
        <w:t>PCやスマホを利用したSNSトラブルについては、発見までに一定時間が経過していることにより、複雑化するケースが多い。事実確認をする際、</w:t>
      </w:r>
      <w:r w:rsidR="00D35D37">
        <w:rPr>
          <w:rFonts w:ascii="UD デジタル 教科書体 NK-R" w:eastAsia="UD デジタル 教科書体 NK-R" w:hint="eastAsia"/>
        </w:rPr>
        <w:t>保護者の確認後、</w:t>
      </w:r>
      <w:r>
        <w:rPr>
          <w:rFonts w:ascii="UD デジタル 教科書体 NK-R" w:eastAsia="UD デジタル 教科書体 NK-R" w:hint="eastAsia"/>
        </w:rPr>
        <w:t>画面のスクリーンショット等により</w:t>
      </w:r>
      <w:r w:rsidR="00096726">
        <w:rPr>
          <w:rFonts w:ascii="UD デジタル 教科書体 NK-R" w:eastAsia="UD デジタル 教科書体 NK-R" w:hint="eastAsia"/>
        </w:rPr>
        <w:t>明確な資料を残す。事実情報が消去されている場合は復元も含めて教育委員会を通じて所轄警察署への協力を求める。</w:t>
      </w:r>
    </w:p>
    <w:p w:rsidR="00B876E0" w:rsidRPr="00433E7D" w:rsidRDefault="00B876E0" w:rsidP="00A140FC">
      <w:pPr>
        <w:spacing w:line="340" w:lineRule="exact"/>
        <w:ind w:left="664" w:hangingChars="300" w:hanging="664"/>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(2) 書き込みへの対応については、削除要請等、</w:t>
      </w:r>
      <w:r w:rsidR="007525BC" w:rsidRPr="00433E7D">
        <w:rPr>
          <w:rFonts w:ascii="UD デジタル 教科書体 NK-R" w:eastAsia="UD デジタル 教科書体 NK-R" w:hint="eastAsia"/>
        </w:rPr>
        <w:t>被害にあった児童の意向を尊重するとともに、当該児童</w:t>
      </w:r>
      <w:r w:rsidRPr="00433E7D">
        <w:rPr>
          <w:rFonts w:ascii="UD デジタル 教科書体 NK-R" w:eastAsia="UD デジタル 教科書体 NK-R" w:hint="eastAsia"/>
        </w:rPr>
        <w:t>・保護者の精神的ケアに努める。また、書き込みの削除や書き込んだ者への対応については、</w:t>
      </w:r>
      <w:r w:rsidRPr="00433E7D">
        <w:rPr>
          <w:rFonts w:ascii="UD デジタル 教科書体 NK-R" w:eastAsia="UD デジタル 教科書体 NK-R" w:hint="eastAsia"/>
          <w:color w:val="000000" w:themeColor="text1"/>
        </w:rPr>
        <w:t>必要に応じて、大阪法務局人権擁護部や所轄警察署等、外部機関と連携して対応する。</w:t>
      </w:r>
    </w:p>
    <w:p w:rsidR="00B876E0" w:rsidRPr="00433E7D" w:rsidRDefault="00B876E0" w:rsidP="00A140FC">
      <w:pPr>
        <w:spacing w:line="340" w:lineRule="exact"/>
        <w:ind w:left="442" w:hangingChars="200" w:hanging="442"/>
        <w:rPr>
          <w:rFonts w:ascii="UD デジタル 教科書体 NK-R" w:eastAsia="UD デジタル 教科書体 NK-R"/>
        </w:rPr>
      </w:pPr>
    </w:p>
    <w:p w:rsidR="00B876E0" w:rsidRPr="00433E7D" w:rsidRDefault="00B876E0" w:rsidP="00A140FC">
      <w:pPr>
        <w:spacing w:line="340" w:lineRule="exact"/>
        <w:ind w:left="664" w:hangingChars="300" w:hanging="664"/>
        <w:rPr>
          <w:rFonts w:ascii="UD デジタル 教科書体 NK-R" w:eastAsia="UD デジタル 教科書体 NK-R"/>
        </w:rPr>
      </w:pPr>
      <w:r w:rsidRPr="00433E7D">
        <w:rPr>
          <w:rFonts w:ascii="UD デジタル 教科書体 NK-R" w:eastAsia="UD デジタル 教科書体 NK-R" w:hint="eastAsia"/>
        </w:rPr>
        <w:t xml:space="preserve">　　(3) </w:t>
      </w:r>
      <w:r w:rsidRPr="00433E7D">
        <w:rPr>
          <w:rFonts w:ascii="UD デジタル 教科書体 NK-R" w:eastAsia="UD デジタル 教科書体 NK-R" w:hint="eastAsia"/>
          <w:color w:val="000000" w:themeColor="text1"/>
        </w:rPr>
        <w:t>また、情報モラル教育を進めるため、</w:t>
      </w:r>
      <w:r w:rsidR="001F5A59" w:rsidRPr="00433E7D">
        <w:rPr>
          <w:rFonts w:ascii="UD デジタル 教科書体 NK-R" w:eastAsia="UD デジタル 教科書体 NK-R" w:hint="eastAsia"/>
          <w:color w:val="000000" w:themeColor="text1"/>
        </w:rPr>
        <w:t>各学年に応じて</w:t>
      </w:r>
      <w:r w:rsidRPr="00433E7D">
        <w:rPr>
          <w:rFonts w:ascii="UD デジタル 教科書体 NK-R" w:eastAsia="UD デジタル 教科書体 NK-R" w:hint="eastAsia"/>
          <w:color w:val="000000" w:themeColor="text1"/>
        </w:rPr>
        <w:t>、「情報の受け手」として必要な基本的技能の学習や「情報の発信者」として必要な知識・能力を学習する機会を設ける。</w:t>
      </w:r>
    </w:p>
    <w:sectPr w:rsidR="00B876E0" w:rsidRPr="00433E7D" w:rsidSect="00A075A3">
      <w:footerReference w:type="default" r:id="rId9"/>
      <w:pgSz w:w="11906" w:h="16838" w:code="9"/>
      <w:pgMar w:top="1418" w:right="1418" w:bottom="1418" w:left="1418" w:header="851" w:footer="340" w:gutter="0"/>
      <w:pgNumType w:fmt="numberInDash" w:start="71"/>
      <w:cols w:space="425"/>
      <w:docGrid w:type="linesAndChars" w:linePitch="36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A94" w:rsidRDefault="003F6A94" w:rsidP="00A034B4">
      <w:r>
        <w:separator/>
      </w:r>
    </w:p>
  </w:endnote>
  <w:endnote w:type="continuationSeparator" w:id="0">
    <w:p w:rsidR="003F6A94" w:rsidRDefault="003F6A94" w:rsidP="00A0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408581"/>
      <w:docPartObj>
        <w:docPartGallery w:val="Page Numbers (Bottom of Page)"/>
        <w:docPartUnique/>
      </w:docPartObj>
    </w:sdtPr>
    <w:sdtEndPr/>
    <w:sdtContent>
      <w:p w:rsidR="00EB69A2" w:rsidRDefault="00EB69A2">
        <w:pPr>
          <w:pStyle w:val="a5"/>
          <w:jc w:val="center"/>
        </w:pPr>
        <w:r>
          <w:fldChar w:fldCharType="begin"/>
        </w:r>
        <w:r>
          <w:instrText>PAGE   \* MERGEFORMAT</w:instrText>
        </w:r>
        <w:r>
          <w:fldChar w:fldCharType="separate"/>
        </w:r>
        <w:r w:rsidR="008D47D5" w:rsidRPr="008D47D5">
          <w:rPr>
            <w:noProof/>
            <w:lang w:val="ja-JP"/>
          </w:rPr>
          <w:t>-</w:t>
        </w:r>
        <w:r w:rsidR="008D47D5">
          <w:rPr>
            <w:noProof/>
          </w:rPr>
          <w:t xml:space="preserve"> 82 -</w:t>
        </w:r>
        <w:r>
          <w:fldChar w:fldCharType="end"/>
        </w:r>
      </w:p>
    </w:sdtContent>
  </w:sdt>
  <w:p w:rsidR="00EB69A2" w:rsidRDefault="00EB69A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A94" w:rsidRDefault="003F6A94" w:rsidP="00A034B4">
      <w:r>
        <w:separator/>
      </w:r>
    </w:p>
  </w:footnote>
  <w:footnote w:type="continuationSeparator" w:id="0">
    <w:p w:rsidR="003F6A94" w:rsidRDefault="003F6A94" w:rsidP="00A03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B"/>
    <w:rsid w:val="00021E4D"/>
    <w:rsid w:val="00024BE7"/>
    <w:rsid w:val="00061A55"/>
    <w:rsid w:val="000933C2"/>
    <w:rsid w:val="00096726"/>
    <w:rsid w:val="001215B1"/>
    <w:rsid w:val="0014233B"/>
    <w:rsid w:val="00150541"/>
    <w:rsid w:val="00197459"/>
    <w:rsid w:val="001F5A59"/>
    <w:rsid w:val="00206C46"/>
    <w:rsid w:val="00227336"/>
    <w:rsid w:val="00247769"/>
    <w:rsid w:val="00261E55"/>
    <w:rsid w:val="002655B5"/>
    <w:rsid w:val="00285813"/>
    <w:rsid w:val="002E247A"/>
    <w:rsid w:val="002E40C2"/>
    <w:rsid w:val="00305F07"/>
    <w:rsid w:val="00363659"/>
    <w:rsid w:val="003A7E27"/>
    <w:rsid w:val="003B5C2F"/>
    <w:rsid w:val="003F6A94"/>
    <w:rsid w:val="00433E7D"/>
    <w:rsid w:val="004F18FC"/>
    <w:rsid w:val="005044DD"/>
    <w:rsid w:val="005A091C"/>
    <w:rsid w:val="0060251E"/>
    <w:rsid w:val="00614398"/>
    <w:rsid w:val="00627AB7"/>
    <w:rsid w:val="006326FD"/>
    <w:rsid w:val="0064789B"/>
    <w:rsid w:val="00664DBD"/>
    <w:rsid w:val="00696010"/>
    <w:rsid w:val="006C00CC"/>
    <w:rsid w:val="006C64ED"/>
    <w:rsid w:val="006C707C"/>
    <w:rsid w:val="006D0415"/>
    <w:rsid w:val="006D0CE4"/>
    <w:rsid w:val="006D4191"/>
    <w:rsid w:val="00711152"/>
    <w:rsid w:val="00722B4C"/>
    <w:rsid w:val="007259E0"/>
    <w:rsid w:val="00730995"/>
    <w:rsid w:val="00730DA7"/>
    <w:rsid w:val="007421DA"/>
    <w:rsid w:val="007516B6"/>
    <w:rsid w:val="007525BC"/>
    <w:rsid w:val="007813C8"/>
    <w:rsid w:val="007B2FC3"/>
    <w:rsid w:val="007C32DC"/>
    <w:rsid w:val="007C5F4C"/>
    <w:rsid w:val="007E3FB3"/>
    <w:rsid w:val="007E7D39"/>
    <w:rsid w:val="008254E2"/>
    <w:rsid w:val="00845968"/>
    <w:rsid w:val="0084682A"/>
    <w:rsid w:val="008D47D5"/>
    <w:rsid w:val="00961C5B"/>
    <w:rsid w:val="009E52D4"/>
    <w:rsid w:val="00A034B4"/>
    <w:rsid w:val="00A03E86"/>
    <w:rsid w:val="00A075A3"/>
    <w:rsid w:val="00A140FC"/>
    <w:rsid w:val="00A27BD9"/>
    <w:rsid w:val="00A563ED"/>
    <w:rsid w:val="00A62501"/>
    <w:rsid w:val="00A90825"/>
    <w:rsid w:val="00A927FC"/>
    <w:rsid w:val="00AB37A0"/>
    <w:rsid w:val="00AC06A4"/>
    <w:rsid w:val="00AE0453"/>
    <w:rsid w:val="00B22756"/>
    <w:rsid w:val="00B876E0"/>
    <w:rsid w:val="00BD4DEB"/>
    <w:rsid w:val="00C46160"/>
    <w:rsid w:val="00CA0B7E"/>
    <w:rsid w:val="00CB34B6"/>
    <w:rsid w:val="00D07387"/>
    <w:rsid w:val="00D07DAE"/>
    <w:rsid w:val="00D35D37"/>
    <w:rsid w:val="00D37512"/>
    <w:rsid w:val="00DA6366"/>
    <w:rsid w:val="00DE151E"/>
    <w:rsid w:val="00DE48B4"/>
    <w:rsid w:val="00E019E4"/>
    <w:rsid w:val="00E21CC6"/>
    <w:rsid w:val="00E33850"/>
    <w:rsid w:val="00E65C4D"/>
    <w:rsid w:val="00E94DA1"/>
    <w:rsid w:val="00EB69A2"/>
    <w:rsid w:val="00EE0002"/>
    <w:rsid w:val="00F145B9"/>
    <w:rsid w:val="00F20D4F"/>
    <w:rsid w:val="00F300DF"/>
    <w:rsid w:val="00F46E7B"/>
    <w:rsid w:val="00F557E9"/>
    <w:rsid w:val="00FB497D"/>
    <w:rsid w:val="00FF1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0417">
      <v:textbox inset="5.85pt,.7pt,5.85pt,.7pt"/>
    </o:shapedefaults>
    <o:shapelayout v:ext="edit">
      <o:idmap v:ext="edit" data="1"/>
    </o:shapelayout>
  </w:shapeDefaults>
  <w:decimalSymbol w:val="."/>
  <w:listSeparator w:val=","/>
  <w15:docId w15:val="{33C2B96B-0551-476E-9316-C09B1F3B5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36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4B4"/>
    <w:pPr>
      <w:tabs>
        <w:tab w:val="center" w:pos="4252"/>
        <w:tab w:val="right" w:pos="8504"/>
      </w:tabs>
      <w:snapToGrid w:val="0"/>
    </w:pPr>
  </w:style>
  <w:style w:type="character" w:customStyle="1" w:styleId="a4">
    <w:name w:val="ヘッダー (文字)"/>
    <w:basedOn w:val="a0"/>
    <w:link w:val="a3"/>
    <w:uiPriority w:val="99"/>
    <w:rsid w:val="00A034B4"/>
  </w:style>
  <w:style w:type="paragraph" w:styleId="a5">
    <w:name w:val="footer"/>
    <w:basedOn w:val="a"/>
    <w:link w:val="a6"/>
    <w:uiPriority w:val="99"/>
    <w:unhideWhenUsed/>
    <w:rsid w:val="00A034B4"/>
    <w:pPr>
      <w:tabs>
        <w:tab w:val="center" w:pos="4252"/>
        <w:tab w:val="right" w:pos="8504"/>
      </w:tabs>
      <w:snapToGrid w:val="0"/>
    </w:pPr>
  </w:style>
  <w:style w:type="character" w:customStyle="1" w:styleId="a6">
    <w:name w:val="フッター (文字)"/>
    <w:basedOn w:val="a0"/>
    <w:link w:val="a5"/>
    <w:uiPriority w:val="99"/>
    <w:rsid w:val="00A034B4"/>
  </w:style>
  <w:style w:type="paragraph" w:styleId="a7">
    <w:name w:val="Balloon Text"/>
    <w:basedOn w:val="a"/>
    <w:link w:val="a8"/>
    <w:uiPriority w:val="99"/>
    <w:semiHidden/>
    <w:unhideWhenUsed/>
    <w:rsid w:val="00722B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B4C"/>
    <w:rPr>
      <w:rFonts w:asciiTheme="majorHAnsi" w:eastAsiaTheme="majorEastAsia" w:hAnsiTheme="majorHAnsi" w:cstheme="majorBidi"/>
      <w:sz w:val="18"/>
      <w:szCs w:val="18"/>
    </w:rPr>
  </w:style>
  <w:style w:type="table" w:styleId="a9">
    <w:name w:val="Table Grid"/>
    <w:basedOn w:val="a1"/>
    <w:uiPriority w:val="59"/>
    <w:rsid w:val="00A90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015C2-7793-4512-97E5-341D2A146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835</Words>
  <Characters>4765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田尻町教育委員会</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田尻小</dc:creator>
  <cp:lastModifiedBy>木村　亮治</cp:lastModifiedBy>
  <cp:revision>7</cp:revision>
  <cp:lastPrinted>2025-05-28T02:56:00Z</cp:lastPrinted>
  <dcterms:created xsi:type="dcterms:W3CDTF">2022-05-09T02:52:00Z</dcterms:created>
  <dcterms:modified xsi:type="dcterms:W3CDTF">2025-05-28T02:57:00Z</dcterms:modified>
</cp:coreProperties>
</file>